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A20" w:rsidRDefault="00BC1C4B">
      <w:pPr>
        <w:spacing w:line="360" w:lineRule="auto"/>
        <w:jc w:val="both"/>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Dječji vrtić Bajka</w:t>
      </w:r>
      <w:r>
        <w:rPr>
          <w:noProof/>
        </w:rPr>
        <w:drawing>
          <wp:anchor distT="0" distB="0" distL="0" distR="0" simplePos="0" relativeHeight="251658240" behindDoc="1" locked="0" layoutInCell="1" hidden="0" allowOverlap="1">
            <wp:simplePos x="0" y="0"/>
            <wp:positionH relativeFrom="column">
              <wp:posOffset>-323849</wp:posOffset>
            </wp:positionH>
            <wp:positionV relativeFrom="paragraph">
              <wp:posOffset>197470</wp:posOffset>
            </wp:positionV>
            <wp:extent cx="6296660" cy="881507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296660" cy="8815070"/>
                    </a:xfrm>
                    <a:prstGeom prst="rect">
                      <a:avLst/>
                    </a:prstGeom>
                    <a:ln/>
                  </pic:spPr>
                </pic:pic>
              </a:graphicData>
            </a:graphic>
          </wp:anchor>
        </w:drawing>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Zorkovačka 8</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10 000 Zagreb</w:t>
      </w:r>
    </w:p>
    <w:p w:rsidR="00306A20" w:rsidRDefault="00306A20">
      <w:pPr>
        <w:spacing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KURIKULUM ZA RANI I PREDŠKOLSKI ODGOJ I OBRAZOVANJE DJEČJEG VRTIĆA BAJKA ZA PEDAGOŠKU GODINU 2022./2023.</w:t>
      </w:r>
    </w:p>
    <w:p w:rsidR="00306A20" w:rsidRDefault="00306A20">
      <w:pPr>
        <w:spacing w:line="360" w:lineRule="auto"/>
        <w:jc w:val="both"/>
        <w:rPr>
          <w:rFonts w:ascii="Times New Roman" w:eastAsia="Times New Roman" w:hAnsi="Times New Roman"/>
          <w:sz w:val="24"/>
          <w:szCs w:val="24"/>
        </w:rPr>
      </w:pPr>
    </w:p>
    <w:p w:rsidR="00306A20" w:rsidRDefault="00306A20">
      <w:pPr>
        <w:spacing w:after="0" w:line="360" w:lineRule="auto"/>
        <w:ind w:hanging="2"/>
        <w:jc w:val="both"/>
        <w:rPr>
          <w:rFonts w:ascii="Times New Roman" w:eastAsia="Times New Roman" w:hAnsi="Times New Roman"/>
          <w:sz w:val="24"/>
          <w:szCs w:val="24"/>
        </w:rPr>
      </w:pP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Izradili:</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Marina Lujić, ravnateljica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Monika Gudlin, pedagoginja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Ariana Prce, pedagoginja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Sanja Musa, psihologinja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Nena Rakvin, psihologinja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Erna Krpan, edukacijska rehabilitatorica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Ivana Horvat, logopedinja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Ivana Vukelić, zdravstvena voditeljica</w:t>
      </w: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Nataša Žeželj, zdravstvena voditeljica</w:t>
      </w:r>
    </w:p>
    <w:p w:rsidR="00306A20" w:rsidRDefault="00306A20">
      <w:pPr>
        <w:spacing w:after="0" w:line="360" w:lineRule="auto"/>
        <w:ind w:hanging="2"/>
        <w:jc w:val="both"/>
        <w:rPr>
          <w:rFonts w:ascii="Times New Roman" w:eastAsia="Times New Roman" w:hAnsi="Times New Roman"/>
          <w:sz w:val="24"/>
          <w:szCs w:val="24"/>
        </w:rPr>
      </w:pPr>
    </w:p>
    <w:p w:rsidR="00306A20" w:rsidRDefault="00BC1C4B">
      <w:pPr>
        <w:spacing w:after="0" w:line="360" w:lineRule="auto"/>
        <w:ind w:hanging="2"/>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306A20">
      <w:pPr>
        <w:spacing w:after="0" w:line="360" w:lineRule="auto"/>
        <w:ind w:hanging="2"/>
        <w:jc w:val="both"/>
        <w:rPr>
          <w:rFonts w:ascii="Times New Roman" w:eastAsia="Times New Roman" w:hAnsi="Times New Roman"/>
          <w:sz w:val="24"/>
          <w:szCs w:val="24"/>
        </w:rPr>
      </w:pPr>
    </w:p>
    <w:p w:rsidR="00306A20" w:rsidRDefault="00306A20">
      <w:pPr>
        <w:spacing w:after="0" w:line="360" w:lineRule="auto"/>
        <w:ind w:hanging="2"/>
        <w:jc w:val="both"/>
        <w:rPr>
          <w:rFonts w:ascii="Times New Roman" w:eastAsia="Times New Roman" w:hAnsi="Times New Roman"/>
          <w:sz w:val="24"/>
          <w:szCs w:val="24"/>
        </w:rPr>
      </w:pPr>
    </w:p>
    <w:p w:rsidR="00306A20" w:rsidRDefault="00BC1C4B">
      <w:pPr>
        <w:spacing w:after="0" w:line="360" w:lineRule="auto"/>
        <w:ind w:hanging="2"/>
        <w:jc w:val="center"/>
        <w:rPr>
          <w:rFonts w:ascii="Times New Roman" w:eastAsia="Times New Roman" w:hAnsi="Times New Roman"/>
          <w:sz w:val="24"/>
          <w:szCs w:val="24"/>
        </w:rPr>
      </w:pPr>
      <w:r>
        <w:rPr>
          <w:rFonts w:ascii="Times New Roman" w:eastAsia="Times New Roman" w:hAnsi="Times New Roman"/>
          <w:sz w:val="24"/>
          <w:szCs w:val="24"/>
        </w:rPr>
        <w:t>Zagreb, rujan 2022.</w:t>
      </w:r>
    </w:p>
    <w:p w:rsidR="00306A20" w:rsidRDefault="00BC1C4B">
      <w:pPr>
        <w:widowControl w:val="0"/>
        <w:spacing w:after="0" w:line="360" w:lineRule="auto"/>
        <w:ind w:left="1980"/>
        <w:jc w:val="both"/>
        <w:rPr>
          <w:rFonts w:ascii="Times New Roman" w:eastAsia="Times New Roman" w:hAnsi="Times New Roman"/>
          <w:sz w:val="24"/>
          <w:szCs w:val="24"/>
        </w:rPr>
      </w:pPr>
      <w:r>
        <w:rPr>
          <w:rFonts w:ascii="Times New Roman" w:eastAsia="Times New Roman" w:hAnsi="Times New Roman"/>
          <w:sz w:val="24"/>
          <w:szCs w:val="24"/>
        </w:rPr>
        <w:lastRenderedPageBreak/>
        <w:t>OSNOVNI PODACI O DJEČJEM VRTIĆU:</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ind w:left="3340"/>
        <w:jc w:val="both"/>
        <w:rPr>
          <w:rFonts w:ascii="Times New Roman" w:eastAsia="Times New Roman" w:hAnsi="Times New Roman"/>
          <w:sz w:val="24"/>
          <w:szCs w:val="24"/>
        </w:rPr>
      </w:pPr>
      <w:r>
        <w:rPr>
          <w:rFonts w:ascii="Times New Roman" w:eastAsia="Times New Roman" w:hAnsi="Times New Roman"/>
          <w:sz w:val="24"/>
          <w:szCs w:val="24"/>
        </w:rPr>
        <w:t>Županija: Grad Zagreb</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ind w:left="3620"/>
        <w:jc w:val="both"/>
        <w:rPr>
          <w:rFonts w:ascii="Times New Roman" w:eastAsia="Times New Roman" w:hAnsi="Times New Roman"/>
          <w:sz w:val="24"/>
          <w:szCs w:val="24"/>
        </w:rPr>
      </w:pPr>
      <w:r>
        <w:rPr>
          <w:rFonts w:ascii="Times New Roman" w:eastAsia="Times New Roman" w:hAnsi="Times New Roman"/>
          <w:sz w:val="24"/>
          <w:szCs w:val="24"/>
        </w:rPr>
        <w:t>Dječji vrtić Bajka</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Zorkovačka 8, br.tel./fax.: 01/3027 322; 01/3692-062</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Humska 1, 01/3643-327</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Selska 95, 01/3026-162</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Opatijski trg 9, 01/3695-959</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Kuzminečka 12, 01/6471-045</w:t>
      </w:r>
    </w:p>
    <w:p w:rsidR="00306A20" w:rsidRDefault="00306A20">
      <w:pPr>
        <w:widowControl w:val="0"/>
        <w:spacing w:after="0" w:line="360" w:lineRule="auto"/>
        <w:jc w:val="both"/>
        <w:rPr>
          <w:rFonts w:ascii="Times New Roman" w:eastAsia="Times New Roman" w:hAnsi="Times New Roman"/>
          <w:color w:val="FF0000"/>
          <w:sz w:val="24"/>
          <w:szCs w:val="24"/>
        </w:rPr>
      </w:pPr>
    </w:p>
    <w:p w:rsidR="00306A20" w:rsidRDefault="00306A20">
      <w:pPr>
        <w:widowControl w:val="0"/>
        <w:spacing w:after="0" w:line="360" w:lineRule="auto"/>
        <w:ind w:left="3180"/>
        <w:jc w:val="both"/>
        <w:rPr>
          <w:rFonts w:ascii="Times New Roman" w:eastAsia="Times New Roman" w:hAnsi="Times New Roman"/>
          <w:sz w:val="24"/>
          <w:szCs w:val="24"/>
        </w:rPr>
      </w:pP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E-mail:vrtic-bajka@zagreb.hr</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Mobitel ravnateljice:091/61</w:t>
      </w:r>
      <w:r>
        <w:rPr>
          <w:rFonts w:ascii="Times New Roman" w:eastAsia="Times New Roman" w:hAnsi="Times New Roman"/>
          <w:sz w:val="24"/>
          <w:szCs w:val="24"/>
        </w:rPr>
        <w:t>9 5511</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Matični broj:03274420</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OIB: 97345554668</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Osnivač: Grad Zagreb</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God.osnivanja: 1932.</w:t>
      </w:r>
    </w:p>
    <w:p w:rsidR="00306A20" w:rsidRDefault="00306A20">
      <w:pPr>
        <w:widowControl w:val="0"/>
        <w:spacing w:after="0" w:line="360" w:lineRule="auto"/>
        <w:ind w:left="3340"/>
        <w:jc w:val="both"/>
        <w:rPr>
          <w:rFonts w:ascii="Times New Roman" w:eastAsia="Times New Roman" w:hAnsi="Times New Roman"/>
          <w:sz w:val="24"/>
          <w:szCs w:val="24"/>
        </w:rPr>
        <w:sectPr w:rsidR="00306A20">
          <w:footerReference w:type="default" r:id="rId9"/>
          <w:footerReference w:type="first" r:id="rId10"/>
          <w:pgSz w:w="11900" w:h="16838"/>
          <w:pgMar w:top="1417" w:right="1417" w:bottom="1417" w:left="1417" w:header="720" w:footer="720" w:gutter="0"/>
          <w:pgNumType w:start="1"/>
          <w:cols w:space="720"/>
          <w:titlePg/>
        </w:sect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NAŠA MISIJA: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Naša misija je poticati cjelovit razvoj i odgoj djeteta  humanističko – razvojnom pristupom usklađenim s individualnim razvojem svakog djeteta. Misija je cjelokupan odgojno obrazovni rad u vrtiću usmjeriti na dijete, a sadržaji će biti podređeni razvojnim </w:t>
      </w:r>
      <w:r>
        <w:rPr>
          <w:rFonts w:ascii="Times New Roman" w:eastAsia="Times New Roman" w:hAnsi="Times New Roman"/>
          <w:sz w:val="24"/>
          <w:szCs w:val="24"/>
        </w:rPr>
        <w:t xml:space="preserve">potrebama djeteta, poticanju njegovog cjelovitog razvoja uz uvažavanje postignuća suvremene teorije i prakse. </w:t>
      </w:r>
      <w:r>
        <w:rPr>
          <w:rFonts w:ascii="Times New Roman" w:eastAsia="Times New Roman" w:hAnsi="Times New Roman"/>
          <w:sz w:val="24"/>
          <w:szCs w:val="24"/>
        </w:rPr>
        <w:br/>
        <w:t>Osobnim zalaganjem i osobnim primjerom  pridonositi pozitivnom ozračju u vrtiću i unapređivanju suradničkih odnosa u kolektivu te u odnosu na rod</w:t>
      </w:r>
      <w:r>
        <w:rPr>
          <w:rFonts w:ascii="Times New Roman" w:eastAsia="Times New Roman" w:hAnsi="Times New Roman"/>
          <w:sz w:val="24"/>
          <w:szCs w:val="24"/>
        </w:rPr>
        <w:t>itelje i društveno okruženje i dalje raditi na međusobnom poštovanju, uvažavanju mišljenja drugih, razvijajući kvalitetnu komunikaciju. To naravno uključuje rad na sebi, povećanje tolerancije, koncentrirano i usmjereno slušanje i razmjenu mišljenja uvažava</w:t>
      </w:r>
      <w:r>
        <w:rPr>
          <w:rFonts w:ascii="Times New Roman" w:eastAsia="Times New Roman" w:hAnsi="Times New Roman"/>
          <w:sz w:val="24"/>
          <w:szCs w:val="24"/>
        </w:rPr>
        <w:t>jući i poštujući svaku osobu uključenu u proces, šireći pri tom vedro i optimistično raspoloženje u vrtiću.</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NAŠA VIZIJA: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Naša vizija je „Vrtić - prijatelj djeteta“. Vrtić treba biti mjesto slobodnog kretanja, koje omogućuje socijalne interakcije djece i o</w:t>
      </w:r>
      <w:r>
        <w:rPr>
          <w:rFonts w:ascii="Times New Roman" w:eastAsia="Times New Roman" w:hAnsi="Times New Roman"/>
          <w:sz w:val="24"/>
          <w:szCs w:val="24"/>
        </w:rPr>
        <w:t>draslih, potiče individualne sposobnosti, razvoj djetetovih kompetencija, individualnih interesa i sposobnosti uz maksimalno podržavanje profesionalnog razvoja odgajatelja-praktičara.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Polazišta u odgojno – obrazovnom radu temelje se na  spoznajama suvremen</w:t>
      </w:r>
      <w:r>
        <w:rPr>
          <w:rFonts w:ascii="Times New Roman" w:eastAsia="Times New Roman" w:hAnsi="Times New Roman"/>
          <w:b/>
          <w:sz w:val="24"/>
          <w:szCs w:val="24"/>
        </w:rPr>
        <w:t>ih  pedagogijskih teorija: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dijete je vrijednost samo po sebi </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dijete ima pravo uživati i ostvarivati svoja prava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dijete ostvaruje svoju osobnost i razvija se u neovisnu i odgovornu osobu  ako ima  slobodu i mogućnost izbora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u svakoj mogućoj situaciji dogovarati se s djetetom, uvažavati i poštovati dijete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dijete mora uvijek imati potpunu slobodu stvaralačkog izričaja jer kreativnost je visoko vrijedna   osobina čovjeka i zato ju nastojimo poticati i razvijati kod svakog </w:t>
      </w:r>
      <w:r>
        <w:rPr>
          <w:rFonts w:ascii="Times New Roman" w:eastAsia="Times New Roman" w:hAnsi="Times New Roman"/>
          <w:sz w:val="24"/>
          <w:szCs w:val="24"/>
        </w:rPr>
        <w:t>djeteta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djetetu osigurati dovoljno vremena za igru</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igra je osnovna aktivnost djeteta  u kojoj je dijete maksimalno aktivno, a kroz vlastiti aktivitet se  i cjelovito razvija</w:t>
      </w:r>
    </w:p>
    <w:p w:rsidR="00306A20" w:rsidRDefault="00BC1C4B">
      <w:pPr>
        <w:numPr>
          <w:ilvl w:val="0"/>
          <w:numId w:val="84"/>
        </w:numPr>
        <w:spacing w:after="160" w:line="36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 orijentacija na kompetencijski pristup u razvoju djeteta te stvaranje okvi</w:t>
      </w:r>
      <w:r>
        <w:rPr>
          <w:rFonts w:ascii="Times New Roman" w:eastAsia="Times New Roman" w:hAnsi="Times New Roman"/>
          <w:sz w:val="24"/>
          <w:szCs w:val="24"/>
        </w:rPr>
        <w:t xml:space="preserve">ra za cjeloživotno učenje svakog pojedinca  </w:t>
      </w:r>
    </w:p>
    <w:p w:rsidR="00306A20" w:rsidRDefault="00BC1C4B">
      <w:pPr>
        <w:keepNext/>
        <w:keepLines/>
        <w:pBdr>
          <w:top w:val="nil"/>
          <w:left w:val="nil"/>
          <w:bottom w:val="nil"/>
          <w:right w:val="nil"/>
          <w:between w:val="nil"/>
        </w:pBdr>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SADRŽAJ</w:t>
      </w:r>
    </w:p>
    <w:sdt>
      <w:sdtPr>
        <w:id w:val="-1851794140"/>
        <w:docPartObj>
          <w:docPartGallery w:val="Table of Contents"/>
          <w:docPartUnique/>
        </w:docPartObj>
      </w:sdtPr>
      <w:sdtEndPr/>
      <w:sdtContent>
        <w:p w:rsidR="00306A20" w:rsidRDefault="00BC1C4B">
          <w:pPr>
            <w:pBdr>
              <w:top w:val="nil"/>
              <w:left w:val="nil"/>
              <w:bottom w:val="nil"/>
              <w:right w:val="nil"/>
              <w:between w:val="nil"/>
            </w:pBdr>
            <w:tabs>
              <w:tab w:val="right" w:pos="9060"/>
              <w:tab w:val="left" w:pos="440"/>
            </w:tabs>
            <w:spacing w:after="100" w:line="360" w:lineRule="auto"/>
            <w:jc w:val="both"/>
            <w:rPr>
              <w:rFonts w:ascii="Times New Roman" w:eastAsia="Times New Roman" w:hAnsi="Times New Roman"/>
              <w:color w:val="000000"/>
              <w:sz w:val="24"/>
              <w:szCs w:val="24"/>
            </w:rPr>
          </w:pPr>
          <w:r>
            <w:fldChar w:fldCharType="begin"/>
          </w:r>
          <w:r>
            <w:instrText xml:space="preserve"> TOC \h \u \z </w:instrText>
          </w:r>
          <w:r>
            <w:fldChar w:fldCharType="separate"/>
          </w:r>
          <w:hyperlink w:anchor="_heading=h.gjdgxs">
            <w:r>
              <w:rPr>
                <w:rFonts w:ascii="Times New Roman" w:eastAsia="Times New Roman" w:hAnsi="Times New Roman"/>
                <w:b/>
                <w:color w:val="000000"/>
                <w:sz w:val="24"/>
                <w:szCs w:val="24"/>
              </w:rPr>
              <w:t>1.</w:t>
            </w:r>
          </w:hyperlink>
          <w:hyperlink w:anchor="_heading=h.gjdgxs">
            <w:r>
              <w:rPr>
                <w:rFonts w:ascii="Times New Roman" w:eastAsia="Times New Roman" w:hAnsi="Times New Roman"/>
                <w:color w:val="000000"/>
                <w:sz w:val="24"/>
                <w:szCs w:val="24"/>
              </w:rPr>
              <w:tab/>
            </w:r>
          </w:hyperlink>
          <w:r>
            <w:fldChar w:fldCharType="begin"/>
          </w:r>
          <w:r>
            <w:instrText xml:space="preserve"> PAGEREF _heading=h.gjdgxs \h </w:instrText>
          </w:r>
          <w:r>
            <w:fldChar w:fldCharType="separate"/>
          </w:r>
          <w:r>
            <w:rPr>
              <w:rFonts w:ascii="Times New Roman" w:eastAsia="Times New Roman" w:hAnsi="Times New Roman"/>
              <w:b/>
              <w:color w:val="000000"/>
              <w:sz w:val="24"/>
              <w:szCs w:val="24"/>
            </w:rPr>
            <w:t>KURIKULUM</w:t>
          </w:r>
          <w:r>
            <w:rPr>
              <w:rFonts w:ascii="Times New Roman" w:eastAsia="Times New Roman" w:hAnsi="Times New Roman"/>
              <w:b/>
              <w:color w:val="000000"/>
              <w:sz w:val="24"/>
              <w:szCs w:val="24"/>
            </w:rPr>
            <w:tab/>
          </w:r>
          <w:r>
            <w:fldChar w:fldCharType="end"/>
          </w:r>
          <w:r>
            <w:rPr>
              <w:rFonts w:ascii="Times New Roman" w:eastAsia="Times New Roman" w:hAnsi="Times New Roman"/>
              <w:sz w:val="24"/>
              <w:szCs w:val="24"/>
            </w:rPr>
            <w:t>8</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1fob9te">
            <w:r>
              <w:rPr>
                <w:rFonts w:ascii="Times New Roman" w:eastAsia="Times New Roman" w:hAnsi="Times New Roman"/>
                <w:b/>
                <w:color w:val="000000"/>
                <w:sz w:val="24"/>
                <w:szCs w:val="24"/>
              </w:rPr>
              <w:t>1.2.</w:t>
            </w:r>
          </w:hyperlink>
          <w:hyperlink w:anchor="_heading=h.1fob9te">
            <w:r>
              <w:rPr>
                <w:rFonts w:ascii="Times New Roman" w:eastAsia="Times New Roman" w:hAnsi="Times New Roman"/>
                <w:color w:val="000000"/>
                <w:sz w:val="24"/>
                <w:szCs w:val="24"/>
              </w:rPr>
              <w:tab/>
            </w:r>
          </w:hyperlink>
          <w:r>
            <w:fldChar w:fldCharType="begin"/>
          </w:r>
          <w:r>
            <w:instrText xml:space="preserve"> PAGEREF _heading=h.1fob9te \h </w:instrText>
          </w:r>
          <w:r>
            <w:fldChar w:fldCharType="separate"/>
          </w:r>
          <w:r>
            <w:rPr>
              <w:rFonts w:ascii="Times New Roman" w:eastAsia="Times New Roman" w:hAnsi="Times New Roman"/>
              <w:b/>
              <w:sz w:val="24"/>
              <w:szCs w:val="24"/>
            </w:rPr>
            <w:t>Naša vizija kurikuluma vrtića</w:t>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8</w:t>
          </w:r>
        </w:p>
        <w:p w:rsidR="00306A20" w:rsidRDefault="00BC1C4B">
          <w:pPr>
            <w:pBdr>
              <w:top w:val="nil"/>
              <w:left w:val="nil"/>
              <w:bottom w:val="nil"/>
              <w:right w:val="nil"/>
              <w:between w:val="nil"/>
            </w:pBdr>
            <w:tabs>
              <w:tab w:val="right" w:pos="9060"/>
              <w:tab w:val="left" w:pos="440"/>
            </w:tabs>
            <w:spacing w:after="100" w:line="360" w:lineRule="auto"/>
            <w:jc w:val="both"/>
            <w:rPr>
              <w:rFonts w:ascii="Times New Roman" w:eastAsia="Times New Roman" w:hAnsi="Times New Roman"/>
              <w:color w:val="000000"/>
              <w:sz w:val="24"/>
              <w:szCs w:val="24"/>
            </w:rPr>
          </w:pPr>
          <w:hyperlink w:anchor="_heading=h.3znysh7">
            <w:r>
              <w:rPr>
                <w:rFonts w:ascii="Times New Roman" w:eastAsia="Times New Roman" w:hAnsi="Times New Roman"/>
                <w:b/>
                <w:color w:val="000000"/>
                <w:sz w:val="24"/>
                <w:szCs w:val="24"/>
              </w:rPr>
              <w:t>2.</w:t>
            </w:r>
          </w:hyperlink>
          <w:hyperlink w:anchor="_heading=h.3znysh7">
            <w:r>
              <w:rPr>
                <w:rFonts w:ascii="Times New Roman" w:eastAsia="Times New Roman" w:hAnsi="Times New Roman"/>
                <w:color w:val="000000"/>
                <w:sz w:val="24"/>
                <w:szCs w:val="24"/>
              </w:rPr>
              <w:tab/>
            </w:r>
          </w:hyperlink>
          <w:r>
            <w:fldChar w:fldCharType="begin"/>
          </w:r>
          <w:r>
            <w:instrText xml:space="preserve"> PAGEREF _heading=h.3znysh7 \h </w:instrText>
          </w:r>
          <w:r>
            <w:fldChar w:fldCharType="separate"/>
          </w:r>
          <w:r>
            <w:rPr>
              <w:rFonts w:ascii="Times New Roman" w:eastAsia="Times New Roman" w:hAnsi="Times New Roman"/>
              <w:b/>
              <w:color w:val="000000"/>
              <w:sz w:val="24"/>
              <w:szCs w:val="24"/>
            </w:rPr>
            <w:t>BITNI ZADACI ODGOJNO-OBRAZOVNOG RADA NA NIVOU USTANOVE</w:t>
          </w:r>
          <w:r>
            <w:rPr>
              <w:rFonts w:ascii="Times New Roman" w:eastAsia="Times New Roman" w:hAnsi="Times New Roman"/>
              <w:b/>
              <w:color w:val="000000"/>
              <w:sz w:val="24"/>
              <w:szCs w:val="24"/>
            </w:rPr>
            <w:tab/>
          </w:r>
          <w:r>
            <w:fldChar w:fldCharType="end"/>
          </w:r>
          <w:r>
            <w:rPr>
              <w:rFonts w:ascii="Times New Roman" w:eastAsia="Times New Roman" w:hAnsi="Times New Roman"/>
              <w:sz w:val="24"/>
              <w:szCs w:val="24"/>
            </w:rPr>
            <w:t>10</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2et92p0">
            <w:r>
              <w:rPr>
                <w:rFonts w:ascii="Times New Roman" w:eastAsia="Times New Roman" w:hAnsi="Times New Roman"/>
                <w:b/>
                <w:color w:val="000000"/>
                <w:sz w:val="24"/>
                <w:szCs w:val="24"/>
              </w:rPr>
              <w:t>2.1.</w:t>
            </w:r>
          </w:hyperlink>
          <w:hyperlink w:anchor="_heading=h.2et92p0">
            <w:r>
              <w:rPr>
                <w:rFonts w:ascii="Times New Roman" w:eastAsia="Times New Roman" w:hAnsi="Times New Roman"/>
                <w:color w:val="000000"/>
                <w:sz w:val="24"/>
                <w:szCs w:val="24"/>
              </w:rPr>
              <w:tab/>
            </w:r>
          </w:hyperlink>
          <w:r>
            <w:rPr>
              <w:rFonts w:ascii="Times New Roman" w:eastAsia="Times New Roman" w:hAnsi="Times New Roman"/>
              <w:b/>
              <w:sz w:val="24"/>
              <w:szCs w:val="24"/>
            </w:rPr>
            <w:t>Implementacija alternativnih pedagoških programa u redovni odgojno-obrazovni rad skupina</w:t>
          </w:r>
          <w:r>
            <w:fldChar w:fldCharType="begin"/>
          </w:r>
          <w:r>
            <w:instrText xml:space="preserve"> PAGEREF _heading=h.2et92p0 \h </w:instrText>
          </w:r>
          <w:r>
            <w:fldChar w:fldCharType="separate"/>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10</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sz w:val="24"/>
              <w:szCs w:val="24"/>
            </w:rPr>
          </w:pPr>
          <w:hyperlink w:anchor="_heading=h.2bn6wsx">
            <w:r>
              <w:rPr>
                <w:rFonts w:ascii="Times New Roman" w:eastAsia="Times New Roman" w:hAnsi="Times New Roman"/>
                <w:b/>
                <w:color w:val="000000"/>
                <w:sz w:val="24"/>
                <w:szCs w:val="24"/>
              </w:rPr>
              <w:t>2.2.</w:t>
            </w:r>
          </w:hyperlink>
          <w:hyperlink w:anchor="_heading=h.2bn6wsx">
            <w:r>
              <w:rPr>
                <w:rFonts w:ascii="Times New Roman" w:eastAsia="Times New Roman" w:hAnsi="Times New Roman"/>
                <w:color w:val="000000"/>
                <w:sz w:val="24"/>
                <w:szCs w:val="24"/>
              </w:rPr>
              <w:t xml:space="preserve"> </w:t>
            </w:r>
          </w:hyperlink>
          <w:hyperlink w:anchor="_heading=h.2bn6wsx">
            <w:r>
              <w:rPr>
                <w:rFonts w:ascii="Times New Roman" w:eastAsia="Times New Roman" w:hAnsi="Times New Roman"/>
                <w:b/>
                <w:sz w:val="24"/>
                <w:szCs w:val="24"/>
              </w:rPr>
              <w:t>Razvoj ekološke osje</w:t>
            </w:r>
            <w:r>
              <w:rPr>
                <w:rFonts w:ascii="Times New Roman" w:eastAsia="Times New Roman" w:hAnsi="Times New Roman"/>
                <w:b/>
                <w:sz w:val="24"/>
                <w:szCs w:val="24"/>
              </w:rPr>
              <w:t>tljivosti djece i odraslih prema prirodi, životinjama, otpadu i energiji</w:t>
            </w:r>
          </w:hyperlink>
          <w:hyperlink w:anchor="_heading=h.2bn6wsx">
            <w:r>
              <w:rPr>
                <w:rFonts w:ascii="Times New Roman" w:eastAsia="Times New Roman" w:hAnsi="Times New Roman"/>
                <w:color w:val="000000"/>
                <w:sz w:val="24"/>
                <w:szCs w:val="24"/>
              </w:rPr>
              <w:tab/>
            </w:r>
          </w:hyperlink>
          <w:r>
            <w:rPr>
              <w:rFonts w:ascii="Times New Roman" w:eastAsia="Times New Roman" w:hAnsi="Times New Roman"/>
              <w:sz w:val="24"/>
              <w:szCs w:val="24"/>
            </w:rPr>
            <w:t>12</w:t>
          </w:r>
        </w:p>
        <w:p w:rsidR="00306A20" w:rsidRDefault="00BC1C4B">
          <w:pPr>
            <w:pBdr>
              <w:top w:val="nil"/>
              <w:left w:val="nil"/>
              <w:bottom w:val="nil"/>
              <w:right w:val="nil"/>
              <w:between w:val="nil"/>
            </w:pBdr>
            <w:tabs>
              <w:tab w:val="right" w:pos="9060"/>
              <w:tab w:val="left" w:pos="440"/>
            </w:tabs>
            <w:spacing w:after="100" w:line="360" w:lineRule="auto"/>
            <w:jc w:val="both"/>
            <w:rPr>
              <w:rFonts w:ascii="Times New Roman" w:eastAsia="Times New Roman" w:hAnsi="Times New Roman"/>
              <w:color w:val="000000"/>
              <w:sz w:val="24"/>
              <w:szCs w:val="24"/>
            </w:rPr>
          </w:pPr>
          <w:hyperlink w:anchor="_heading=h.tyjcwt">
            <w:r>
              <w:rPr>
                <w:rFonts w:ascii="Times New Roman" w:eastAsia="Times New Roman" w:hAnsi="Times New Roman"/>
                <w:b/>
                <w:color w:val="000000"/>
                <w:sz w:val="24"/>
                <w:szCs w:val="24"/>
              </w:rPr>
              <w:t>3.</w:t>
            </w:r>
          </w:hyperlink>
          <w:hyperlink w:anchor="_heading=h.tyjcwt">
            <w:r>
              <w:rPr>
                <w:rFonts w:ascii="Times New Roman" w:eastAsia="Times New Roman" w:hAnsi="Times New Roman"/>
                <w:color w:val="000000"/>
                <w:sz w:val="24"/>
                <w:szCs w:val="24"/>
              </w:rPr>
              <w:tab/>
            </w:r>
          </w:hyperlink>
          <w:r>
            <w:fldChar w:fldCharType="begin"/>
          </w:r>
          <w:r>
            <w:instrText xml:space="preserve"> PAGEREF _heading=h.tyjcwt \h </w:instrText>
          </w:r>
          <w:r>
            <w:fldChar w:fldCharType="separate"/>
          </w:r>
          <w:r>
            <w:rPr>
              <w:rFonts w:ascii="Times New Roman" w:eastAsia="Times New Roman" w:hAnsi="Times New Roman"/>
              <w:b/>
              <w:color w:val="000000"/>
              <w:sz w:val="24"/>
              <w:szCs w:val="24"/>
            </w:rPr>
            <w:t>PROGRAMI</w:t>
          </w:r>
          <w:r>
            <w:rPr>
              <w:rFonts w:ascii="Times New Roman" w:eastAsia="Times New Roman" w:hAnsi="Times New Roman"/>
              <w:b/>
              <w:color w:val="000000"/>
              <w:sz w:val="24"/>
              <w:szCs w:val="24"/>
            </w:rPr>
            <w:tab/>
          </w:r>
          <w:r>
            <w:rPr>
              <w:rFonts w:ascii="Times New Roman" w:eastAsia="Times New Roman" w:hAnsi="Times New Roman"/>
              <w:color w:val="000000"/>
              <w:sz w:val="24"/>
              <w:szCs w:val="24"/>
            </w:rPr>
            <w:t>1</w:t>
          </w:r>
          <w:r>
            <w:fldChar w:fldCharType="end"/>
          </w:r>
          <w:r>
            <w:rPr>
              <w:rFonts w:ascii="Times New Roman" w:eastAsia="Times New Roman" w:hAnsi="Times New Roman"/>
              <w:sz w:val="24"/>
              <w:szCs w:val="24"/>
            </w:rPr>
            <w:t>4</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3dy6vkm">
            <w:r>
              <w:rPr>
                <w:rFonts w:ascii="Times New Roman" w:eastAsia="Times New Roman" w:hAnsi="Times New Roman"/>
                <w:b/>
                <w:color w:val="000000"/>
                <w:sz w:val="24"/>
                <w:szCs w:val="24"/>
              </w:rPr>
              <w:t>3.1.</w:t>
            </w:r>
          </w:hyperlink>
          <w:hyperlink w:anchor="_heading=h.3dy6vkm">
            <w:r>
              <w:rPr>
                <w:rFonts w:ascii="Times New Roman" w:eastAsia="Times New Roman" w:hAnsi="Times New Roman"/>
                <w:color w:val="000000"/>
                <w:sz w:val="24"/>
                <w:szCs w:val="24"/>
              </w:rPr>
              <w:tab/>
            </w:r>
          </w:hyperlink>
          <w:r>
            <w:fldChar w:fldCharType="begin"/>
          </w:r>
          <w:r>
            <w:instrText xml:space="preserve"> PAGEREF _heading=h.3dy6vkm \h </w:instrText>
          </w:r>
          <w:r>
            <w:fldChar w:fldCharType="separate"/>
          </w:r>
          <w:r>
            <w:rPr>
              <w:rFonts w:ascii="Times New Roman" w:eastAsia="Times New Roman" w:hAnsi="Times New Roman"/>
              <w:b/>
              <w:sz w:val="24"/>
              <w:szCs w:val="24"/>
            </w:rPr>
            <w:t>Redoviti programi</w:t>
          </w:r>
          <w:r>
            <w:rPr>
              <w:rFonts w:ascii="Times New Roman" w:eastAsia="Times New Roman" w:hAnsi="Times New Roman"/>
              <w:color w:val="000000"/>
              <w:sz w:val="24"/>
              <w:szCs w:val="24"/>
            </w:rPr>
            <w:tab/>
            <w:t>1</w:t>
          </w:r>
          <w:r>
            <w:fldChar w:fldCharType="end"/>
          </w:r>
          <w:r>
            <w:rPr>
              <w:rFonts w:ascii="Times New Roman" w:eastAsia="Times New Roman" w:hAnsi="Times New Roman"/>
              <w:sz w:val="24"/>
              <w:szCs w:val="24"/>
            </w:rPr>
            <w:t>4</w:t>
          </w:r>
        </w:p>
        <w:p w:rsidR="00306A20" w:rsidRDefault="00BC1C4B">
          <w:pPr>
            <w:pBdr>
              <w:top w:val="nil"/>
              <w:left w:val="nil"/>
              <w:bottom w:val="nil"/>
              <w:right w:val="nil"/>
              <w:between w:val="nil"/>
            </w:pBdr>
            <w:tabs>
              <w:tab w:val="left" w:pos="1320"/>
              <w:tab w:val="right" w:pos="9060"/>
            </w:tabs>
            <w:spacing w:after="100" w:line="360" w:lineRule="auto"/>
            <w:ind w:left="440"/>
            <w:jc w:val="both"/>
            <w:rPr>
              <w:rFonts w:ascii="Times New Roman" w:eastAsia="Times New Roman" w:hAnsi="Times New Roman"/>
              <w:color w:val="000000"/>
              <w:sz w:val="24"/>
              <w:szCs w:val="24"/>
            </w:rPr>
          </w:pPr>
          <w:hyperlink w:anchor="_heading=h.4d34og8">
            <w:r>
              <w:rPr>
                <w:rFonts w:ascii="Times New Roman" w:eastAsia="Times New Roman" w:hAnsi="Times New Roman"/>
                <w:b/>
                <w:i/>
                <w:color w:val="000000"/>
                <w:sz w:val="24"/>
                <w:szCs w:val="24"/>
              </w:rPr>
              <w:t>3.1.1.</w:t>
            </w:r>
          </w:hyperlink>
          <w:hyperlink w:anchor="_heading=h.4d34og8">
            <w:r>
              <w:rPr>
                <w:rFonts w:ascii="Times New Roman" w:eastAsia="Times New Roman" w:hAnsi="Times New Roman"/>
                <w:color w:val="000000"/>
                <w:sz w:val="24"/>
                <w:szCs w:val="24"/>
              </w:rPr>
              <w:tab/>
            </w:r>
          </w:hyperlink>
          <w:r>
            <w:fldChar w:fldCharType="begin"/>
          </w:r>
          <w:r>
            <w:instrText xml:space="preserve"> PAGEREF _heading=h.4d34og8 \h </w:instrText>
          </w:r>
          <w:r>
            <w:fldChar w:fldCharType="separate"/>
          </w:r>
          <w:r>
            <w:rPr>
              <w:rFonts w:ascii="Times New Roman" w:eastAsia="Times New Roman" w:hAnsi="Times New Roman"/>
              <w:i/>
              <w:color w:val="000000"/>
              <w:sz w:val="24"/>
              <w:szCs w:val="24"/>
            </w:rPr>
            <w:t>Program predškole</w:t>
          </w:r>
          <w:r>
            <w:rPr>
              <w:rFonts w:ascii="Times New Roman" w:eastAsia="Times New Roman" w:hAnsi="Times New Roman"/>
              <w:color w:val="000000"/>
              <w:sz w:val="24"/>
              <w:szCs w:val="24"/>
            </w:rPr>
            <w:tab/>
            <w:t>1</w:t>
          </w:r>
          <w:r>
            <w:fldChar w:fldCharType="end"/>
          </w:r>
          <w:r>
            <w:rPr>
              <w:rFonts w:ascii="Times New Roman" w:eastAsia="Times New Roman" w:hAnsi="Times New Roman"/>
              <w:sz w:val="24"/>
              <w:szCs w:val="24"/>
            </w:rPr>
            <w:t>5</w:t>
          </w:r>
        </w:p>
        <w:p w:rsidR="00306A20" w:rsidRDefault="00BC1C4B">
          <w:pPr>
            <w:pBdr>
              <w:top w:val="nil"/>
              <w:left w:val="nil"/>
              <w:bottom w:val="nil"/>
              <w:right w:val="nil"/>
              <w:between w:val="nil"/>
            </w:pBdr>
            <w:tabs>
              <w:tab w:val="left" w:pos="1320"/>
              <w:tab w:val="right" w:pos="9060"/>
            </w:tabs>
            <w:spacing w:after="100" w:line="360" w:lineRule="auto"/>
            <w:ind w:left="440"/>
            <w:jc w:val="both"/>
            <w:rPr>
              <w:rFonts w:ascii="Times New Roman" w:eastAsia="Times New Roman" w:hAnsi="Times New Roman"/>
              <w:color w:val="000000"/>
              <w:sz w:val="24"/>
              <w:szCs w:val="24"/>
            </w:rPr>
          </w:pPr>
          <w:hyperlink w:anchor="_heading=h.2s8eyo1">
            <w:r>
              <w:rPr>
                <w:rFonts w:ascii="Times New Roman" w:eastAsia="Times New Roman" w:hAnsi="Times New Roman"/>
                <w:b/>
                <w:i/>
                <w:color w:val="000000"/>
                <w:sz w:val="24"/>
                <w:szCs w:val="24"/>
              </w:rPr>
              <w:t>3.1.2.</w:t>
            </w:r>
          </w:hyperlink>
          <w:hyperlink w:anchor="_heading=h.2s8eyo1">
            <w:r>
              <w:rPr>
                <w:rFonts w:ascii="Times New Roman" w:eastAsia="Times New Roman" w:hAnsi="Times New Roman"/>
                <w:color w:val="000000"/>
                <w:sz w:val="24"/>
                <w:szCs w:val="24"/>
              </w:rPr>
              <w:tab/>
            </w:r>
          </w:hyperlink>
          <w:r>
            <w:fldChar w:fldCharType="begin"/>
          </w:r>
          <w:r>
            <w:instrText xml:space="preserve"> PAGEREF _heading=h.2s8eyo1 \h </w:instrText>
          </w:r>
          <w:r>
            <w:fldChar w:fldCharType="separate"/>
          </w:r>
          <w:r>
            <w:rPr>
              <w:rFonts w:ascii="Times New Roman" w:eastAsia="Times New Roman" w:hAnsi="Times New Roman"/>
              <w:i/>
              <w:color w:val="000000"/>
              <w:sz w:val="24"/>
              <w:szCs w:val="24"/>
            </w:rPr>
            <w:t>Smjenski program</w:t>
          </w:r>
          <w:r>
            <w:rPr>
              <w:rFonts w:ascii="Times New Roman" w:eastAsia="Times New Roman" w:hAnsi="Times New Roman"/>
              <w:color w:val="000000"/>
              <w:sz w:val="24"/>
              <w:szCs w:val="24"/>
            </w:rPr>
            <w:tab/>
            <w:t>19</w:t>
          </w:r>
          <w:r>
            <w:fldChar w:fldCharType="end"/>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17dp8vu">
            <w:r>
              <w:rPr>
                <w:rFonts w:ascii="Times New Roman" w:eastAsia="Times New Roman" w:hAnsi="Times New Roman"/>
                <w:b/>
                <w:color w:val="000000"/>
                <w:sz w:val="24"/>
                <w:szCs w:val="24"/>
              </w:rPr>
              <w:t>3.2.</w:t>
            </w:r>
          </w:hyperlink>
          <w:hyperlink w:anchor="_heading=h.17dp8vu">
            <w:r>
              <w:rPr>
                <w:rFonts w:ascii="Times New Roman" w:eastAsia="Times New Roman" w:hAnsi="Times New Roman"/>
                <w:color w:val="000000"/>
                <w:sz w:val="24"/>
                <w:szCs w:val="24"/>
              </w:rPr>
              <w:tab/>
            </w:r>
          </w:hyperlink>
          <w:r>
            <w:fldChar w:fldCharType="begin"/>
          </w:r>
          <w:r>
            <w:instrText xml:space="preserve"> PAGEREF _heading=h.17dp8vu \h </w:instrText>
          </w:r>
          <w:r>
            <w:fldChar w:fldCharType="separate"/>
          </w:r>
          <w:r>
            <w:rPr>
              <w:rFonts w:ascii="Times New Roman" w:eastAsia="Times New Roman" w:hAnsi="Times New Roman"/>
              <w:b/>
              <w:sz w:val="24"/>
              <w:szCs w:val="24"/>
            </w:rPr>
            <w:t>Posebni programi</w:t>
          </w:r>
          <w:r>
            <w:rPr>
              <w:rFonts w:ascii="Times New Roman" w:eastAsia="Times New Roman" w:hAnsi="Times New Roman"/>
              <w:color w:val="000000"/>
              <w:sz w:val="24"/>
              <w:szCs w:val="24"/>
            </w:rPr>
            <w:tab/>
            <w:t>20</w:t>
          </w:r>
          <w:r>
            <w:fldChar w:fldCharType="end"/>
          </w:r>
        </w:p>
        <w:p w:rsidR="00306A20" w:rsidRDefault="00BC1C4B">
          <w:pPr>
            <w:pBdr>
              <w:top w:val="nil"/>
              <w:left w:val="nil"/>
              <w:bottom w:val="nil"/>
              <w:right w:val="nil"/>
              <w:between w:val="nil"/>
            </w:pBdr>
            <w:tabs>
              <w:tab w:val="left" w:pos="1320"/>
              <w:tab w:val="right" w:pos="9060"/>
            </w:tabs>
            <w:spacing w:after="100" w:line="360" w:lineRule="auto"/>
            <w:ind w:left="440"/>
            <w:jc w:val="both"/>
            <w:rPr>
              <w:rFonts w:ascii="Times New Roman" w:eastAsia="Times New Roman" w:hAnsi="Times New Roman"/>
              <w:color w:val="000000"/>
              <w:sz w:val="24"/>
              <w:szCs w:val="24"/>
            </w:rPr>
          </w:pPr>
          <w:hyperlink w:anchor="_heading=h.3rdcrjn">
            <w:r>
              <w:rPr>
                <w:rFonts w:ascii="Times New Roman" w:eastAsia="Times New Roman" w:hAnsi="Times New Roman"/>
                <w:b/>
                <w:i/>
                <w:color w:val="000000"/>
                <w:sz w:val="24"/>
                <w:szCs w:val="24"/>
              </w:rPr>
              <w:t>3.2.1.</w:t>
            </w:r>
          </w:hyperlink>
          <w:hyperlink w:anchor="_heading=h.3rdcrjn">
            <w:r>
              <w:rPr>
                <w:rFonts w:ascii="Times New Roman" w:eastAsia="Times New Roman" w:hAnsi="Times New Roman"/>
                <w:color w:val="000000"/>
                <w:sz w:val="24"/>
                <w:szCs w:val="24"/>
              </w:rPr>
              <w:tab/>
            </w:r>
          </w:hyperlink>
          <w:r>
            <w:fldChar w:fldCharType="begin"/>
          </w:r>
          <w:r>
            <w:instrText xml:space="preserve"> PAGEREF _heading=h.3rdcrjn \h </w:instrText>
          </w:r>
          <w:r>
            <w:fldChar w:fldCharType="separate"/>
          </w:r>
          <w:r>
            <w:rPr>
              <w:rFonts w:ascii="Times New Roman" w:eastAsia="Times New Roman" w:hAnsi="Times New Roman"/>
              <w:i/>
              <w:color w:val="000000"/>
              <w:sz w:val="24"/>
              <w:szCs w:val="24"/>
            </w:rPr>
            <w:t>Posebni program cjelodnevnog ranog učenja engleskog jezika</w:t>
          </w:r>
          <w:r>
            <w:rPr>
              <w:rFonts w:ascii="Times New Roman" w:eastAsia="Times New Roman" w:hAnsi="Times New Roman"/>
              <w:i/>
              <w:color w:val="000000"/>
              <w:sz w:val="24"/>
              <w:szCs w:val="24"/>
            </w:rPr>
            <w:tab/>
          </w:r>
          <w:r>
            <w:rPr>
              <w:rFonts w:ascii="Times New Roman" w:eastAsia="Times New Roman" w:hAnsi="Times New Roman"/>
              <w:color w:val="000000"/>
              <w:sz w:val="24"/>
              <w:szCs w:val="24"/>
            </w:rPr>
            <w:t>20</w:t>
          </w:r>
          <w:r>
            <w:fldChar w:fldCharType="end"/>
          </w:r>
        </w:p>
        <w:p w:rsidR="00306A20" w:rsidRDefault="00BC1C4B">
          <w:pPr>
            <w:pBdr>
              <w:top w:val="nil"/>
              <w:left w:val="nil"/>
              <w:bottom w:val="nil"/>
              <w:right w:val="nil"/>
              <w:between w:val="nil"/>
            </w:pBdr>
            <w:tabs>
              <w:tab w:val="left" w:pos="1320"/>
              <w:tab w:val="right" w:pos="9060"/>
            </w:tabs>
            <w:spacing w:after="100" w:line="360" w:lineRule="auto"/>
            <w:ind w:left="440"/>
            <w:jc w:val="both"/>
            <w:rPr>
              <w:rFonts w:ascii="Times New Roman" w:eastAsia="Times New Roman" w:hAnsi="Times New Roman"/>
              <w:color w:val="000000"/>
              <w:sz w:val="24"/>
              <w:szCs w:val="24"/>
            </w:rPr>
          </w:pPr>
          <w:hyperlink w:anchor="_heading=h.26in1rg">
            <w:r>
              <w:rPr>
                <w:rFonts w:ascii="Times New Roman" w:eastAsia="Times New Roman" w:hAnsi="Times New Roman"/>
                <w:i/>
                <w:color w:val="000000"/>
                <w:sz w:val="24"/>
                <w:szCs w:val="24"/>
              </w:rPr>
              <w:t>3.2.2.</w:t>
            </w:r>
            <w:r>
              <w:rPr>
                <w:rFonts w:ascii="Times New Roman" w:eastAsia="Times New Roman" w:hAnsi="Times New Roman"/>
                <w:i/>
                <w:color w:val="000000"/>
                <w:sz w:val="24"/>
                <w:szCs w:val="24"/>
              </w:rPr>
              <w:tab/>
              <w:t>Poseban program rane stimulacije osjetila i poticanja senzorne integracije kod djece od 1. do 3.godine života</w:t>
            </w:r>
            <w:r>
              <w:rPr>
                <w:rFonts w:ascii="Times New Roman" w:eastAsia="Times New Roman" w:hAnsi="Times New Roman"/>
                <w:i/>
                <w:color w:val="000000"/>
                <w:sz w:val="24"/>
                <w:szCs w:val="24"/>
              </w:rPr>
              <w:tab/>
            </w:r>
          </w:hyperlink>
          <w:r>
            <w:fldChar w:fldCharType="begin"/>
          </w:r>
          <w:r>
            <w:instrText xml:space="preserve"> PAGEREF _heading=h.26in1rg \h</w:instrText>
          </w:r>
          <w:r>
            <w:instrText xml:space="preserve"> </w:instrText>
          </w:r>
          <w:r>
            <w:fldChar w:fldCharType="separate"/>
          </w:r>
          <w:r>
            <w:rPr>
              <w:rFonts w:ascii="Times New Roman" w:eastAsia="Times New Roman" w:hAnsi="Times New Roman"/>
              <w:color w:val="000000"/>
              <w:sz w:val="24"/>
              <w:szCs w:val="24"/>
            </w:rPr>
            <w:t>22</w:t>
          </w:r>
          <w:r>
            <w:fldChar w:fldCharType="end"/>
          </w:r>
        </w:p>
        <w:p w:rsidR="00306A20" w:rsidRDefault="00BC1C4B">
          <w:pPr>
            <w:pBdr>
              <w:top w:val="nil"/>
              <w:left w:val="nil"/>
              <w:bottom w:val="nil"/>
              <w:right w:val="nil"/>
              <w:between w:val="nil"/>
            </w:pBdr>
            <w:tabs>
              <w:tab w:val="left" w:pos="1320"/>
              <w:tab w:val="right" w:pos="9060"/>
            </w:tabs>
            <w:spacing w:after="100" w:line="360" w:lineRule="auto"/>
            <w:ind w:left="440"/>
            <w:jc w:val="both"/>
            <w:rPr>
              <w:rFonts w:ascii="Times New Roman" w:eastAsia="Times New Roman" w:hAnsi="Times New Roman"/>
              <w:color w:val="000000"/>
              <w:sz w:val="24"/>
              <w:szCs w:val="24"/>
            </w:rPr>
          </w:pPr>
          <w:hyperlink w:anchor="_heading=h.lnxbz9">
            <w:r>
              <w:rPr>
                <w:rFonts w:ascii="Times New Roman" w:eastAsia="Times New Roman" w:hAnsi="Times New Roman"/>
                <w:i/>
                <w:color w:val="000000"/>
                <w:sz w:val="24"/>
                <w:szCs w:val="24"/>
              </w:rPr>
              <w:t>3.2.3.</w:t>
            </w:r>
            <w:r>
              <w:rPr>
                <w:rFonts w:ascii="Times New Roman" w:eastAsia="Times New Roman" w:hAnsi="Times New Roman"/>
                <w:i/>
                <w:color w:val="000000"/>
                <w:sz w:val="24"/>
                <w:szCs w:val="24"/>
              </w:rPr>
              <w:tab/>
              <w:t>Posebni poludnevni program za djecu s poremećajem iz spektra autizma</w:t>
            </w:r>
            <w:r>
              <w:rPr>
                <w:rFonts w:ascii="Times New Roman" w:eastAsia="Times New Roman" w:hAnsi="Times New Roman"/>
                <w:i/>
                <w:color w:val="000000"/>
                <w:sz w:val="24"/>
                <w:szCs w:val="24"/>
              </w:rPr>
              <w:tab/>
            </w:r>
          </w:hyperlink>
          <w:r>
            <w:fldChar w:fldCharType="begin"/>
          </w:r>
          <w:r>
            <w:instrText xml:space="preserve"> PAGEREF _heading=h.lnxbz9 \h </w:instrText>
          </w:r>
          <w:r>
            <w:fldChar w:fldCharType="separate"/>
          </w:r>
          <w:r>
            <w:rPr>
              <w:rFonts w:ascii="Times New Roman" w:eastAsia="Times New Roman" w:hAnsi="Times New Roman"/>
              <w:color w:val="000000"/>
              <w:sz w:val="24"/>
              <w:szCs w:val="24"/>
            </w:rPr>
            <w:t>2</w:t>
          </w:r>
          <w:r>
            <w:fldChar w:fldCharType="end"/>
          </w:r>
          <w:r>
            <w:rPr>
              <w:rFonts w:ascii="Times New Roman" w:eastAsia="Times New Roman" w:hAnsi="Times New Roman"/>
              <w:sz w:val="24"/>
              <w:szCs w:val="24"/>
            </w:rPr>
            <w:t>4</w:t>
          </w:r>
        </w:p>
        <w:p w:rsidR="00306A20" w:rsidRDefault="00BC1C4B">
          <w:pPr>
            <w:pBdr>
              <w:top w:val="nil"/>
              <w:left w:val="nil"/>
              <w:bottom w:val="nil"/>
              <w:right w:val="nil"/>
              <w:between w:val="nil"/>
            </w:pBdr>
            <w:tabs>
              <w:tab w:val="left" w:pos="1320"/>
              <w:tab w:val="right" w:pos="9060"/>
            </w:tabs>
            <w:spacing w:after="100" w:line="360" w:lineRule="auto"/>
            <w:ind w:left="440"/>
            <w:jc w:val="both"/>
            <w:rPr>
              <w:rFonts w:ascii="Times New Roman" w:eastAsia="Times New Roman" w:hAnsi="Times New Roman"/>
              <w:sz w:val="24"/>
              <w:szCs w:val="24"/>
            </w:rPr>
          </w:pPr>
          <w:hyperlink w:anchor="_heading=h.35nkun2">
            <w:r>
              <w:rPr>
                <w:rFonts w:ascii="Times New Roman" w:eastAsia="Times New Roman" w:hAnsi="Times New Roman"/>
                <w:i/>
                <w:color w:val="000000"/>
                <w:sz w:val="24"/>
                <w:szCs w:val="24"/>
              </w:rPr>
              <w:t>3.2.4.</w:t>
            </w:r>
            <w:r>
              <w:rPr>
                <w:rFonts w:ascii="Times New Roman" w:eastAsia="Times New Roman" w:hAnsi="Times New Roman"/>
                <w:i/>
                <w:color w:val="000000"/>
                <w:sz w:val="24"/>
                <w:szCs w:val="24"/>
              </w:rPr>
              <w:tab/>
              <w:t xml:space="preserve"> Likovno stvaralaštvo kao poticaj za kreativnost i cjeloviti razvoj djece rane i predškolske dobi</w:t>
            </w:r>
            <w:r>
              <w:rPr>
                <w:rFonts w:ascii="Times New Roman" w:eastAsia="Times New Roman" w:hAnsi="Times New Roman"/>
                <w:i/>
                <w:color w:val="000000"/>
                <w:sz w:val="24"/>
                <w:szCs w:val="24"/>
              </w:rPr>
              <w:tab/>
            </w:r>
          </w:hyperlink>
          <w:r>
            <w:rPr>
              <w:rFonts w:ascii="Times New Roman" w:eastAsia="Times New Roman" w:hAnsi="Times New Roman"/>
              <w:sz w:val="24"/>
              <w:szCs w:val="24"/>
            </w:rPr>
            <w:t>31</w:t>
          </w:r>
        </w:p>
        <w:p w:rsidR="00306A20" w:rsidRDefault="00BC1C4B">
          <w:pPr>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3.2.5. Poseban cjelodnevni alternativni odgojno-obrazovni program</w:t>
          </w:r>
          <w:r>
            <w:rPr>
              <w:rFonts w:ascii="Times New Roman" w:eastAsia="Times New Roman" w:hAnsi="Times New Roman"/>
              <w:i/>
              <w:sz w:val="24"/>
              <w:szCs w:val="24"/>
            </w:rPr>
            <w:t xml:space="preserve"> prema koncepciji        Marije Montessori</w:t>
          </w:r>
        </w:p>
        <w:p w:rsidR="00306A20" w:rsidRDefault="00BC1C4B">
          <w:pPr>
            <w:spacing w:line="360" w:lineRule="auto"/>
            <w:jc w:val="both"/>
            <w:rPr>
              <w:rFonts w:ascii="Times New Roman" w:eastAsia="Times New Roman" w:hAnsi="Times New Roman"/>
              <w:color w:val="000000"/>
              <w:sz w:val="24"/>
              <w:szCs w:val="24"/>
            </w:rPr>
          </w:pPr>
          <w:r>
            <w:rPr>
              <w:rFonts w:ascii="Times New Roman" w:eastAsia="Times New Roman" w:hAnsi="Times New Roman"/>
              <w:i/>
              <w:sz w:val="24"/>
              <w:szCs w:val="24"/>
            </w:rPr>
            <w:t xml:space="preserve"> </w:t>
          </w:r>
          <w:hyperlink w:anchor="_heading=h.1ksv4uv">
            <w:r>
              <w:rPr>
                <w:rFonts w:ascii="Times New Roman" w:eastAsia="Times New Roman" w:hAnsi="Times New Roman"/>
                <w:b/>
                <w:sz w:val="24"/>
                <w:szCs w:val="24"/>
              </w:rPr>
              <w:t xml:space="preserve">    3.3. Zdravstveno rekreativni programi (vanjski programi)</w:t>
            </w:r>
          </w:hyperlink>
          <w:r>
            <w:rPr>
              <w:rFonts w:ascii="Times New Roman" w:eastAsia="Times New Roman" w:hAnsi="Times New Roman"/>
              <w:sz w:val="24"/>
              <w:szCs w:val="24"/>
            </w:rPr>
            <w:t xml:space="preserve">                                           36</w:t>
          </w:r>
        </w:p>
        <w:p w:rsidR="00306A20" w:rsidRDefault="00BC1C4B">
          <w:pPr>
            <w:pBdr>
              <w:top w:val="nil"/>
              <w:left w:val="nil"/>
              <w:bottom w:val="nil"/>
              <w:right w:val="nil"/>
              <w:between w:val="nil"/>
            </w:pBdr>
            <w:tabs>
              <w:tab w:val="right" w:pos="9060"/>
              <w:tab w:val="left" w:pos="440"/>
            </w:tabs>
            <w:spacing w:after="100" w:line="360" w:lineRule="auto"/>
            <w:jc w:val="both"/>
            <w:rPr>
              <w:rFonts w:ascii="Times New Roman" w:eastAsia="Times New Roman" w:hAnsi="Times New Roman"/>
              <w:color w:val="000000"/>
              <w:sz w:val="24"/>
              <w:szCs w:val="24"/>
            </w:rPr>
          </w:pPr>
          <w:hyperlink w:anchor="_heading=h.44sinio">
            <w:r>
              <w:rPr>
                <w:rFonts w:ascii="Times New Roman" w:eastAsia="Times New Roman" w:hAnsi="Times New Roman"/>
                <w:b/>
                <w:color w:val="000000"/>
                <w:sz w:val="24"/>
                <w:szCs w:val="24"/>
              </w:rPr>
              <w:t>4.</w:t>
            </w:r>
          </w:hyperlink>
          <w:hyperlink w:anchor="_heading=h.44sinio">
            <w:r>
              <w:rPr>
                <w:rFonts w:ascii="Times New Roman" w:eastAsia="Times New Roman" w:hAnsi="Times New Roman"/>
                <w:color w:val="000000"/>
                <w:sz w:val="24"/>
                <w:szCs w:val="24"/>
              </w:rPr>
              <w:tab/>
            </w:r>
          </w:hyperlink>
          <w:r>
            <w:fldChar w:fldCharType="begin"/>
          </w:r>
          <w:r>
            <w:instrText xml:space="preserve"> PAGEREF _heading=h.44sinio \h </w:instrText>
          </w:r>
          <w:r>
            <w:fldChar w:fldCharType="separate"/>
          </w:r>
          <w:r>
            <w:rPr>
              <w:rFonts w:ascii="Times New Roman" w:eastAsia="Times New Roman" w:hAnsi="Times New Roman"/>
              <w:b/>
              <w:color w:val="000000"/>
              <w:sz w:val="24"/>
              <w:szCs w:val="24"/>
            </w:rPr>
            <w:t>PLANIRANJE, DOKUMENTIRANJE I VREDNOVANJE ODGOJNO-OBRAZOVNOG PROCESA</w:t>
          </w:r>
          <w:r>
            <w:rPr>
              <w:rFonts w:ascii="Times New Roman" w:eastAsia="Times New Roman" w:hAnsi="Times New Roman"/>
              <w:b/>
              <w:color w:val="000000"/>
              <w:sz w:val="24"/>
              <w:szCs w:val="24"/>
            </w:rPr>
            <w:tab/>
          </w:r>
          <w:r>
            <w:fldChar w:fldCharType="end"/>
          </w:r>
          <w:r>
            <w:rPr>
              <w:rFonts w:ascii="Times New Roman" w:eastAsia="Times New Roman" w:hAnsi="Times New Roman"/>
              <w:sz w:val="24"/>
              <w:szCs w:val="24"/>
            </w:rPr>
            <w:t>37</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2jxsxqh">
            <w:r>
              <w:rPr>
                <w:rFonts w:ascii="Times New Roman" w:eastAsia="Times New Roman" w:hAnsi="Times New Roman"/>
                <w:b/>
                <w:color w:val="000000"/>
                <w:sz w:val="24"/>
                <w:szCs w:val="24"/>
              </w:rPr>
              <w:t>4</w:t>
            </w:r>
            <w:r>
              <w:rPr>
                <w:rFonts w:ascii="Times New Roman" w:eastAsia="Times New Roman" w:hAnsi="Times New Roman"/>
                <w:b/>
                <w:color w:val="000000"/>
                <w:sz w:val="24"/>
                <w:szCs w:val="24"/>
              </w:rPr>
              <w:t>.1.</w:t>
            </w:r>
          </w:hyperlink>
          <w:hyperlink w:anchor="_heading=h.2jxsxqh">
            <w:r>
              <w:rPr>
                <w:rFonts w:ascii="Times New Roman" w:eastAsia="Times New Roman" w:hAnsi="Times New Roman"/>
                <w:sz w:val="24"/>
                <w:szCs w:val="24"/>
              </w:rPr>
              <w:tab/>
            </w:r>
          </w:hyperlink>
          <w:r>
            <w:fldChar w:fldCharType="begin"/>
          </w:r>
          <w:r>
            <w:instrText xml:space="preserve"> PAGEREF _heading=h.2jxsxqh \h </w:instrText>
          </w:r>
          <w:r>
            <w:fldChar w:fldCharType="separate"/>
          </w:r>
          <w:r>
            <w:rPr>
              <w:rFonts w:ascii="Times New Roman" w:eastAsia="Times New Roman" w:hAnsi="Times New Roman"/>
              <w:b/>
              <w:sz w:val="24"/>
              <w:szCs w:val="24"/>
            </w:rPr>
            <w:t>Praćenje neposrednog odgojno-obrazovnog rada i vrednovanje</w:t>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43</w:t>
          </w:r>
        </w:p>
        <w:p w:rsidR="00306A20" w:rsidRDefault="00BC1C4B">
          <w:pPr>
            <w:pBdr>
              <w:top w:val="nil"/>
              <w:left w:val="nil"/>
              <w:bottom w:val="nil"/>
              <w:right w:val="nil"/>
              <w:between w:val="nil"/>
            </w:pBdr>
            <w:tabs>
              <w:tab w:val="right" w:pos="9060"/>
              <w:tab w:val="left" w:pos="440"/>
            </w:tabs>
            <w:spacing w:after="100" w:line="360" w:lineRule="auto"/>
            <w:jc w:val="both"/>
            <w:rPr>
              <w:rFonts w:ascii="Times New Roman" w:eastAsia="Times New Roman" w:hAnsi="Times New Roman"/>
              <w:color w:val="000000"/>
              <w:sz w:val="24"/>
              <w:szCs w:val="24"/>
            </w:rPr>
          </w:pPr>
          <w:hyperlink w:anchor="_heading=h.z337ya">
            <w:r>
              <w:rPr>
                <w:rFonts w:ascii="Times New Roman" w:eastAsia="Times New Roman" w:hAnsi="Times New Roman"/>
                <w:b/>
                <w:color w:val="000000"/>
                <w:sz w:val="24"/>
                <w:szCs w:val="24"/>
              </w:rPr>
              <w:t>5.</w:t>
            </w:r>
          </w:hyperlink>
          <w:hyperlink w:anchor="_heading=h.z337ya">
            <w:r>
              <w:rPr>
                <w:rFonts w:ascii="Times New Roman" w:eastAsia="Times New Roman" w:hAnsi="Times New Roman"/>
                <w:color w:val="000000"/>
                <w:sz w:val="24"/>
                <w:szCs w:val="24"/>
              </w:rPr>
              <w:tab/>
            </w:r>
          </w:hyperlink>
          <w:r>
            <w:fldChar w:fldCharType="begin"/>
          </w:r>
          <w:r>
            <w:instrText xml:space="preserve"> PAGEREF _heading=h.z337ya \h </w:instrText>
          </w:r>
          <w:r>
            <w:fldChar w:fldCharType="separate"/>
          </w:r>
          <w:r>
            <w:rPr>
              <w:rFonts w:ascii="Times New Roman" w:eastAsia="Times New Roman" w:hAnsi="Times New Roman"/>
              <w:b/>
              <w:color w:val="000000"/>
              <w:sz w:val="24"/>
              <w:szCs w:val="24"/>
            </w:rPr>
            <w:t>MIKRO-KURIKULUMI ODGOJNIH SKUPINA</w:t>
          </w:r>
          <w:r>
            <w:rPr>
              <w:rFonts w:ascii="Times New Roman" w:eastAsia="Times New Roman" w:hAnsi="Times New Roman"/>
              <w:b/>
              <w:color w:val="000000"/>
              <w:sz w:val="24"/>
              <w:szCs w:val="24"/>
            </w:rPr>
            <w:tab/>
          </w:r>
          <w:r>
            <w:fldChar w:fldCharType="end"/>
          </w:r>
          <w:r>
            <w:rPr>
              <w:rFonts w:ascii="Times New Roman" w:eastAsia="Times New Roman" w:hAnsi="Times New Roman"/>
              <w:sz w:val="24"/>
              <w:szCs w:val="24"/>
            </w:rPr>
            <w:t>45</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3j2qqm3">
            <w:r>
              <w:rPr>
                <w:rFonts w:ascii="Times New Roman" w:eastAsia="Times New Roman" w:hAnsi="Times New Roman"/>
                <w:b/>
                <w:color w:val="000000"/>
                <w:sz w:val="24"/>
                <w:szCs w:val="24"/>
              </w:rPr>
              <w:t>5.1.</w:t>
            </w:r>
          </w:hyperlink>
          <w:hyperlink w:anchor="_heading=h.3j2qqm3">
            <w:r>
              <w:rPr>
                <w:rFonts w:ascii="Times New Roman" w:eastAsia="Times New Roman" w:hAnsi="Times New Roman"/>
                <w:color w:val="000000"/>
                <w:sz w:val="24"/>
                <w:szCs w:val="24"/>
              </w:rPr>
              <w:tab/>
            </w:r>
          </w:hyperlink>
          <w:r>
            <w:fldChar w:fldCharType="begin"/>
          </w:r>
          <w:r>
            <w:instrText xml:space="preserve"> PAGEREF _heading=h.3j2qqm3 \h </w:instrText>
          </w:r>
          <w:r>
            <w:fldChar w:fldCharType="separate"/>
          </w:r>
          <w:r>
            <w:rPr>
              <w:rFonts w:ascii="Times New Roman" w:eastAsia="Times New Roman" w:hAnsi="Times New Roman"/>
              <w:b/>
              <w:color w:val="000000"/>
              <w:sz w:val="24"/>
              <w:szCs w:val="24"/>
            </w:rPr>
            <w:t>Kurikulum odgojnih skupina na centralnom objektu</w:t>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45</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4i7ojhp">
            <w:r>
              <w:rPr>
                <w:rFonts w:ascii="Times New Roman" w:eastAsia="Times New Roman" w:hAnsi="Times New Roman"/>
                <w:b/>
                <w:color w:val="000000"/>
                <w:sz w:val="24"/>
                <w:szCs w:val="24"/>
              </w:rPr>
              <w:t>5.2.</w:t>
            </w:r>
          </w:hyperlink>
          <w:hyperlink w:anchor="_heading=h.4i7ojhp">
            <w:r>
              <w:rPr>
                <w:rFonts w:ascii="Times New Roman" w:eastAsia="Times New Roman" w:hAnsi="Times New Roman"/>
                <w:color w:val="000000"/>
                <w:sz w:val="24"/>
                <w:szCs w:val="24"/>
              </w:rPr>
              <w:tab/>
            </w:r>
          </w:hyperlink>
          <w:r>
            <w:fldChar w:fldCharType="begin"/>
          </w:r>
          <w:r>
            <w:instrText xml:space="preserve"> PAGEREF _heading=h.4i7ojhp \h </w:instrText>
          </w:r>
          <w:r>
            <w:fldChar w:fldCharType="separate"/>
          </w:r>
          <w:r>
            <w:rPr>
              <w:rFonts w:ascii="Times New Roman" w:eastAsia="Times New Roman" w:hAnsi="Times New Roman"/>
              <w:b/>
              <w:color w:val="000000"/>
              <w:sz w:val="24"/>
              <w:szCs w:val="24"/>
            </w:rPr>
            <w:t>Kurikulum odgojnih skupina na PO Ciglenica</w:t>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79</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2xcytpi">
            <w:r>
              <w:rPr>
                <w:rFonts w:ascii="Times New Roman" w:eastAsia="Times New Roman" w:hAnsi="Times New Roman"/>
                <w:b/>
                <w:color w:val="000000"/>
                <w:sz w:val="24"/>
                <w:szCs w:val="24"/>
              </w:rPr>
              <w:t>5.3.</w:t>
            </w:r>
          </w:hyperlink>
          <w:hyperlink w:anchor="_heading=h.2xcytpi">
            <w:r>
              <w:rPr>
                <w:rFonts w:ascii="Times New Roman" w:eastAsia="Times New Roman" w:hAnsi="Times New Roman"/>
                <w:color w:val="000000"/>
                <w:sz w:val="24"/>
                <w:szCs w:val="24"/>
              </w:rPr>
              <w:tab/>
            </w:r>
          </w:hyperlink>
          <w:r>
            <w:fldChar w:fldCharType="begin"/>
          </w:r>
          <w:r>
            <w:instrText xml:space="preserve"> PAGEREF _heading=h.2xcytpi \h </w:instrText>
          </w:r>
          <w:r>
            <w:fldChar w:fldCharType="separate"/>
          </w:r>
          <w:r>
            <w:rPr>
              <w:rFonts w:ascii="Times New Roman" w:eastAsia="Times New Roman" w:hAnsi="Times New Roman"/>
              <w:b/>
              <w:color w:val="000000"/>
              <w:sz w:val="24"/>
              <w:szCs w:val="24"/>
            </w:rPr>
            <w:t>Kurikulum odgojnih skupina na PO Selska</w:t>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101</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1ci93xb">
            <w:r>
              <w:rPr>
                <w:rFonts w:ascii="Times New Roman" w:eastAsia="Times New Roman" w:hAnsi="Times New Roman"/>
                <w:b/>
                <w:color w:val="000000"/>
                <w:sz w:val="24"/>
                <w:szCs w:val="24"/>
              </w:rPr>
              <w:t>5.4.</w:t>
            </w:r>
          </w:hyperlink>
          <w:hyperlink w:anchor="_heading=h.1ci93xb">
            <w:r>
              <w:rPr>
                <w:rFonts w:ascii="Times New Roman" w:eastAsia="Times New Roman" w:hAnsi="Times New Roman"/>
                <w:color w:val="000000"/>
                <w:sz w:val="24"/>
                <w:szCs w:val="24"/>
              </w:rPr>
              <w:tab/>
            </w:r>
          </w:hyperlink>
          <w:r>
            <w:fldChar w:fldCharType="begin"/>
          </w:r>
          <w:r>
            <w:instrText xml:space="preserve"> PAGEREF _heading=h.1ci93xb \h </w:instrText>
          </w:r>
          <w:r>
            <w:fldChar w:fldCharType="separate"/>
          </w:r>
          <w:r>
            <w:rPr>
              <w:rFonts w:ascii="Times New Roman" w:eastAsia="Times New Roman" w:hAnsi="Times New Roman"/>
              <w:b/>
              <w:color w:val="000000"/>
              <w:sz w:val="24"/>
              <w:szCs w:val="24"/>
            </w:rPr>
            <w:t>Kurikulum odgojnih skupina na PO Pongračevo</w:t>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125</w:t>
          </w:r>
        </w:p>
        <w:p w:rsidR="00306A20" w:rsidRDefault="00BC1C4B">
          <w:pPr>
            <w:pBdr>
              <w:top w:val="nil"/>
              <w:left w:val="nil"/>
              <w:bottom w:val="nil"/>
              <w:right w:val="nil"/>
              <w:between w:val="nil"/>
            </w:pBdr>
            <w:tabs>
              <w:tab w:val="left" w:pos="880"/>
              <w:tab w:val="right" w:pos="9060"/>
            </w:tabs>
            <w:spacing w:after="100" w:line="360" w:lineRule="auto"/>
            <w:ind w:left="220"/>
            <w:jc w:val="both"/>
            <w:rPr>
              <w:rFonts w:ascii="Times New Roman" w:eastAsia="Times New Roman" w:hAnsi="Times New Roman"/>
              <w:color w:val="000000"/>
              <w:sz w:val="24"/>
              <w:szCs w:val="24"/>
            </w:rPr>
          </w:pPr>
          <w:hyperlink w:anchor="_heading=h.3whwml4">
            <w:r>
              <w:rPr>
                <w:rFonts w:ascii="Times New Roman" w:eastAsia="Times New Roman" w:hAnsi="Times New Roman"/>
                <w:b/>
                <w:color w:val="000000"/>
                <w:sz w:val="24"/>
                <w:szCs w:val="24"/>
              </w:rPr>
              <w:t>5.5.</w:t>
            </w:r>
          </w:hyperlink>
          <w:hyperlink w:anchor="_heading=h.3whwml4">
            <w:r>
              <w:rPr>
                <w:rFonts w:ascii="Times New Roman" w:eastAsia="Times New Roman" w:hAnsi="Times New Roman"/>
                <w:color w:val="000000"/>
                <w:sz w:val="24"/>
                <w:szCs w:val="24"/>
              </w:rPr>
              <w:tab/>
            </w:r>
          </w:hyperlink>
          <w:r>
            <w:fldChar w:fldCharType="begin"/>
          </w:r>
          <w:r>
            <w:instrText xml:space="preserve"> PAGEREF _heading=</w:instrText>
          </w:r>
          <w:r>
            <w:instrText xml:space="preserve">h.3whwml4 \h </w:instrText>
          </w:r>
          <w:r>
            <w:fldChar w:fldCharType="separate"/>
          </w:r>
          <w:r>
            <w:rPr>
              <w:rFonts w:ascii="Times New Roman" w:eastAsia="Times New Roman" w:hAnsi="Times New Roman"/>
              <w:b/>
              <w:color w:val="000000"/>
              <w:sz w:val="24"/>
              <w:szCs w:val="24"/>
            </w:rPr>
            <w:t>Kurikulum odgojnih skupina na PO Vrbani</w:t>
          </w:r>
          <w:r>
            <w:rPr>
              <w:rFonts w:ascii="Times New Roman" w:eastAsia="Times New Roman" w:hAnsi="Times New Roman"/>
              <w:color w:val="000000"/>
              <w:sz w:val="24"/>
              <w:szCs w:val="24"/>
            </w:rPr>
            <w:tab/>
          </w:r>
          <w:r>
            <w:fldChar w:fldCharType="end"/>
          </w:r>
          <w:r>
            <w:rPr>
              <w:rFonts w:ascii="Times New Roman" w:eastAsia="Times New Roman" w:hAnsi="Times New Roman"/>
              <w:sz w:val="24"/>
              <w:szCs w:val="24"/>
            </w:rPr>
            <w:t>133</w:t>
          </w:r>
          <w:r>
            <w:fldChar w:fldCharType="end"/>
          </w:r>
        </w:p>
      </w:sdtContent>
    </w:sdt>
    <w:p w:rsidR="00306A20" w:rsidRDefault="00306A20">
      <w:pPr>
        <w:spacing w:line="360" w:lineRule="auto"/>
        <w:jc w:val="both"/>
        <w:rPr>
          <w:rFonts w:ascii="Times New Roman" w:eastAsia="Times New Roman" w:hAnsi="Times New Roman"/>
          <w:sz w:val="24"/>
          <w:szCs w:val="24"/>
        </w:rPr>
      </w:pPr>
    </w:p>
    <w:p w:rsidR="00306A20" w:rsidRDefault="00BC1C4B">
      <w:pPr>
        <w:pStyle w:val="Naslov1"/>
        <w:numPr>
          <w:ilvl w:val="0"/>
          <w:numId w:val="60"/>
        </w:numPr>
        <w:spacing w:line="360" w:lineRule="auto"/>
        <w:jc w:val="both"/>
        <w:rPr>
          <w:b/>
        </w:rPr>
      </w:pPr>
      <w:r>
        <w:br w:type="page"/>
      </w:r>
      <w:r>
        <w:rPr>
          <w:b/>
        </w:rPr>
        <w:lastRenderedPageBreak/>
        <w:t>KURIKULUM</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ind w:right="20" w:firstLine="720"/>
        <w:jc w:val="both"/>
        <w:rPr>
          <w:rFonts w:ascii="Times New Roman" w:eastAsia="Times New Roman" w:hAnsi="Times New Roman"/>
          <w:sz w:val="24"/>
          <w:szCs w:val="24"/>
        </w:rPr>
      </w:pPr>
      <w:r>
        <w:rPr>
          <w:rFonts w:ascii="Times New Roman" w:eastAsia="Times New Roman" w:hAnsi="Times New Roman"/>
          <w:sz w:val="24"/>
          <w:szCs w:val="24"/>
        </w:rPr>
        <w:t>Kurikulum vrtića predstavlja implementaciju tj. način provedbe Nacionalnog kurikuluma za rani i predškolski odgoj i obrazovanje u našem vrtiću s obzirom na sve naše posebnosti. Kurikulum vrtića oblikuje se s obzirom na specifičan kontekst unutar kojeg se o</w:t>
      </w:r>
      <w:r>
        <w:rPr>
          <w:rFonts w:ascii="Times New Roman" w:eastAsia="Times New Roman" w:hAnsi="Times New Roman"/>
          <w:sz w:val="24"/>
          <w:szCs w:val="24"/>
        </w:rPr>
        <w:t>dvija odgojno-obrazovni rad.</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pStyle w:val="Naslov2"/>
        <w:numPr>
          <w:ilvl w:val="1"/>
          <w:numId w:val="60"/>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Naša vizija kurikuluma vrtića</w:t>
      </w:r>
    </w:p>
    <w:p w:rsidR="00306A20" w:rsidRDefault="00306A20">
      <w:pPr>
        <w:widowControl w:val="0"/>
        <w:spacing w:after="0" w:line="360" w:lineRule="auto"/>
        <w:ind w:left="1"/>
        <w:jc w:val="both"/>
        <w:rPr>
          <w:rFonts w:ascii="Times New Roman" w:eastAsia="Times New Roman" w:hAnsi="Times New Roman"/>
          <w:sz w:val="24"/>
          <w:szCs w:val="24"/>
        </w:rPr>
      </w:pPr>
    </w:p>
    <w:p w:rsidR="00306A20" w:rsidRDefault="00BC1C4B">
      <w:pPr>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Naša je zadaća osigurati zajedničko življenje svakog djeteta i odraslih  te materijalne i prostorne uvjete koji će poticati dijete na istraživanje, inicijativu i kreativnost te mu omogućavati cjelovit razvoj.</w:t>
      </w:r>
    </w:p>
    <w:p w:rsidR="00306A20" w:rsidRDefault="00BC1C4B">
      <w:pPr>
        <w:widowControl w:val="0"/>
        <w:spacing w:after="0" w:line="360" w:lineRule="auto"/>
        <w:ind w:left="1"/>
        <w:jc w:val="both"/>
        <w:rPr>
          <w:rFonts w:ascii="Times New Roman" w:eastAsia="Times New Roman" w:hAnsi="Times New Roman"/>
          <w:sz w:val="24"/>
          <w:szCs w:val="24"/>
        </w:rPr>
      </w:pPr>
      <w:r>
        <w:rPr>
          <w:rFonts w:ascii="Times New Roman" w:eastAsia="Times New Roman" w:hAnsi="Times New Roman"/>
          <w:sz w:val="24"/>
          <w:szCs w:val="24"/>
        </w:rPr>
        <w:t>Za dijete:</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  vrtiću se osjećati  slobodno, sig</w:t>
      </w:r>
      <w:r>
        <w:rPr>
          <w:rFonts w:ascii="Times New Roman" w:eastAsia="Times New Roman" w:hAnsi="Times New Roman"/>
          <w:color w:val="000000"/>
          <w:sz w:val="24"/>
          <w:szCs w:val="24"/>
        </w:rPr>
        <w:t>urno i poticajno</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svakodnevno živjeti i odrastati u ozračju ohrabrenja, prihvaćanja i zajedništva</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podržavati pravo na slobodno izražavanje svojih potreba, želja i osjećaja u cilju razvoja osjećaja samopoštovanja i pozitivne slike o sebi </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 poticajno bogatom</w:t>
      </w:r>
      <w:r>
        <w:rPr>
          <w:rFonts w:ascii="Times New Roman" w:eastAsia="Times New Roman" w:hAnsi="Times New Roman"/>
          <w:color w:val="000000"/>
          <w:sz w:val="24"/>
          <w:szCs w:val="24"/>
        </w:rPr>
        <w:t xml:space="preserve"> okruženju učiti i stjecati nova znanja – aktivno manipulirajući sredstvima i materijalima te stupajući u interakcije sa drugima</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usvajati i uvježbavati socijalne vještina i razvijati socijalne kompetencije</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omogućiti djetetu uvid u moderne tehnologije i pot</w:t>
      </w:r>
      <w:r>
        <w:rPr>
          <w:rFonts w:ascii="Times New Roman" w:eastAsia="Times New Roman" w:hAnsi="Times New Roman"/>
          <w:color w:val="000000"/>
          <w:sz w:val="24"/>
          <w:szCs w:val="24"/>
        </w:rPr>
        <w:t>icati usvajanje digitalnih kompetencija</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razvijati osobni identitet i odgovorno ponašanje</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putem igre proigravati svoja iskustva, događaje, doživljaje, usvajati nova znanja, vještine i tako se pripremati za stvarne životne uloge, zadaće i situacije</w:t>
      </w:r>
    </w:p>
    <w:p w:rsidR="00306A20" w:rsidRDefault="00BC1C4B">
      <w:pPr>
        <w:numPr>
          <w:ilvl w:val="0"/>
          <w:numId w:val="92"/>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koristiti raznovrsne oblike izražavanja i stvaranja</w:t>
      </w:r>
    </w:p>
    <w:p w:rsidR="00306A20" w:rsidRDefault="00BC1C4B">
      <w:pPr>
        <w:numPr>
          <w:ilvl w:val="0"/>
          <w:numId w:val="92"/>
        </w:num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dijeliti s drugima, suosjećati s drugima, prihvaćati različitosti</w:t>
      </w:r>
    </w:p>
    <w:p w:rsidR="00306A20" w:rsidRDefault="00BC1C4B">
      <w:pPr>
        <w:spacing w:line="360" w:lineRule="auto"/>
        <w:jc w:val="both"/>
        <w:rPr>
          <w:rFonts w:ascii="Times New Roman" w:eastAsia="Times New Roman" w:hAnsi="Times New Roman"/>
          <w:sz w:val="24"/>
          <w:szCs w:val="24"/>
        </w:rPr>
      </w:pPr>
      <w:r>
        <w:br w:type="page"/>
      </w:r>
    </w:p>
    <w:p w:rsidR="00306A20" w:rsidRDefault="00BC1C4B">
      <w:pPr>
        <w:widowControl w:val="0"/>
        <w:spacing w:after="0" w:line="360" w:lineRule="auto"/>
        <w:ind w:left="1"/>
        <w:jc w:val="both"/>
        <w:rPr>
          <w:rFonts w:ascii="Times New Roman" w:eastAsia="Times New Roman" w:hAnsi="Times New Roman"/>
          <w:sz w:val="24"/>
          <w:szCs w:val="24"/>
        </w:rPr>
      </w:pPr>
      <w:r>
        <w:rPr>
          <w:rFonts w:ascii="Times New Roman" w:eastAsia="Times New Roman" w:hAnsi="Times New Roman"/>
          <w:sz w:val="24"/>
          <w:szCs w:val="24"/>
        </w:rPr>
        <w:lastRenderedPageBreak/>
        <w:t>Za roditelje:</w:t>
      </w:r>
    </w:p>
    <w:p w:rsidR="00306A20" w:rsidRDefault="00BC1C4B">
      <w:pPr>
        <w:numPr>
          <w:ilvl w:val="0"/>
          <w:numId w:val="93"/>
        </w:numPr>
        <w:pBdr>
          <w:top w:val="nil"/>
          <w:left w:val="nil"/>
          <w:bottom w:val="nil"/>
          <w:right w:val="nil"/>
          <w:between w:val="nil"/>
        </w:pBdr>
        <w:spacing w:after="0"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usklađeno djelovanje roditelja i vrtića</w:t>
      </w:r>
    </w:p>
    <w:p w:rsidR="00306A20" w:rsidRDefault="00BC1C4B">
      <w:pPr>
        <w:numPr>
          <w:ilvl w:val="0"/>
          <w:numId w:val="93"/>
        </w:numPr>
        <w:pBdr>
          <w:top w:val="nil"/>
          <w:left w:val="nil"/>
          <w:bottom w:val="nil"/>
          <w:right w:val="nil"/>
          <w:between w:val="nil"/>
        </w:pBdr>
        <w:spacing w:after="0"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osiguravati suradničko ozračje te međusobno poštovanju, uvažavanje, razumijevanje</w:t>
      </w:r>
      <w:r>
        <w:rPr>
          <w:rFonts w:ascii="Times New Roman" w:eastAsia="Times New Roman" w:hAnsi="Times New Roman"/>
          <w:color w:val="000000"/>
          <w:sz w:val="24"/>
          <w:szCs w:val="24"/>
        </w:rPr>
        <w:t xml:space="preserve"> i povjerenje između svih sudionika odgojno - obrazovnog procesa</w:t>
      </w:r>
    </w:p>
    <w:p w:rsidR="00306A20" w:rsidRDefault="00BC1C4B">
      <w:pPr>
        <w:numPr>
          <w:ilvl w:val="0"/>
          <w:numId w:val="93"/>
        </w:numPr>
        <w:pBdr>
          <w:top w:val="nil"/>
          <w:left w:val="nil"/>
          <w:bottom w:val="nil"/>
          <w:right w:val="nil"/>
          <w:between w:val="nil"/>
        </w:pBdr>
        <w:spacing w:after="0"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osvijestiti važnost obitelji i roditelja kao primarnih odgojitelja svog djeteta</w:t>
      </w:r>
    </w:p>
    <w:p w:rsidR="00306A20" w:rsidRDefault="00BC1C4B">
      <w:pPr>
        <w:numPr>
          <w:ilvl w:val="0"/>
          <w:numId w:val="93"/>
        </w:numPr>
        <w:pBdr>
          <w:top w:val="nil"/>
          <w:left w:val="nil"/>
          <w:bottom w:val="nil"/>
          <w:right w:val="nil"/>
          <w:between w:val="nil"/>
        </w:pBdr>
        <w:spacing w:after="0"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jačati roditeljske kompetencije o razvojno primjerenim postupcima u odgoju i odrastanju djeteta </w:t>
      </w:r>
    </w:p>
    <w:p w:rsidR="00306A20" w:rsidRDefault="00BC1C4B">
      <w:pPr>
        <w:numPr>
          <w:ilvl w:val="0"/>
          <w:numId w:val="93"/>
        </w:numPr>
        <w:pBdr>
          <w:top w:val="nil"/>
          <w:left w:val="nil"/>
          <w:bottom w:val="nil"/>
          <w:right w:val="nil"/>
          <w:between w:val="nil"/>
        </w:pBdr>
        <w:spacing w:after="0"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poticati kod djeteta učenje "čineći" u životnim i za životne situacije </w:t>
      </w:r>
    </w:p>
    <w:p w:rsidR="00306A20" w:rsidRDefault="00BC1C4B">
      <w:pPr>
        <w:numPr>
          <w:ilvl w:val="0"/>
          <w:numId w:val="93"/>
        </w:numPr>
        <w:pBdr>
          <w:top w:val="nil"/>
          <w:left w:val="nil"/>
          <w:bottom w:val="nil"/>
          <w:right w:val="nil"/>
          <w:between w:val="nil"/>
        </w:pBdr>
        <w:spacing w:after="0"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poticati prenošenje osnovnih životnih vrijednosti</w:t>
      </w:r>
    </w:p>
    <w:p w:rsidR="00306A20" w:rsidRDefault="00BC1C4B">
      <w:pPr>
        <w:numPr>
          <w:ilvl w:val="0"/>
          <w:numId w:val="93"/>
        </w:numPr>
        <w:pBdr>
          <w:top w:val="nil"/>
          <w:left w:val="nil"/>
          <w:bottom w:val="nil"/>
          <w:right w:val="nil"/>
          <w:between w:val="nil"/>
        </w:pBdr>
        <w:spacing w:after="0"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zajedničko druženje s djecom i odgojiteljima na roditeljskim sastancima, sportskim igrama, završnim svečanostima, proslavama blagdana</w:t>
      </w:r>
    </w:p>
    <w:p w:rsidR="00306A20" w:rsidRDefault="00BC1C4B">
      <w:pPr>
        <w:numPr>
          <w:ilvl w:val="0"/>
          <w:numId w:val="93"/>
        </w:numPr>
        <w:pBdr>
          <w:top w:val="nil"/>
          <w:left w:val="nil"/>
          <w:bottom w:val="nil"/>
          <w:right w:val="nil"/>
          <w:between w:val="nil"/>
        </w:pBdr>
        <w:spacing w:line="360" w:lineRule="auto"/>
        <w:ind w:left="714" w:hanging="35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poticati aktivno sudjelovanje roditelja u aktivnostima odgojnih skupina (ukoliko Epidemiološke mjere dopuštaju)</w:t>
      </w:r>
    </w:p>
    <w:p w:rsidR="00306A20" w:rsidRDefault="00306A20">
      <w:pPr>
        <w:widowControl w:val="0"/>
        <w:spacing w:after="0" w:line="360" w:lineRule="auto"/>
        <w:ind w:right="3220"/>
        <w:jc w:val="both"/>
        <w:rPr>
          <w:rFonts w:ascii="Times New Roman" w:eastAsia="Times New Roman" w:hAnsi="Times New Roman"/>
          <w:sz w:val="24"/>
          <w:szCs w:val="24"/>
        </w:rPr>
      </w:pPr>
    </w:p>
    <w:p w:rsidR="00306A20" w:rsidRDefault="00BC1C4B">
      <w:pPr>
        <w:widowControl w:val="0"/>
        <w:spacing w:after="0" w:line="360" w:lineRule="auto"/>
        <w:ind w:right="3220"/>
        <w:jc w:val="both"/>
        <w:rPr>
          <w:rFonts w:ascii="Times New Roman" w:eastAsia="Times New Roman" w:hAnsi="Times New Roman"/>
          <w:sz w:val="24"/>
          <w:szCs w:val="24"/>
        </w:rPr>
      </w:pPr>
      <w:r>
        <w:rPr>
          <w:rFonts w:ascii="Times New Roman" w:eastAsia="Times New Roman" w:hAnsi="Times New Roman"/>
          <w:sz w:val="24"/>
          <w:szCs w:val="24"/>
        </w:rPr>
        <w:t xml:space="preserve">Za  prostorno – materijalno okruženje: </w:t>
      </w:r>
    </w:p>
    <w:p w:rsidR="00306A20" w:rsidRDefault="00BC1C4B">
      <w:pPr>
        <w:numPr>
          <w:ilvl w:val="0"/>
          <w:numId w:val="76"/>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osiguravanje okruženja vrtića u kojem se potiče međusobno razumijevanje, prihvaćanje različitosti i dij</w:t>
      </w:r>
      <w:r>
        <w:rPr>
          <w:rFonts w:ascii="Times New Roman" w:eastAsia="Times New Roman" w:hAnsi="Times New Roman"/>
          <w:sz w:val="24"/>
          <w:szCs w:val="24"/>
        </w:rPr>
        <w:t>aloški govor te usvajanje novih znanja i vještina</w:t>
      </w:r>
    </w:p>
    <w:p w:rsidR="00306A20" w:rsidRDefault="00BC1C4B">
      <w:pPr>
        <w:numPr>
          <w:ilvl w:val="0"/>
          <w:numId w:val="76"/>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razvijati poticajno okruženje bogato raznovrsnim i razvojno primjerenim  materijalima  koji potiču aktivnu konstrukciju znanja</w:t>
      </w:r>
    </w:p>
    <w:p w:rsidR="00306A20" w:rsidRDefault="00BC1C4B">
      <w:pPr>
        <w:widowControl w:val="0"/>
        <w:spacing w:after="0" w:line="360" w:lineRule="auto"/>
        <w:ind w:left="1"/>
        <w:jc w:val="both"/>
        <w:rPr>
          <w:rFonts w:ascii="Times New Roman" w:eastAsia="Times New Roman" w:hAnsi="Times New Roman"/>
          <w:sz w:val="24"/>
          <w:szCs w:val="24"/>
        </w:rPr>
      </w:pPr>
      <w:r>
        <w:rPr>
          <w:rFonts w:ascii="Times New Roman" w:eastAsia="Times New Roman" w:hAnsi="Times New Roman"/>
          <w:sz w:val="24"/>
          <w:szCs w:val="24"/>
        </w:rPr>
        <w:t>Za odgojitelje i stručni tim:</w:t>
      </w:r>
    </w:p>
    <w:p w:rsidR="00306A20" w:rsidRDefault="00BC1C4B">
      <w:pPr>
        <w:widowControl w:val="0"/>
        <w:numPr>
          <w:ilvl w:val="0"/>
          <w:numId w:val="95"/>
        </w:numPr>
        <w:spacing w:after="0" w:line="360" w:lineRule="auto"/>
        <w:ind w:right="20"/>
        <w:jc w:val="both"/>
        <w:rPr>
          <w:rFonts w:ascii="Times New Roman" w:eastAsia="Times New Roman" w:hAnsi="Times New Roman"/>
          <w:sz w:val="24"/>
          <w:szCs w:val="24"/>
        </w:rPr>
      </w:pPr>
      <w:r>
        <w:rPr>
          <w:rFonts w:ascii="Times New Roman" w:eastAsia="Times New Roman" w:hAnsi="Times New Roman"/>
          <w:sz w:val="24"/>
          <w:szCs w:val="24"/>
        </w:rPr>
        <w:t xml:space="preserve"> usavršavanje osobnih i profesionalnih kompetencija  potrebnih za kvalitetnu komunikaciju,  razvoj refleksivne prakse  te osvještavati važnost njihove uloge u odgojno obrazovnom procesu </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ind w:left="1"/>
        <w:jc w:val="both"/>
        <w:rPr>
          <w:rFonts w:ascii="Times New Roman" w:eastAsia="Times New Roman" w:hAnsi="Times New Roman"/>
          <w:sz w:val="24"/>
          <w:szCs w:val="24"/>
        </w:rPr>
      </w:pPr>
      <w:r>
        <w:rPr>
          <w:rFonts w:ascii="Times New Roman" w:eastAsia="Times New Roman" w:hAnsi="Times New Roman"/>
          <w:sz w:val="24"/>
          <w:szCs w:val="24"/>
        </w:rPr>
        <w:t>Za ostale radnike:</w:t>
      </w:r>
    </w:p>
    <w:p w:rsidR="00306A20" w:rsidRDefault="00BC1C4B">
      <w:pPr>
        <w:widowControl w:val="0"/>
        <w:numPr>
          <w:ilvl w:val="0"/>
          <w:numId w:val="95"/>
        </w:numPr>
        <w:spacing w:after="0" w:line="360" w:lineRule="auto"/>
        <w:ind w:right="140"/>
        <w:jc w:val="both"/>
        <w:rPr>
          <w:rFonts w:ascii="Times New Roman" w:eastAsia="Times New Roman" w:hAnsi="Times New Roman"/>
          <w:sz w:val="24"/>
          <w:szCs w:val="24"/>
        </w:rPr>
      </w:pPr>
      <w:r>
        <w:rPr>
          <w:rFonts w:ascii="Times New Roman" w:eastAsia="Times New Roman" w:hAnsi="Times New Roman"/>
          <w:sz w:val="24"/>
          <w:szCs w:val="24"/>
        </w:rPr>
        <w:t xml:space="preserve">Razvijanje odgovornosti u osobnom i timskom radu </w:t>
      </w:r>
      <w:r>
        <w:rPr>
          <w:rFonts w:ascii="Times New Roman" w:eastAsia="Times New Roman" w:hAnsi="Times New Roman"/>
          <w:sz w:val="24"/>
          <w:szCs w:val="24"/>
        </w:rPr>
        <w:t xml:space="preserve">u odnosu na radnu ulogu/poslove, na dobrobit djeteta, na cjelokupno ozračje vrtića. </w:t>
      </w:r>
    </w:p>
    <w:p w:rsidR="00306A20" w:rsidRDefault="00BC1C4B">
      <w:pPr>
        <w:spacing w:line="360" w:lineRule="auto"/>
        <w:jc w:val="both"/>
        <w:rPr>
          <w:rFonts w:ascii="Times New Roman" w:eastAsia="Times New Roman" w:hAnsi="Times New Roman"/>
          <w:i/>
          <w:sz w:val="24"/>
          <w:szCs w:val="24"/>
        </w:rPr>
      </w:pPr>
      <w:r>
        <w:br w:type="page"/>
      </w:r>
    </w:p>
    <w:p w:rsidR="00306A20" w:rsidRDefault="00BC1C4B">
      <w:pPr>
        <w:pStyle w:val="Naslov1"/>
        <w:numPr>
          <w:ilvl w:val="0"/>
          <w:numId w:val="60"/>
        </w:numPr>
        <w:spacing w:line="360" w:lineRule="auto"/>
        <w:ind w:right="-436"/>
        <w:jc w:val="both"/>
        <w:rPr>
          <w:b/>
        </w:rPr>
      </w:pPr>
      <w:r>
        <w:rPr>
          <w:b/>
        </w:rPr>
        <w:lastRenderedPageBreak/>
        <w:t>BITNI ZADACI ODGOJNO-OBRAZOVNOG RADA NA NIVOU USTANOVE</w:t>
      </w:r>
    </w:p>
    <w:p w:rsidR="00306A20" w:rsidRDefault="00306A20">
      <w:pPr>
        <w:widowControl w:val="0"/>
        <w:spacing w:after="0" w:line="360" w:lineRule="auto"/>
        <w:jc w:val="both"/>
        <w:rPr>
          <w:rFonts w:ascii="Times New Roman" w:eastAsia="Times New Roman" w:hAnsi="Times New Roman"/>
          <w:b/>
          <w:sz w:val="24"/>
          <w:szCs w:val="24"/>
        </w:rPr>
      </w:pPr>
    </w:p>
    <w:p w:rsidR="00306A20" w:rsidRDefault="00BC1C4B">
      <w:pPr>
        <w:pStyle w:val="Naslov2"/>
        <w:numPr>
          <w:ilvl w:val="1"/>
          <w:numId w:val="98"/>
        </w:num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Implementacija alternativnih pedagoških programa u redovni odgojno-obrazovni rad skupina</w:t>
      </w:r>
    </w:p>
    <w:p w:rsidR="00306A20" w:rsidRDefault="00BC1C4B">
      <w:pPr>
        <w:spacing w:after="0" w:line="360" w:lineRule="auto"/>
        <w:ind w:hanging="2"/>
        <w:jc w:val="both"/>
        <w:rPr>
          <w:rFonts w:ascii="Times New Roman" w:eastAsia="Times New Roman" w:hAnsi="Times New Roman"/>
          <w:color w:val="FF0000"/>
          <w:sz w:val="24"/>
          <w:szCs w:val="24"/>
        </w:rPr>
      </w:pPr>
      <w:r>
        <w:rPr>
          <w:rFonts w:ascii="Times New Roman" w:eastAsia="Times New Roman" w:hAnsi="Times New Roman"/>
          <w:color w:val="333333"/>
          <w:sz w:val="24"/>
          <w:szCs w:val="24"/>
        </w:rPr>
        <w:t xml:space="preserve">Montessori pedagogija, </w:t>
      </w:r>
      <w:r>
        <w:rPr>
          <w:rFonts w:ascii="Times New Roman" w:eastAsia="Times New Roman" w:hAnsi="Times New Roman"/>
          <w:color w:val="333333"/>
          <w:sz w:val="24"/>
          <w:szCs w:val="24"/>
        </w:rPr>
        <w:t>kao jedan od alternativnih pravaca u sustavu ranog i predškolskog odgoja i obrazovanja, potvrđuje rezultate suvremenih istraživanja koja</w:t>
      </w:r>
      <w:r>
        <w:rPr>
          <w:rFonts w:ascii="Times New Roman" w:eastAsia="Times New Roman" w:hAnsi="Times New Roman"/>
          <w:color w:val="FF0000"/>
          <w:sz w:val="24"/>
          <w:szCs w:val="24"/>
        </w:rPr>
        <w:t xml:space="preserve"> </w:t>
      </w:r>
      <w:r>
        <w:rPr>
          <w:rFonts w:ascii="Times New Roman" w:eastAsia="Times New Roman" w:hAnsi="Times New Roman"/>
          <w:color w:val="333333"/>
          <w:sz w:val="24"/>
          <w:szCs w:val="24"/>
        </w:rPr>
        <w:t>naglašavaju važnost kvalitetnog materijalnog okruženja za  djetetov cjeloviti razvoj te dijete kao aktivnog i glavnog k</w:t>
      </w:r>
      <w:r>
        <w:rPr>
          <w:rFonts w:ascii="Times New Roman" w:eastAsia="Times New Roman" w:hAnsi="Times New Roman"/>
          <w:color w:val="333333"/>
          <w:sz w:val="24"/>
          <w:szCs w:val="24"/>
        </w:rPr>
        <w:t>orisnika okruženja ranog i predškolskog odgoja i obrazovanja. U Montessori pedagogiji dijete se nalazi u središtu odgojno-obrazovnog procesa, uvažavaju se njegove potrebe, interesi i individualnost, a dva elementa koja oblikuju dijete su pripremljena okoli</w:t>
      </w:r>
      <w:r>
        <w:rPr>
          <w:rFonts w:ascii="Times New Roman" w:eastAsia="Times New Roman" w:hAnsi="Times New Roman"/>
          <w:color w:val="333333"/>
          <w:sz w:val="24"/>
          <w:szCs w:val="24"/>
        </w:rPr>
        <w:t xml:space="preserve">na (prostorno-materijalni kontekst) i  posebno konstruiran Montessori pribor koji je standardiziran u cijelom svijetu te u pojedinim segmentima nosi kulturološka obilježja.  </w:t>
      </w:r>
      <w:r>
        <w:rPr>
          <w:rFonts w:ascii="Times New Roman" w:eastAsia="Times New Roman" w:hAnsi="Times New Roman"/>
          <w:color w:val="FF0000"/>
          <w:sz w:val="24"/>
          <w:szCs w:val="24"/>
        </w:rPr>
        <w:t xml:space="preserve"> </w:t>
      </w:r>
    </w:p>
    <w:p w:rsidR="00306A20" w:rsidRDefault="00306A20">
      <w:pPr>
        <w:spacing w:after="0" w:line="360" w:lineRule="auto"/>
        <w:ind w:hanging="2"/>
        <w:jc w:val="both"/>
        <w:rPr>
          <w:rFonts w:ascii="Times New Roman" w:eastAsia="Times New Roman" w:hAnsi="Times New Roman"/>
          <w:color w:val="FF0000"/>
          <w:sz w:val="24"/>
          <w:szCs w:val="24"/>
        </w:rPr>
      </w:pPr>
    </w:p>
    <w:p w:rsidR="00306A20" w:rsidRDefault="00BC1C4B">
      <w:pPr>
        <w:spacing w:after="16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Pripremljena okolina primjerena je potrebama djeteta  i nudi sve što djetetu tr</w:t>
      </w:r>
      <w:r>
        <w:rPr>
          <w:rFonts w:ascii="Times New Roman" w:eastAsia="Times New Roman" w:hAnsi="Times New Roman"/>
          <w:color w:val="333333"/>
          <w:sz w:val="24"/>
          <w:szCs w:val="24"/>
        </w:rPr>
        <w:t>eba za optimalan spoznajni, društveni, emocionalni i tjelesni rast i razvoj. Ona podrazumijeva postupnost, red, preciznost, logičnost i uređenost, a odnosi se na prilagođen prostor, namještaj, pribor i pripremljenog odgojitelja. Didaktički pribor odabire s</w:t>
      </w:r>
      <w:r>
        <w:rPr>
          <w:rFonts w:ascii="Times New Roman" w:eastAsia="Times New Roman" w:hAnsi="Times New Roman"/>
          <w:color w:val="333333"/>
          <w:sz w:val="24"/>
          <w:szCs w:val="24"/>
        </w:rPr>
        <w:t>e u skladu s interesima, potrebama djeteta te razdobljima posebne osjetljivosti koje je M. Montessori  opisala osobinama sveprisutnosti (možemo ih naći kod sve djece),  preklopivosti (vremenski se razdoblja međusobno preklapaju), vremenske ograničenosti (p</w:t>
      </w:r>
      <w:r>
        <w:rPr>
          <w:rFonts w:ascii="Times New Roman" w:eastAsia="Times New Roman" w:hAnsi="Times New Roman"/>
          <w:color w:val="333333"/>
          <w:sz w:val="24"/>
          <w:szCs w:val="24"/>
        </w:rPr>
        <w:t>ojedina razdoblja nastupaju u određenoj dobi djeteta) i uočljivosti (dijete neko vrijeme uči s lakoćom). Pribor se nalazi na otvorenim policama tako da je djetetu uvijek dostupan, omogućena mu je  sloboda izbora u radu te  poticanje istraživačkog učenja  u</w:t>
      </w:r>
      <w:r>
        <w:rPr>
          <w:rFonts w:ascii="Times New Roman" w:eastAsia="Times New Roman" w:hAnsi="Times New Roman"/>
          <w:color w:val="333333"/>
          <w:sz w:val="24"/>
          <w:szCs w:val="24"/>
        </w:rPr>
        <w:t xml:space="preserve"> procesu usvajanja novih znanja i vještina. Zastupljen je u samo jednom primjerku i ima svoje mjesto. To kod djeteta potiče čekanje na red, dakle socijalizaciju i dogovor s vršnjacima. U većinu  pribora ugrađen je  ugrađen je sustav kontrole pogreške, tako</w:t>
      </w:r>
      <w:r>
        <w:rPr>
          <w:rFonts w:ascii="Times New Roman" w:eastAsia="Times New Roman" w:hAnsi="Times New Roman"/>
          <w:color w:val="333333"/>
          <w:sz w:val="24"/>
          <w:szCs w:val="24"/>
        </w:rPr>
        <w:t xml:space="preserve"> da se dijete može samostalno ispraviti učeći metodom pokušaja i pogrešaka. Dijete uči čineći, čime se potiče razvoj prirodne želje za učenjem i istraživanjem, samodisciplina i samostalnost. Na putu samogradnje dijete prati odgojitelj kao kreator pripremlj</w:t>
      </w:r>
      <w:r>
        <w:rPr>
          <w:rFonts w:ascii="Times New Roman" w:eastAsia="Times New Roman" w:hAnsi="Times New Roman"/>
          <w:color w:val="333333"/>
          <w:sz w:val="24"/>
          <w:szCs w:val="24"/>
        </w:rPr>
        <w:t>ene okoline i kao spona između djeteta, njegove aktivnosti i pripremljene okoline. Kada govorimo o implementaciji Montessori pedagogije u redovni odgojno-obrazovni program govorimo o implementaciji pribora u pojedine centre aktivnosti. Tako bi s obzirom na</w:t>
      </w:r>
      <w:r>
        <w:rPr>
          <w:rFonts w:ascii="Times New Roman" w:eastAsia="Times New Roman" w:hAnsi="Times New Roman"/>
          <w:color w:val="333333"/>
          <w:sz w:val="24"/>
          <w:szCs w:val="24"/>
        </w:rPr>
        <w:t xml:space="preserve"> Nacionalni kurikulum za rani predškolski odgoj i obrazovanje (MZOS, 2014), u skladu s kompetencijama propisanim istim, mogli povući paralelu između komunikacije na materinskom jeziku i  poticanja govora i jezika na područja </w:t>
      </w:r>
      <w:r>
        <w:rPr>
          <w:rFonts w:ascii="Times New Roman" w:eastAsia="Times New Roman" w:hAnsi="Times New Roman"/>
          <w:color w:val="333333"/>
          <w:sz w:val="24"/>
          <w:szCs w:val="24"/>
        </w:rPr>
        <w:lastRenderedPageBreak/>
        <w:t>Montessori pedagogije,na područ</w:t>
      </w:r>
      <w:r>
        <w:rPr>
          <w:rFonts w:ascii="Times New Roman" w:eastAsia="Times New Roman" w:hAnsi="Times New Roman"/>
          <w:color w:val="333333"/>
          <w:sz w:val="24"/>
          <w:szCs w:val="24"/>
        </w:rPr>
        <w:t>ju poticanja matematičkih kompetencija i osnovnih kompetencija u prirodoslovlju paralelu povlačimo s obzirom na područje poticanja  matematičkog duha i logičkog uma u Montessori pedagogiji. Kompetencija “učiti kako učiti” i u sklopu Montessori pedagogije o</w:t>
      </w:r>
      <w:r>
        <w:rPr>
          <w:rFonts w:ascii="Times New Roman" w:eastAsia="Times New Roman" w:hAnsi="Times New Roman"/>
          <w:color w:val="333333"/>
          <w:sz w:val="24"/>
          <w:szCs w:val="24"/>
        </w:rPr>
        <w:t xml:space="preserve">dnosi se na poticanje prirodne želje za učenjem, ne na poučavanju, učiti istraživanjem, pokušajima i pogreškama, samoispravljanjem, malim koracima s ciljem samoizgradnje.  </w:t>
      </w:r>
    </w:p>
    <w:p w:rsidR="00306A20" w:rsidRDefault="00BC1C4B">
      <w:pPr>
        <w:spacing w:after="16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OPĆI CILJ:</w:t>
      </w:r>
      <w:r>
        <w:rPr>
          <w:rFonts w:ascii="Times New Roman" w:eastAsia="Times New Roman" w:hAnsi="Times New Roman"/>
          <w:color w:val="FF0000"/>
          <w:sz w:val="24"/>
          <w:szCs w:val="24"/>
        </w:rPr>
        <w:t xml:space="preserve"> </w:t>
      </w:r>
      <w:r>
        <w:rPr>
          <w:rFonts w:ascii="Times New Roman" w:eastAsia="Times New Roman" w:hAnsi="Times New Roman"/>
          <w:color w:val="333333"/>
          <w:sz w:val="24"/>
          <w:szCs w:val="24"/>
        </w:rPr>
        <w:t>kompetentan odgojitelj koji  nadopunjuje prostorno- materijalno okruženj</w:t>
      </w:r>
      <w:r>
        <w:rPr>
          <w:rFonts w:ascii="Times New Roman" w:eastAsia="Times New Roman" w:hAnsi="Times New Roman"/>
          <w:color w:val="333333"/>
          <w:sz w:val="24"/>
          <w:szCs w:val="24"/>
        </w:rPr>
        <w:t xml:space="preserve">e u skladu s djetetovim interesima materijalima iz područja praktičnog života, područja poticanja osjetilnosti ( senzomotorike ), </w:t>
      </w:r>
      <w:r>
        <w:rPr>
          <w:rFonts w:ascii="Times New Roman" w:eastAsia="Times New Roman" w:hAnsi="Times New Roman"/>
          <w:color w:val="FF0000"/>
          <w:sz w:val="24"/>
          <w:szCs w:val="24"/>
        </w:rPr>
        <w:t xml:space="preserve"> </w:t>
      </w:r>
      <w:r>
        <w:rPr>
          <w:rFonts w:ascii="Times New Roman" w:eastAsia="Times New Roman" w:hAnsi="Times New Roman"/>
          <w:color w:val="333333"/>
          <w:sz w:val="24"/>
          <w:szCs w:val="24"/>
        </w:rPr>
        <w:t xml:space="preserve">području jezika i govora te  matematike. </w:t>
      </w:r>
    </w:p>
    <w:p w:rsidR="00306A20" w:rsidRDefault="00BC1C4B">
      <w:p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SPECIFIČNI CILJEVI:</w:t>
      </w:r>
    </w:p>
    <w:p w:rsidR="00306A20" w:rsidRDefault="00BC1C4B">
      <w:pPr>
        <w:numPr>
          <w:ilvl w:val="0"/>
          <w:numId w:val="96"/>
        </w:num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jačanje kompetencija odgojitelja  u području stvaranja poticajnog okruženja po principima Montessori pedagogije</w:t>
      </w:r>
    </w:p>
    <w:p w:rsidR="00306A20" w:rsidRDefault="00BC1C4B">
      <w:pPr>
        <w:numPr>
          <w:ilvl w:val="0"/>
          <w:numId w:val="96"/>
        </w:num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bogatiji socijalni kontekst koji omogućuje interakcije i suradničko učenje djece različite kronološke i razvojne dobi po načelu Montessori pedag</w:t>
      </w:r>
      <w:r>
        <w:rPr>
          <w:rFonts w:ascii="Times New Roman" w:eastAsia="Times New Roman" w:hAnsi="Times New Roman"/>
          <w:color w:val="333333"/>
          <w:sz w:val="24"/>
          <w:szCs w:val="24"/>
        </w:rPr>
        <w:t>ogije heterogenosti skupine i inkluzije</w:t>
      </w:r>
    </w:p>
    <w:p w:rsidR="00306A20" w:rsidRDefault="00BC1C4B">
      <w:pPr>
        <w:numPr>
          <w:ilvl w:val="0"/>
          <w:numId w:val="96"/>
        </w:numPr>
        <w:spacing w:after="0" w:line="360" w:lineRule="auto"/>
        <w:jc w:val="both"/>
        <w:rPr>
          <w:rFonts w:ascii="Times New Roman" w:eastAsia="Times New Roman" w:hAnsi="Times New Roman"/>
          <w:sz w:val="24"/>
          <w:szCs w:val="24"/>
        </w:rPr>
      </w:pPr>
      <w:r>
        <w:rPr>
          <w:rFonts w:ascii="Times New Roman" w:eastAsia="Times New Roman" w:hAnsi="Times New Roman"/>
          <w:color w:val="333333"/>
          <w:sz w:val="24"/>
          <w:szCs w:val="24"/>
        </w:rPr>
        <w:t>suradnja odgojitelja i članova stručnog tima oko uvođenja elemenata Montessori pedagogije u centre aktivnosti -</w:t>
      </w:r>
      <w:r>
        <w:rPr>
          <w:rFonts w:ascii="Times New Roman" w:eastAsia="Times New Roman" w:hAnsi="Times New Roman"/>
          <w:color w:val="FF0000"/>
          <w:sz w:val="24"/>
          <w:szCs w:val="24"/>
        </w:rPr>
        <w:t xml:space="preserve"> </w:t>
      </w:r>
      <w:r>
        <w:rPr>
          <w:rFonts w:ascii="Times New Roman" w:eastAsia="Times New Roman" w:hAnsi="Times New Roman"/>
          <w:color w:val="333333"/>
          <w:sz w:val="24"/>
          <w:szCs w:val="24"/>
        </w:rPr>
        <w:t>osmišljavanje poticaja u pojedinim centrima aktivnosti  u svrhu poticanja samostalnosti, brige za sebe i</w:t>
      </w:r>
      <w:r>
        <w:rPr>
          <w:rFonts w:ascii="Times New Roman" w:eastAsia="Times New Roman" w:hAnsi="Times New Roman"/>
          <w:color w:val="333333"/>
          <w:sz w:val="24"/>
          <w:szCs w:val="24"/>
        </w:rPr>
        <w:t xml:space="preserve"> okolinu, poticanja razvoja osjetilnosti te predjezičnih, predčitačkih, predmatematičkih i matematičkih vještina</w:t>
      </w:r>
    </w:p>
    <w:p w:rsidR="00306A20" w:rsidRDefault="00BC1C4B">
      <w:pPr>
        <w:numPr>
          <w:ilvl w:val="0"/>
          <w:numId w:val="96"/>
        </w:num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kontinuirano obogaćivanje sobe dnevnog boravka, promjena u centrima  aktivnosti u skladu s interesima, potrebama i razdobljima posebne osjetlji</w:t>
      </w:r>
      <w:r>
        <w:rPr>
          <w:rFonts w:ascii="Times New Roman" w:eastAsia="Times New Roman" w:hAnsi="Times New Roman"/>
          <w:color w:val="333333"/>
          <w:sz w:val="24"/>
          <w:szCs w:val="24"/>
        </w:rPr>
        <w:t>vosti djece, nadogradnja postojećih poticaja i stvaranje novih poticaja po koncepciji Montessori pedagogije</w:t>
      </w:r>
    </w:p>
    <w:p w:rsidR="00306A20" w:rsidRDefault="00BC1C4B">
      <w:pPr>
        <w:numPr>
          <w:ilvl w:val="0"/>
          <w:numId w:val="96"/>
        </w:num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stvaranje uvjeta za  razvoj samostalnosti, samoučenja i istraživanja</w:t>
      </w:r>
    </w:p>
    <w:p w:rsidR="00306A20" w:rsidRDefault="00306A20">
      <w:pPr>
        <w:spacing w:after="0" w:line="360" w:lineRule="auto"/>
        <w:jc w:val="both"/>
        <w:rPr>
          <w:rFonts w:ascii="Times New Roman" w:eastAsia="Times New Roman" w:hAnsi="Times New Roman"/>
          <w:color w:val="333333"/>
          <w:sz w:val="24"/>
          <w:szCs w:val="24"/>
        </w:rPr>
      </w:pPr>
    </w:p>
    <w:p w:rsidR="00306A20" w:rsidRDefault="00BC1C4B">
      <w:p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STRATEGIJE DJELOVANJA:</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uvidi u postojeće stanje u odgojnim skupinama, te konzu</w:t>
      </w:r>
      <w:r>
        <w:rPr>
          <w:rFonts w:ascii="Times New Roman" w:eastAsia="Times New Roman" w:hAnsi="Times New Roman"/>
          <w:color w:val="333333"/>
          <w:sz w:val="24"/>
          <w:szCs w:val="24"/>
        </w:rPr>
        <w:t>ltacije s odgojiteljima oko potrebnih promjena u odgojnoj skupini</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upoznavanje s Montessori priborom iz pojedinih područja Montessori pedagogije te nadopunjavanje centara aktivnosti unutar sobe dnevnog boravka prema sljedećim kriterijima:</w:t>
      </w:r>
    </w:p>
    <w:p w:rsidR="00306A20" w:rsidRDefault="00BC1C4B">
      <w:pPr>
        <w:spacing w:after="0" w:line="360" w:lineRule="auto"/>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od jednostavnog ka</w:t>
      </w:r>
      <w:r>
        <w:rPr>
          <w:rFonts w:ascii="Times New Roman" w:eastAsia="Times New Roman" w:hAnsi="Times New Roman"/>
          <w:color w:val="333333"/>
          <w:sz w:val="24"/>
          <w:szCs w:val="24"/>
        </w:rPr>
        <w:t xml:space="preserve"> složenom od bližeg k daljem od lijeva na desno, od konkretnog ka apstraktnom</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 korištenje liste procjene za usvajanje rada s Montessori priborom</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lastRenderedPageBreak/>
        <w:t>planiranje i izbor Montessori pribora ovisno o kronološkoj dobi, interesima, potrebama i razdobljima posebne os</w:t>
      </w:r>
      <w:r>
        <w:rPr>
          <w:rFonts w:ascii="Times New Roman" w:eastAsia="Times New Roman" w:hAnsi="Times New Roman"/>
          <w:color w:val="333333"/>
          <w:sz w:val="24"/>
          <w:szCs w:val="24"/>
        </w:rPr>
        <w:t>jetljivosti u kojima se dijete nalazi</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poticanje većeg broja izrađenih materijala u starijim skupinama za poticanje predjezičnih i predmatematičkih vještina, u mlađim skupinama postavljanje pribora s ciljem stjecanja brige o sebi, okolini, samostalnosti i s</w:t>
      </w:r>
      <w:r>
        <w:rPr>
          <w:rFonts w:ascii="Times New Roman" w:eastAsia="Times New Roman" w:hAnsi="Times New Roman"/>
          <w:color w:val="333333"/>
          <w:sz w:val="24"/>
          <w:szCs w:val="24"/>
        </w:rPr>
        <w:t>enzoričkog razvoja</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 xml:space="preserve">promišljanje poticaja koji podržavaju više aspekata dječjeg cjelovitog razvoja </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rad s odgojiteljima na dokumentiranju procesa učenja djece</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poticanje odgojitelja na razumijevanje načina učenja djece</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unapređivanje vještina prezentacije u r</w:t>
      </w:r>
      <w:r>
        <w:rPr>
          <w:rFonts w:ascii="Times New Roman" w:eastAsia="Times New Roman" w:hAnsi="Times New Roman"/>
          <w:color w:val="333333"/>
          <w:sz w:val="24"/>
          <w:szCs w:val="24"/>
        </w:rPr>
        <w:t>adu s priborom</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interna stručna usavršavanja na ovu temu provoditi će se putem stručnih predavanja na Odgojiteljskom vijeću, individualnih konzultacija odgojitelja i članova stručnog tima, za vrijeme tjednih planiranja, a posebno putem interesnih skupina ko</w:t>
      </w:r>
      <w:r>
        <w:rPr>
          <w:rFonts w:ascii="Times New Roman" w:eastAsia="Times New Roman" w:hAnsi="Times New Roman"/>
          <w:color w:val="333333"/>
          <w:sz w:val="24"/>
          <w:szCs w:val="24"/>
        </w:rPr>
        <w:t>je će se realizirati tijekom godine kroz šest susreta</w:t>
      </w:r>
    </w:p>
    <w:p w:rsidR="00306A20" w:rsidRDefault="00BC1C4B">
      <w:pPr>
        <w:numPr>
          <w:ilvl w:val="0"/>
          <w:numId w:val="64"/>
        </w:numPr>
        <w:spacing w:after="0" w:line="360" w:lineRule="auto"/>
        <w:ind w:hanging="2"/>
        <w:jc w:val="both"/>
        <w:rPr>
          <w:rFonts w:ascii="Times New Roman" w:eastAsia="Times New Roman" w:hAnsi="Times New Roman"/>
          <w:color w:val="333333"/>
          <w:sz w:val="24"/>
          <w:szCs w:val="24"/>
        </w:rPr>
      </w:pPr>
      <w:r>
        <w:rPr>
          <w:rFonts w:ascii="Times New Roman" w:eastAsia="Times New Roman" w:hAnsi="Times New Roman"/>
          <w:color w:val="333333"/>
          <w:sz w:val="24"/>
          <w:szCs w:val="24"/>
        </w:rPr>
        <w:t>jednom mjesečno odgojitelji jasličkih/vrtićkih skupina na planiranjima odgojno-obrazovnog rada sastajat će se s članovima stručnog tima vezano uz poticaje: izrada poticaja, refleksija i unapređivanje po</w:t>
      </w:r>
      <w:r>
        <w:rPr>
          <w:rFonts w:ascii="Times New Roman" w:eastAsia="Times New Roman" w:hAnsi="Times New Roman"/>
          <w:color w:val="333333"/>
          <w:sz w:val="24"/>
          <w:szCs w:val="24"/>
        </w:rPr>
        <w:t>stojećih poticaja</w:t>
      </w:r>
    </w:p>
    <w:p w:rsidR="00306A20" w:rsidRDefault="00306A20">
      <w:pPr>
        <w:spacing w:after="0" w:line="360" w:lineRule="auto"/>
        <w:ind w:hanging="2"/>
        <w:jc w:val="both"/>
        <w:rPr>
          <w:rFonts w:ascii="Times New Roman" w:eastAsia="Times New Roman" w:hAnsi="Times New Roman"/>
          <w:color w:val="333333"/>
          <w:sz w:val="24"/>
          <w:szCs w:val="24"/>
        </w:rPr>
      </w:pPr>
    </w:p>
    <w:p w:rsidR="00306A20" w:rsidRDefault="00BC1C4B">
      <w:pPr>
        <w:spacing w:after="0" w:line="360" w:lineRule="auto"/>
        <w:ind w:hanging="2"/>
        <w:jc w:val="both"/>
        <w:rPr>
          <w:rFonts w:ascii="Times New Roman" w:eastAsia="Times New Roman" w:hAnsi="Times New Roman"/>
          <w:sz w:val="24"/>
          <w:szCs w:val="24"/>
        </w:rPr>
      </w:pPr>
      <w:bookmarkStart w:id="1" w:name="_heading=h.1ci93xb" w:colFirst="0" w:colLast="0"/>
      <w:bookmarkEnd w:id="1"/>
      <w:r>
        <w:rPr>
          <w:rFonts w:ascii="Times New Roman" w:eastAsia="Times New Roman" w:hAnsi="Times New Roman"/>
          <w:b/>
          <w:color w:val="333333"/>
          <w:sz w:val="24"/>
          <w:szCs w:val="24"/>
        </w:rPr>
        <w:t>OČEKIVANI ISHOD</w:t>
      </w:r>
      <w:r>
        <w:rPr>
          <w:rFonts w:ascii="Times New Roman" w:eastAsia="Times New Roman" w:hAnsi="Times New Roman"/>
          <w:color w:val="333333"/>
          <w:sz w:val="24"/>
          <w:szCs w:val="24"/>
        </w:rPr>
        <w:t>:</w:t>
      </w:r>
      <w:r>
        <w:rPr>
          <w:rFonts w:ascii="Times New Roman" w:eastAsia="Times New Roman" w:hAnsi="Times New Roman"/>
          <w:color w:val="FF0000"/>
          <w:sz w:val="24"/>
          <w:szCs w:val="24"/>
        </w:rPr>
        <w:t xml:space="preserve"> </w:t>
      </w:r>
      <w:r>
        <w:rPr>
          <w:rFonts w:ascii="Times New Roman" w:eastAsia="Times New Roman" w:hAnsi="Times New Roman"/>
          <w:color w:val="333333"/>
          <w:sz w:val="24"/>
          <w:szCs w:val="24"/>
        </w:rPr>
        <w:t xml:space="preserve">Odgojitelj koji implementira elemente Montessori pedagogije u redovni odgojno-obrazovni proces te ga sustavno obogaćuje raznovrsnim priborom. Poticajno okruženje za učenje polazi od interesa, potreba i razdoblja posebne </w:t>
      </w:r>
      <w:r>
        <w:rPr>
          <w:rFonts w:ascii="Times New Roman" w:eastAsia="Times New Roman" w:hAnsi="Times New Roman"/>
          <w:color w:val="333333"/>
          <w:sz w:val="24"/>
          <w:szCs w:val="24"/>
        </w:rPr>
        <w:t>osjetljivosti djece te se restrukturira prema njima tijekom godine. Centri aktivnosti trebaju biti uređeni tako da implementiraju elemente Montessori vježbi i time pridonose obogaćivanju procesa učenja u redovnom odgojno-obrazovnom programu.</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2.2. Razvoj ekološke osjetljivosti djece i odraslih prema prirodi, životinjama, otpadu i energije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Odgoj i obrazovanje za održivi razvoj u ranom djetinjstvu ima važnu ulogu u uspostavi temelja za aktivno i odgovorno građanstvo. Temeljne vrijednosti Nacional</w:t>
      </w:r>
      <w:r>
        <w:rPr>
          <w:rFonts w:ascii="Times New Roman" w:eastAsia="Times New Roman" w:hAnsi="Times New Roman"/>
          <w:sz w:val="24"/>
          <w:szCs w:val="24"/>
        </w:rPr>
        <w:t>nog kurikuluma za rani i predškolski odgoj i obrazovanje proizlaze iz opredijeljenosti hrvatske obrazovne politike za cjeloviti osobni razvoj djeteta, za čuvanje i razvijanje nacionalne, duhovne, materijalne i prirodne baštine Republike Hrvatske, za europs</w:t>
      </w:r>
      <w:r>
        <w:rPr>
          <w:rFonts w:ascii="Times New Roman" w:eastAsia="Times New Roman" w:hAnsi="Times New Roman"/>
          <w:sz w:val="24"/>
          <w:szCs w:val="24"/>
        </w:rPr>
        <w:t xml:space="preserve">ki suživot te za stvaranje društva znanja i vrijednosti koje će omogućiti napredak i održivi razvoj. Kako dječje okružje i sva zbivanja u </w:t>
      </w:r>
      <w:r>
        <w:rPr>
          <w:rFonts w:ascii="Times New Roman" w:eastAsia="Times New Roman" w:hAnsi="Times New Roman"/>
          <w:sz w:val="24"/>
          <w:szCs w:val="24"/>
        </w:rPr>
        <w:lastRenderedPageBreak/>
        <w:t>njemu igraju ključnu ulogu u oblikovanju cjeloživotnih stavova, vrijednosti i obrazaca ponašanja prema prirodnom i dru</w:t>
      </w:r>
      <w:r>
        <w:rPr>
          <w:rFonts w:ascii="Times New Roman" w:eastAsia="Times New Roman" w:hAnsi="Times New Roman"/>
          <w:sz w:val="24"/>
          <w:szCs w:val="24"/>
        </w:rPr>
        <w:t>štvenom okolišu tako je upravo rano djetinjstvo ključno razdoblje za poticanje odgoja i obrazovanja za održivi razvoj (Kostović-Vranješ, 2015). Prema Previšiću (2008), temeljne vrijednosti koje bi obrazovanje za održivi razvoj trebalo promicati potrebno je</w:t>
      </w:r>
      <w:r>
        <w:rPr>
          <w:rFonts w:ascii="Times New Roman" w:eastAsia="Times New Roman" w:hAnsi="Times New Roman"/>
          <w:sz w:val="24"/>
          <w:szCs w:val="24"/>
        </w:rPr>
        <w:t xml:space="preserve"> integrirati u kurikulum. To su primjerice: poštivanje prava i dostojanstva čovjeka, uvažavanje kulturne, prirodne i društvene raznolikosti među ljudima, očuvanje životne okoline i života na Zemlji, kao i razvijanje odgovornosti za mir i nenasilje, kako pr</w:t>
      </w:r>
      <w:r>
        <w:rPr>
          <w:rFonts w:ascii="Times New Roman" w:eastAsia="Times New Roman" w:hAnsi="Times New Roman"/>
          <w:sz w:val="24"/>
          <w:szCs w:val="24"/>
        </w:rPr>
        <w:t>ema socijalnoj, tako i prema prirodnoj okolini. Koncept učenja za život tj. cjeloživotno učenje za održivi razvoj temelji se na 4 stupa učenja: učiti biti, učiti činiti, učiti kako učiti i učiti živjeti zajedno.</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OPĆI  CILJ: </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Odgoj i obrazovanje za održivi razvoj u ranom djetinjstvu ima važnu ulogu u uspostavi temelja za aktivno i odgovorno građanstvo, te podrazumijeva razvijanje ekološke osjetljivosti i aktivnog odnosa djece i odraslih u neposrednom prirodnom i društvenom okru</w:t>
      </w:r>
      <w:r>
        <w:rPr>
          <w:rFonts w:ascii="Times New Roman" w:eastAsia="Times New Roman" w:hAnsi="Times New Roman"/>
          <w:sz w:val="24"/>
          <w:szCs w:val="24"/>
        </w:rPr>
        <w:t>ženju.</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w:t>
      </w:r>
    </w:p>
    <w:p w:rsidR="00306A20" w:rsidRDefault="00BC1C4B">
      <w:pPr>
        <w:numPr>
          <w:ilvl w:val="0"/>
          <w:numId w:val="7"/>
        </w:numPr>
        <w:spacing w:line="36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Promicanje zdravih navika življenja</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Organizirani boravak na zraku</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Sustavna provedba sata tjelesnog odgoja</w:t>
      </w:r>
    </w:p>
    <w:p w:rsidR="00306A20" w:rsidRDefault="00BC1C4B">
      <w:pPr>
        <w:numPr>
          <w:ilvl w:val="0"/>
          <w:numId w:val="7"/>
        </w:numPr>
        <w:spacing w:line="36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Suživot s prirodom i održivi razvoj</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Smanjivanje, zbrinjavanja i razvrstavanje otpada</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Racionalno korištenje energije i vode</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Recikliranje pedagoški neoblikovanih materijala</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Smanjene potrošnje plastike</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Senzorni poticaji i prirodnine kao mediji učenja i istraživanja unutarnjeg i vanjskog prostora</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t>Uređivanje vrtićkog okoliša</w:t>
      </w:r>
    </w:p>
    <w:p w:rsidR="00306A20" w:rsidRDefault="00BC1C4B">
      <w:pPr>
        <w:numPr>
          <w:ilvl w:val="0"/>
          <w:numId w:val="8"/>
        </w:numPr>
        <w:spacing w:line="360" w:lineRule="auto"/>
        <w:ind w:left="0" w:hanging="2"/>
        <w:jc w:val="both"/>
        <w:rPr>
          <w:sz w:val="24"/>
          <w:szCs w:val="24"/>
        </w:rPr>
      </w:pPr>
      <w:r>
        <w:rPr>
          <w:rFonts w:ascii="Times New Roman" w:eastAsia="Times New Roman" w:hAnsi="Times New Roman"/>
          <w:sz w:val="24"/>
          <w:szCs w:val="24"/>
        </w:rPr>
        <w:lastRenderedPageBreak/>
        <w:t>Obilježavanje važnih datuma kao što su: Međunarodni dan b</w:t>
      </w:r>
      <w:r>
        <w:rPr>
          <w:rFonts w:ascii="Times New Roman" w:eastAsia="Times New Roman" w:hAnsi="Times New Roman"/>
          <w:sz w:val="24"/>
          <w:szCs w:val="24"/>
        </w:rPr>
        <w:t>iološke raznolikosti, Dan planeta Zemlje, Svjetski dan zaštite čovjekova okoliša, Svjetski dan voda, Svjetski dan zdravlja itd.</w:t>
      </w:r>
    </w:p>
    <w:p w:rsidR="00306A20" w:rsidRDefault="00BC1C4B">
      <w:pPr>
        <w:numPr>
          <w:ilvl w:val="0"/>
          <w:numId w:val="7"/>
        </w:numPr>
        <w:spacing w:line="360" w:lineRule="auto"/>
        <w:ind w:left="0" w:hanging="2"/>
        <w:jc w:val="both"/>
        <w:rPr>
          <w:rFonts w:ascii="Times New Roman" w:eastAsia="Times New Roman" w:hAnsi="Times New Roman"/>
          <w:sz w:val="24"/>
          <w:szCs w:val="24"/>
        </w:rPr>
      </w:pPr>
      <w:r>
        <w:rPr>
          <w:rFonts w:ascii="Times New Roman" w:eastAsia="Times New Roman" w:hAnsi="Times New Roman"/>
          <w:sz w:val="24"/>
          <w:szCs w:val="24"/>
        </w:rPr>
        <w:t>Oformiti eko radnu skupinu odgojitelja koja će se baviti problematikom održivog razvoja te osmišljavati i provoditi aktivnosti k</w:t>
      </w:r>
      <w:r>
        <w:rPr>
          <w:rFonts w:ascii="Times New Roman" w:eastAsia="Times New Roman" w:hAnsi="Times New Roman"/>
          <w:sz w:val="24"/>
          <w:szCs w:val="24"/>
        </w:rPr>
        <w:t>oje podrazumijevaju razvijanje ekološke osjetljivosti.</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OČEKIVANI ISHODI: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Provedba odgoja za okoliš i održivi razvoj doprinosi razvijanju svijesti o važnosti, povezanosti i čuvanju svih eko sustava te ulozi čovjeka, uočavanju i prihvaćanju različitosti, ra</w:t>
      </w:r>
      <w:r>
        <w:rPr>
          <w:rFonts w:ascii="Times New Roman" w:eastAsia="Times New Roman" w:hAnsi="Times New Roman"/>
          <w:sz w:val="24"/>
          <w:szCs w:val="24"/>
        </w:rPr>
        <w:t xml:space="preserve">zvijanju i jačanju kulturnog i nacionalnog identiteta, usvajanju zdravog stila života, razvijanju različitih oblika poduzetništva itd. </w:t>
      </w:r>
    </w:p>
    <w:p w:rsidR="00306A20" w:rsidRDefault="00306A20">
      <w:pPr>
        <w:spacing w:line="360" w:lineRule="auto"/>
        <w:jc w:val="both"/>
        <w:rPr>
          <w:rFonts w:ascii="Times New Roman" w:eastAsia="Times New Roman" w:hAnsi="Times New Roman"/>
          <w:sz w:val="24"/>
          <w:szCs w:val="24"/>
        </w:rPr>
      </w:pPr>
    </w:p>
    <w:p w:rsidR="00306A20" w:rsidRDefault="00BC1C4B">
      <w:pPr>
        <w:pStyle w:val="Naslov1"/>
        <w:numPr>
          <w:ilvl w:val="0"/>
          <w:numId w:val="98"/>
        </w:numPr>
        <w:spacing w:line="360" w:lineRule="auto"/>
        <w:jc w:val="both"/>
        <w:rPr>
          <w:b/>
        </w:rPr>
      </w:pPr>
      <w:r>
        <w:rPr>
          <w:b/>
        </w:rPr>
        <w:t>PROGRAMI VRTIĆA</w:t>
      </w:r>
    </w:p>
    <w:p w:rsidR="00306A20" w:rsidRDefault="00306A20">
      <w:pPr>
        <w:widowControl w:val="0"/>
        <w:spacing w:after="0" w:line="360" w:lineRule="auto"/>
        <w:jc w:val="both"/>
        <w:rPr>
          <w:rFonts w:ascii="Times New Roman" w:eastAsia="Times New Roman" w:hAnsi="Times New Roman"/>
          <w:b/>
          <w:sz w:val="24"/>
          <w:szCs w:val="24"/>
        </w:rPr>
      </w:pPr>
    </w:p>
    <w:p w:rsidR="00306A20" w:rsidRDefault="00BC1C4B">
      <w:pPr>
        <w:pStyle w:val="Naslov2"/>
        <w:numPr>
          <w:ilvl w:val="1"/>
          <w:numId w:val="98"/>
        </w:numPr>
        <w:spacing w:line="360" w:lineRule="auto"/>
        <w:jc w:val="both"/>
        <w:rPr>
          <w:rFonts w:ascii="Times New Roman" w:eastAsia="Times New Roman" w:hAnsi="Times New Roman" w:cs="Times New Roman"/>
          <w:b/>
          <w:color w:val="000000"/>
          <w:sz w:val="24"/>
          <w:szCs w:val="24"/>
        </w:rPr>
      </w:pPr>
      <w:bookmarkStart w:id="2" w:name="_heading=h.3dy6vkm" w:colFirst="0" w:colLast="0"/>
      <w:bookmarkEnd w:id="2"/>
      <w:r>
        <w:rPr>
          <w:rFonts w:ascii="Times New Roman" w:eastAsia="Times New Roman" w:hAnsi="Times New Roman" w:cs="Times New Roman"/>
          <w:b/>
          <w:color w:val="000000"/>
          <w:sz w:val="24"/>
          <w:szCs w:val="24"/>
        </w:rPr>
        <w:t xml:space="preserve"> Redoviti programi</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Redoviti programi se provode u centralnom objektu u Zorkovačkoj 8 ( 9 odgojnih skupina), te na područnim objektima u Selskoj 95 ( 2 odgojne skupine), Humskoj 1 (10 odgojnih skupina) , Kuzminečkoj 12 (6 odgojnih skupina) i na Opatijskom trgu 9 (4 odgojne sk</w:t>
      </w:r>
      <w:r>
        <w:rPr>
          <w:rFonts w:ascii="Times New Roman" w:eastAsia="Times New Roman" w:hAnsi="Times New Roman"/>
          <w:sz w:val="24"/>
          <w:szCs w:val="24"/>
        </w:rPr>
        <w:t xml:space="preserve">upine). Desetsatni redovni programi i organizacija rada u našem vrtiću temelje se na načelima razvojno-primjerenog Nacionalnog kurikuluma usmjerenog na dijete i humanističkoj koncepciji razvoja predškolskog odgoja. Načela koja čine vrijednosna uporišta su </w:t>
      </w:r>
      <w:r>
        <w:rPr>
          <w:rFonts w:ascii="Times New Roman" w:eastAsia="Times New Roman" w:hAnsi="Times New Roman"/>
          <w:sz w:val="24"/>
          <w:szCs w:val="24"/>
        </w:rPr>
        <w:t>bitne sastavnice kurikuluma kojim se osiguravaju uvjeti za ostvarivanje visoke razine fleksibilnosti odgojno obrazovnog procesa. Redovni i posebni programi se ostvaruju kroz sljedeća načela:</w:t>
      </w:r>
    </w:p>
    <w:p w:rsidR="00306A20" w:rsidRDefault="00BC1C4B">
      <w:pPr>
        <w:widowControl w:val="0"/>
        <w:numPr>
          <w:ilvl w:val="0"/>
          <w:numId w:val="78"/>
        </w:numPr>
        <w:spacing w:after="0" w:line="360" w:lineRule="auto"/>
        <w:ind w:right="380"/>
        <w:jc w:val="both"/>
        <w:rPr>
          <w:rFonts w:ascii="Times New Roman" w:eastAsia="Times New Roman" w:hAnsi="Times New Roman"/>
          <w:sz w:val="24"/>
          <w:szCs w:val="24"/>
        </w:rPr>
      </w:pPr>
      <w:r>
        <w:rPr>
          <w:rFonts w:ascii="Times New Roman" w:eastAsia="Times New Roman" w:hAnsi="Times New Roman"/>
          <w:sz w:val="24"/>
          <w:szCs w:val="24"/>
        </w:rPr>
        <w:t>Fleksibilnost odgojno - obrazovnog procesa u vrtiću</w:t>
      </w:r>
    </w:p>
    <w:p w:rsidR="00306A20" w:rsidRDefault="00BC1C4B">
      <w:pPr>
        <w:widowControl w:val="0"/>
        <w:numPr>
          <w:ilvl w:val="0"/>
          <w:numId w:val="78"/>
        </w:numPr>
        <w:spacing w:after="0" w:line="360" w:lineRule="auto"/>
        <w:ind w:right="380"/>
        <w:jc w:val="both"/>
        <w:rPr>
          <w:rFonts w:ascii="Times New Roman" w:eastAsia="Times New Roman" w:hAnsi="Times New Roman"/>
          <w:sz w:val="24"/>
          <w:szCs w:val="24"/>
        </w:rPr>
      </w:pPr>
      <w:r>
        <w:rPr>
          <w:rFonts w:ascii="Times New Roman" w:eastAsia="Times New Roman" w:hAnsi="Times New Roman"/>
          <w:sz w:val="24"/>
          <w:szCs w:val="24"/>
        </w:rPr>
        <w:t>Partnerstvo v</w:t>
      </w:r>
      <w:r>
        <w:rPr>
          <w:rFonts w:ascii="Times New Roman" w:eastAsia="Times New Roman" w:hAnsi="Times New Roman"/>
          <w:sz w:val="24"/>
          <w:szCs w:val="24"/>
        </w:rPr>
        <w:t xml:space="preserve">rtića s roditeljima i širom zajednicom </w:t>
      </w:r>
    </w:p>
    <w:p w:rsidR="00306A20" w:rsidRDefault="00BC1C4B">
      <w:pPr>
        <w:widowControl w:val="0"/>
        <w:numPr>
          <w:ilvl w:val="0"/>
          <w:numId w:val="78"/>
        </w:numPr>
        <w:spacing w:after="0" w:line="360" w:lineRule="auto"/>
        <w:ind w:right="380"/>
        <w:jc w:val="both"/>
        <w:rPr>
          <w:rFonts w:ascii="Times New Roman" w:eastAsia="Times New Roman" w:hAnsi="Times New Roman"/>
          <w:sz w:val="24"/>
          <w:szCs w:val="24"/>
        </w:rPr>
      </w:pPr>
      <w:r>
        <w:rPr>
          <w:rFonts w:ascii="Times New Roman" w:eastAsia="Times New Roman" w:hAnsi="Times New Roman"/>
          <w:sz w:val="24"/>
          <w:szCs w:val="24"/>
        </w:rPr>
        <w:t>Osiguravanje kontinuiteta u odgoju i obrazovanju</w:t>
      </w:r>
    </w:p>
    <w:p w:rsidR="00306A20" w:rsidRDefault="00BC1C4B">
      <w:pPr>
        <w:widowControl w:val="0"/>
        <w:numPr>
          <w:ilvl w:val="0"/>
          <w:numId w:val="78"/>
        </w:numPr>
        <w:spacing w:after="0" w:line="360" w:lineRule="auto"/>
        <w:ind w:right="380"/>
        <w:jc w:val="both"/>
        <w:rPr>
          <w:rFonts w:ascii="Times New Roman" w:eastAsia="Times New Roman" w:hAnsi="Times New Roman"/>
          <w:sz w:val="24"/>
          <w:szCs w:val="24"/>
        </w:rPr>
      </w:pPr>
      <w:r>
        <w:rPr>
          <w:rFonts w:ascii="Times New Roman" w:eastAsia="Times New Roman" w:hAnsi="Times New Roman"/>
          <w:sz w:val="24"/>
          <w:szCs w:val="24"/>
        </w:rPr>
        <w:t>Otvorenost za kontinuirano učenje i spremnost na unapređivanje prakse</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Cilj redovitog desetsatnog programa</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Cilj redovitih programa je osigurati poticanje cjelovitog razvoja, odgoja i učenje djeteta zadovoljavajući pravovremeno sve njegove potrebe, te omogućavajući da ostvari svoja prava i potencijale.</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Bitni zadaci redovitog programa: </w:t>
      </w:r>
    </w:p>
    <w:p w:rsidR="00306A20" w:rsidRDefault="00BC1C4B">
      <w:pPr>
        <w:widowControl w:val="0"/>
        <w:numPr>
          <w:ilvl w:val="0"/>
          <w:numId w:val="83"/>
        </w:numPr>
        <w:pBdr>
          <w:top w:val="nil"/>
          <w:left w:val="nil"/>
          <w:bottom w:val="nil"/>
          <w:right w:val="nil"/>
          <w:between w:val="nil"/>
        </w:pBdr>
        <w:spacing w:after="0" w:line="36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stvaranje poticajnog okru</w:t>
      </w:r>
      <w:r>
        <w:rPr>
          <w:rFonts w:ascii="Times New Roman" w:eastAsia="Times New Roman" w:hAnsi="Times New Roman"/>
          <w:color w:val="000000"/>
          <w:sz w:val="24"/>
          <w:szCs w:val="24"/>
        </w:rPr>
        <w:t>ženje u funkciji razvoja osjetila putem senzorne</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integracije i obogaćivanja dječje igre</w:t>
      </w:r>
    </w:p>
    <w:p w:rsidR="00306A20" w:rsidRDefault="00BC1C4B">
      <w:pPr>
        <w:widowControl w:val="0"/>
        <w:numPr>
          <w:ilvl w:val="0"/>
          <w:numId w:val="83"/>
        </w:numPr>
        <w:pBdr>
          <w:top w:val="nil"/>
          <w:left w:val="nil"/>
          <w:bottom w:val="nil"/>
          <w:right w:val="nil"/>
          <w:between w:val="nil"/>
        </w:pBdr>
        <w:spacing w:after="0" w:line="360" w:lineRule="auto"/>
        <w:ind w:left="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poticati emocionalni razvoj djeteta, prepoznavanja i prihvatljivo izražavanja emocija i</w:t>
      </w:r>
    </w:p>
    <w:p w:rsidR="00306A20" w:rsidRDefault="00BC1C4B">
      <w:pPr>
        <w:widowControl w:val="0"/>
        <w:spacing w:after="0" w:line="360" w:lineRule="auto"/>
        <w:ind w:left="66"/>
        <w:jc w:val="both"/>
        <w:rPr>
          <w:rFonts w:ascii="Times New Roman" w:eastAsia="Times New Roman" w:hAnsi="Times New Roman"/>
          <w:sz w:val="24"/>
          <w:szCs w:val="24"/>
        </w:rPr>
      </w:pPr>
      <w:r>
        <w:rPr>
          <w:rFonts w:ascii="Times New Roman" w:eastAsia="Times New Roman" w:hAnsi="Times New Roman"/>
          <w:sz w:val="24"/>
          <w:szCs w:val="24"/>
        </w:rPr>
        <w:t>razvoja pojma o sebi kroz igru i socijalnu interakciju</w:t>
      </w:r>
    </w:p>
    <w:p w:rsidR="00306A20" w:rsidRDefault="00BC1C4B">
      <w:pPr>
        <w:widowControl w:val="0"/>
        <w:numPr>
          <w:ilvl w:val="0"/>
          <w:numId w:val="83"/>
        </w:numPr>
        <w:pBdr>
          <w:top w:val="nil"/>
          <w:left w:val="nil"/>
          <w:bottom w:val="nil"/>
          <w:right w:val="nil"/>
          <w:between w:val="nil"/>
        </w:pBdr>
        <w:spacing w:after="0" w:line="360" w:lineRule="auto"/>
        <w:ind w:left="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 sklopu pripreme djece za školu utjecati na razvoj svih kompetencija djeteta, osobito</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jezično komunikacijskih i matematičkih kompetencija</w:t>
      </w:r>
    </w:p>
    <w:p w:rsidR="00306A20" w:rsidRDefault="00BC1C4B">
      <w:pPr>
        <w:widowControl w:val="0"/>
        <w:numPr>
          <w:ilvl w:val="0"/>
          <w:numId w:val="83"/>
        </w:numPr>
        <w:pBdr>
          <w:top w:val="nil"/>
          <w:left w:val="nil"/>
          <w:bottom w:val="nil"/>
          <w:right w:val="nil"/>
          <w:between w:val="nil"/>
        </w:pBdr>
        <w:spacing w:after="0" w:line="360" w:lineRule="auto"/>
        <w:ind w:left="284" w:hanging="284"/>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razvoj ekološke osjetljivosti djece i odraslih prema prirodi, životinjama, otpadu i</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energiji </w:t>
      </w:r>
    </w:p>
    <w:p w:rsidR="00306A20" w:rsidRDefault="00BC1C4B">
      <w:pPr>
        <w:widowControl w:val="0"/>
        <w:numPr>
          <w:ilvl w:val="0"/>
          <w:numId w:val="83"/>
        </w:numPr>
        <w:pBdr>
          <w:top w:val="nil"/>
          <w:left w:val="nil"/>
          <w:bottom w:val="nil"/>
          <w:right w:val="nil"/>
          <w:between w:val="nil"/>
        </w:pBdr>
        <w:spacing w:after="0" w:line="36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razvijati kompetenciju i senzibilitet djeteta za učenje engleskog jezika, poticati</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komunikaciju djece u vrtiću i izvan vrtića te unaprijediti strategije djelovanja i vrednovanja programa ranog učenja engleskog jezika</w:t>
      </w:r>
    </w:p>
    <w:p w:rsidR="00306A20" w:rsidRDefault="00BC1C4B">
      <w:pPr>
        <w:widowControl w:val="0"/>
        <w:numPr>
          <w:ilvl w:val="0"/>
          <w:numId w:val="83"/>
        </w:numPr>
        <w:pBdr>
          <w:top w:val="nil"/>
          <w:left w:val="nil"/>
          <w:bottom w:val="nil"/>
          <w:right w:val="nil"/>
          <w:between w:val="nil"/>
        </w:pBdr>
        <w:spacing w:after="0" w:line="36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poticati stjecanje određenih znanja, vj</w:t>
      </w:r>
      <w:r>
        <w:rPr>
          <w:rFonts w:ascii="Times New Roman" w:eastAsia="Times New Roman" w:hAnsi="Times New Roman"/>
          <w:color w:val="000000"/>
          <w:sz w:val="24"/>
          <w:szCs w:val="24"/>
        </w:rPr>
        <w:t>eština, vrijednosti i stavova koji su izraženi</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kroz direktne i indirektne odgojno-obrazovne ciljeve rada djeteta s priborima, a</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konačan cilj odgoja i obrazovanja djece prema Montessori metodi je stvaranje</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samostalnog i neovisnog djeteta te odgoj prema miru</w:t>
      </w:r>
      <w:r>
        <w:rPr>
          <w:rFonts w:ascii="Times New Roman" w:eastAsia="Times New Roman" w:hAnsi="Times New Roman"/>
          <w:sz w:val="24"/>
          <w:szCs w:val="24"/>
        </w:rPr>
        <w:t xml:space="preserve"> (program prema koncepciji</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Marije Montessori)</w:t>
      </w:r>
    </w:p>
    <w:p w:rsidR="00306A20" w:rsidRDefault="00BC1C4B">
      <w:pPr>
        <w:widowControl w:val="0"/>
        <w:numPr>
          <w:ilvl w:val="0"/>
          <w:numId w:val="83"/>
        </w:numPr>
        <w:pBdr>
          <w:top w:val="nil"/>
          <w:left w:val="nil"/>
          <w:bottom w:val="nil"/>
          <w:right w:val="nil"/>
          <w:between w:val="nil"/>
        </w:pBdr>
        <w:spacing w:after="0" w:line="360" w:lineRule="auto"/>
        <w:ind w:left="426" w:hanging="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 radu primjenjivati sigurnosno-zaštitne programe.</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u w:val="single"/>
        </w:rPr>
      </w:pPr>
      <w:bookmarkStart w:id="3" w:name="bookmark=id.1t3h5sf" w:colFirst="0" w:colLast="0"/>
      <w:bookmarkEnd w:id="3"/>
      <w:r>
        <w:rPr>
          <w:rFonts w:ascii="Times New Roman" w:eastAsia="Times New Roman" w:hAnsi="Times New Roman"/>
          <w:sz w:val="24"/>
          <w:szCs w:val="24"/>
          <w:u w:val="single"/>
        </w:rPr>
        <w:t>Namjena programa</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widowControl w:val="0"/>
        <w:spacing w:after="0" w:line="360" w:lineRule="auto"/>
        <w:ind w:right="-6"/>
        <w:jc w:val="both"/>
        <w:rPr>
          <w:rFonts w:ascii="Times New Roman" w:eastAsia="Times New Roman" w:hAnsi="Times New Roman"/>
          <w:sz w:val="24"/>
          <w:szCs w:val="24"/>
        </w:rPr>
      </w:pPr>
      <w:r>
        <w:rPr>
          <w:rFonts w:ascii="Times New Roman" w:eastAsia="Times New Roman" w:hAnsi="Times New Roman"/>
          <w:sz w:val="24"/>
          <w:szCs w:val="24"/>
        </w:rPr>
        <w:t>Cjeloviti razvojni programi ranog i predškolskog odgoja i obrazovanja provode se za djecu od jedne godine do polaska u osnovnu školu. Nudimo</w:t>
      </w:r>
      <w:r>
        <w:rPr>
          <w:rFonts w:ascii="Times New Roman" w:eastAsia="Times New Roman" w:hAnsi="Times New Roman"/>
          <w:sz w:val="24"/>
          <w:szCs w:val="24"/>
        </w:rPr>
        <w:t xml:space="preserve"> cjelodnevne (10-satne) programe koji počinju s radom u 7,30 sati.</w:t>
      </w:r>
    </w:p>
    <w:p w:rsidR="00306A20" w:rsidRDefault="00BC1C4B">
      <w:pPr>
        <w:widowControl w:val="0"/>
        <w:spacing w:after="0" w:line="360" w:lineRule="auto"/>
        <w:ind w:right="-6"/>
        <w:jc w:val="both"/>
        <w:rPr>
          <w:rFonts w:ascii="Times New Roman" w:eastAsia="Times New Roman" w:hAnsi="Times New Roman"/>
          <w:sz w:val="24"/>
          <w:szCs w:val="24"/>
        </w:rPr>
      </w:pPr>
      <w:r>
        <w:rPr>
          <w:rFonts w:ascii="Times New Roman" w:eastAsia="Times New Roman" w:hAnsi="Times New Roman"/>
          <w:sz w:val="24"/>
          <w:szCs w:val="24"/>
        </w:rPr>
        <w:t xml:space="preserve">Skupine dijelimo prema kronološkoj dobi djeteta u tzv. jasličke skupine (djeca od 1. do 3. godine) i vrtićke skupne (djeca od 3. do 7. godine). </w:t>
      </w:r>
    </w:p>
    <w:p w:rsidR="00306A20" w:rsidRDefault="00306A20">
      <w:pPr>
        <w:widowControl w:val="0"/>
        <w:spacing w:after="0" w:line="360" w:lineRule="auto"/>
        <w:ind w:right="-6"/>
        <w:jc w:val="both"/>
        <w:rPr>
          <w:rFonts w:ascii="Times New Roman" w:eastAsia="Times New Roman" w:hAnsi="Times New Roman"/>
          <w:sz w:val="24"/>
          <w:szCs w:val="24"/>
        </w:rPr>
        <w:sectPr w:rsidR="00306A20">
          <w:footerReference w:type="default" r:id="rId11"/>
          <w:footerReference w:type="first" r:id="rId12"/>
          <w:pgSz w:w="11900" w:h="16838"/>
          <w:pgMar w:top="1418" w:right="1418" w:bottom="1418" w:left="1418" w:header="709" w:footer="709" w:gutter="0"/>
          <w:pgNumType w:start="5"/>
          <w:cols w:space="720"/>
          <w:titlePg/>
        </w:sectPr>
      </w:pPr>
    </w:p>
    <w:p w:rsidR="00306A20" w:rsidRDefault="00BC1C4B">
      <w:pPr>
        <w:pStyle w:val="Naslov3"/>
        <w:numPr>
          <w:ilvl w:val="2"/>
          <w:numId w:val="98"/>
        </w:numPr>
        <w:spacing w:line="360" w:lineRule="auto"/>
        <w:jc w:val="both"/>
        <w:rPr>
          <w:rFonts w:ascii="Times New Roman" w:eastAsia="Times New Roman" w:hAnsi="Times New Roman" w:cs="Times New Roman"/>
          <w:i/>
          <w:color w:val="000000"/>
        </w:rPr>
      </w:pPr>
      <w:bookmarkStart w:id="4" w:name="_heading=h.4d34og8" w:colFirst="0" w:colLast="0"/>
      <w:bookmarkEnd w:id="4"/>
      <w:r>
        <w:rPr>
          <w:rFonts w:ascii="Times New Roman" w:eastAsia="Times New Roman" w:hAnsi="Times New Roman" w:cs="Times New Roman"/>
          <w:i/>
          <w:color w:val="000000"/>
        </w:rPr>
        <w:lastRenderedPageBreak/>
        <w:t>Program predškole</w:t>
      </w:r>
    </w:p>
    <w:p w:rsidR="00306A20" w:rsidRDefault="00BC1C4B">
      <w:pPr>
        <w:spacing w:after="0" w:line="360" w:lineRule="auto"/>
        <w:jc w:val="both"/>
        <w:rPr>
          <w:rFonts w:ascii="Times New Roman" w:eastAsia="Times New Roman" w:hAnsi="Times New Roman"/>
          <w:color w:val="C00000"/>
          <w:sz w:val="24"/>
          <w:szCs w:val="24"/>
        </w:rPr>
      </w:pPr>
      <w:r>
        <w:rPr>
          <w:rFonts w:ascii="Times New Roman" w:eastAsia="Times New Roman" w:hAnsi="Times New Roman"/>
          <w:sz w:val="24"/>
          <w:szCs w:val="24"/>
        </w:rPr>
        <w:t>U dječjem vrtiću „Bajka“ program predškole se ove pedagoške godine provodi na dva načina – u sklopu redovnog desetosatnog programa za djecu koja već pohađaju dječji vrtić, i za djecu koja ne pohađaju dječji vrtić (roditelji sa statusom od</w:t>
      </w:r>
      <w:r>
        <w:rPr>
          <w:rFonts w:ascii="Times New Roman" w:eastAsia="Times New Roman" w:hAnsi="Times New Roman"/>
          <w:sz w:val="24"/>
          <w:szCs w:val="24"/>
        </w:rPr>
        <w:t>gojitelja) u obliku integriranog programa predškole u redovnoj skupini tri puta tjedno.</w:t>
      </w:r>
      <w:r>
        <w:rPr>
          <w:rFonts w:ascii="Times New Roman" w:eastAsia="Times New Roman" w:hAnsi="Times New Roman"/>
          <w:b/>
          <w:sz w:val="24"/>
          <w:szCs w:val="24"/>
        </w:rPr>
        <w:t xml:space="preserve"> </w:t>
      </w:r>
      <w:r>
        <w:rPr>
          <w:rFonts w:ascii="Times New Roman" w:eastAsia="Times New Roman" w:hAnsi="Times New Roman"/>
          <w:sz w:val="24"/>
          <w:szCs w:val="24"/>
        </w:rPr>
        <w:t>Program se provodi od 01. listopada do 31. svibnja u trajanju od okvirno 250 sati.</w:t>
      </w:r>
      <w:r>
        <w:rPr>
          <w:rFonts w:ascii="Times New Roman" w:eastAsia="Times New Roman" w:hAnsi="Times New Roman"/>
          <w:color w:val="C00000"/>
          <w:sz w:val="24"/>
          <w:szCs w:val="24"/>
        </w:rPr>
        <w:t xml:space="preserve"> </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Program predškole se provodi na svih pet objekata u dvanaest odgojnih skupina. Provoditelji programa su matični odgojitelji skupina u kojima se nalaze djeca školski obveznici. Provođenja programa predškole pratit će ravnatelj s ostatkom stručnog tima.</w:t>
      </w: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Cilj</w:t>
      </w:r>
      <w:r>
        <w:rPr>
          <w:rFonts w:ascii="Times New Roman" w:eastAsia="Times New Roman" w:hAnsi="Times New Roman"/>
          <w:sz w:val="24"/>
          <w:szCs w:val="24"/>
        </w:rPr>
        <w:t xml:space="preserve"> odgojno – obrazovnog rada u programu predškole je zadovoljavanje djetetovih razvojnih potreba, poticanje cjelovitog razvoja djeteta te razvoj kompetencija, znanja i vještina nužnih za aktivno sudjelovanje i integracije u društvo te sukladno tome što veći </w:t>
      </w:r>
      <w:r>
        <w:rPr>
          <w:rFonts w:ascii="Times New Roman" w:eastAsia="Times New Roman" w:hAnsi="Times New Roman"/>
          <w:sz w:val="24"/>
          <w:szCs w:val="24"/>
        </w:rPr>
        <w:t xml:space="preserve">stupanj pripremljenosti djece školskih obveznika za školu. </w:t>
      </w:r>
    </w:p>
    <w:tbl>
      <w:tblPr>
        <w:tblStyle w:val="a"/>
        <w:tblW w:w="949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937"/>
        <w:gridCol w:w="3832"/>
        <w:gridCol w:w="3729"/>
      </w:tblGrid>
      <w:tr w:rsidR="00306A20">
        <w:tc>
          <w:tcPr>
            <w:tcW w:w="1937" w:type="dxa"/>
            <w:shd w:val="clear" w:color="auto" w:fill="auto"/>
            <w:vAlign w:val="center"/>
          </w:tcPr>
          <w:p w:rsidR="00306A20" w:rsidRDefault="00306A20">
            <w:pPr>
              <w:spacing w:after="0" w:line="360" w:lineRule="auto"/>
              <w:jc w:val="both"/>
              <w:rPr>
                <w:rFonts w:ascii="Times New Roman" w:eastAsia="Times New Roman" w:hAnsi="Times New Roman"/>
                <w:b/>
                <w:sz w:val="24"/>
                <w:szCs w:val="24"/>
              </w:rPr>
            </w:pPr>
          </w:p>
        </w:tc>
        <w:tc>
          <w:tcPr>
            <w:tcW w:w="3832"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BITNE ZADAĆE</w:t>
            </w:r>
          </w:p>
        </w:tc>
        <w:tc>
          <w:tcPr>
            <w:tcW w:w="3729"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STRATEGIJE DJELOVANJA</w:t>
            </w:r>
          </w:p>
        </w:tc>
      </w:tr>
      <w:tr w:rsidR="00306A20">
        <w:tc>
          <w:tcPr>
            <w:tcW w:w="1937" w:type="dxa"/>
            <w:shd w:val="clear" w:color="auto" w:fill="F2F2F2"/>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DIJETE</w:t>
            </w:r>
          </w:p>
        </w:tc>
        <w:tc>
          <w:tcPr>
            <w:tcW w:w="3832" w:type="dxa"/>
            <w:shd w:val="clear" w:color="auto" w:fill="F2F2F2"/>
            <w:vAlign w:val="center"/>
          </w:tcPr>
          <w:p w:rsidR="00306A20" w:rsidRDefault="00BC1C4B">
            <w:pPr>
              <w:numPr>
                <w:ilvl w:val="0"/>
                <w:numId w:val="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Pratiti dijete -  potrebe i interese, reakcije i ponašanje, razvojna obilježja</w:t>
            </w:r>
          </w:p>
          <w:p w:rsidR="00306A20" w:rsidRDefault="00BC1C4B">
            <w:pPr>
              <w:numPr>
                <w:ilvl w:val="0"/>
                <w:numId w:val="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Identificirati djetetove jake i slabe strane</w:t>
            </w:r>
          </w:p>
          <w:p w:rsidR="00306A20" w:rsidRDefault="00BC1C4B">
            <w:pPr>
              <w:numPr>
                <w:ilvl w:val="0"/>
                <w:numId w:val="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Promišljati ukup</w:t>
            </w:r>
            <w:r>
              <w:rPr>
                <w:rFonts w:ascii="Times New Roman" w:eastAsia="Times New Roman" w:hAnsi="Times New Roman"/>
                <w:sz w:val="24"/>
                <w:szCs w:val="24"/>
              </w:rPr>
              <w:t>ne uvjete (organizacijske, materijalne, socijalne) i ostvarivati proces u cjelini usmjeren na dijete i razvoj svih temeljnih kompetencija</w:t>
            </w:r>
          </w:p>
          <w:p w:rsidR="00306A20" w:rsidRDefault="00BC1C4B">
            <w:pPr>
              <w:numPr>
                <w:ilvl w:val="0"/>
                <w:numId w:val="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rad na sljedećim područjima: misaone operacije i procesi - rješavanje problema - rana matematika - osobna i s</w:t>
            </w:r>
            <w:r>
              <w:rPr>
                <w:rFonts w:ascii="Times New Roman" w:eastAsia="Times New Roman" w:hAnsi="Times New Roman"/>
                <w:sz w:val="24"/>
                <w:szCs w:val="24"/>
              </w:rPr>
              <w:t>ocijalna kompetencija  - jezična kompetencija - rana pismenost</w:t>
            </w:r>
          </w:p>
          <w:p w:rsidR="00306A20" w:rsidRDefault="00BC1C4B">
            <w:pPr>
              <w:numPr>
                <w:ilvl w:val="0"/>
                <w:numId w:val="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Osiguravanje cjelovitosti utjecaja na kvalitetu razvoja djece s posebnim potrebama/teškoćama</w:t>
            </w:r>
          </w:p>
        </w:tc>
        <w:tc>
          <w:tcPr>
            <w:tcW w:w="3729" w:type="dxa"/>
            <w:shd w:val="clear" w:color="auto" w:fill="F2F2F2"/>
            <w:vAlign w:val="center"/>
          </w:tcPr>
          <w:p w:rsidR="00306A20" w:rsidRDefault="00BC1C4B">
            <w:pPr>
              <w:numPr>
                <w:ilvl w:val="0"/>
                <w:numId w:val="3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Opažati, prepoznavati i bilježiti djetetove potrebe, razvojna obilježja (znanja, vještine, sposobnosti), interese koje dijete iskazuje u svom ponašanju, pri rješavanju problema i na druge načine</w:t>
            </w:r>
          </w:p>
          <w:p w:rsidR="00306A20" w:rsidRDefault="00BC1C4B">
            <w:pPr>
              <w:numPr>
                <w:ilvl w:val="0"/>
                <w:numId w:val="3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Stvarati pozitivnu sliku o sebi, raditi na emocionalnoj intel</w:t>
            </w:r>
            <w:r>
              <w:rPr>
                <w:rFonts w:ascii="Times New Roman" w:eastAsia="Times New Roman" w:hAnsi="Times New Roman"/>
                <w:sz w:val="24"/>
                <w:szCs w:val="24"/>
              </w:rPr>
              <w:t>igenciji, odgoju za nenasilje, suradnju i mir te prevenciju ovisnosti i rizičnih ponašanja</w:t>
            </w:r>
          </w:p>
          <w:p w:rsidR="00306A20" w:rsidRDefault="00BC1C4B">
            <w:pPr>
              <w:numPr>
                <w:ilvl w:val="0"/>
                <w:numId w:val="3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Analiza dokumentacije praćenja koju vode odgojitelji i podataka kojima raspolažu članovi stručnog tima</w:t>
            </w:r>
          </w:p>
          <w:p w:rsidR="00306A20" w:rsidRDefault="00BC1C4B">
            <w:pPr>
              <w:numPr>
                <w:ilvl w:val="0"/>
                <w:numId w:val="3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Bilježenje ostvarenog, unošenje promjena</w:t>
            </w:r>
          </w:p>
          <w:p w:rsidR="00306A20" w:rsidRDefault="00BC1C4B">
            <w:pPr>
              <w:numPr>
                <w:ilvl w:val="0"/>
                <w:numId w:val="3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Uključivanje djece u </w:t>
            </w:r>
            <w:r>
              <w:rPr>
                <w:rFonts w:ascii="Times New Roman" w:eastAsia="Times New Roman" w:hAnsi="Times New Roman"/>
                <w:sz w:val="24"/>
                <w:szCs w:val="24"/>
              </w:rPr>
              <w:t>aktivnosti i  događanja u okviru redovnog programa (predstave, posjeti, izleti, međuskupna druženja)</w:t>
            </w:r>
          </w:p>
          <w:p w:rsidR="00306A20" w:rsidRDefault="00BC1C4B">
            <w:pPr>
              <w:numPr>
                <w:ilvl w:val="0"/>
                <w:numId w:val="3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Izrada individualiziranih programa</w:t>
            </w:r>
          </w:p>
          <w:p w:rsidR="00306A20" w:rsidRDefault="00BC1C4B">
            <w:pPr>
              <w:numPr>
                <w:ilvl w:val="0"/>
                <w:numId w:val="3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i/ili grupni rad s djetetom unutar/izvan odgojne skupine</w:t>
            </w:r>
          </w:p>
        </w:tc>
      </w:tr>
      <w:tr w:rsidR="00306A20">
        <w:tc>
          <w:tcPr>
            <w:tcW w:w="1937"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U ODNOSU NA ODGOJITELJA</w:t>
            </w:r>
          </w:p>
        </w:tc>
        <w:tc>
          <w:tcPr>
            <w:tcW w:w="3832" w:type="dxa"/>
            <w:shd w:val="clear" w:color="auto" w:fill="auto"/>
            <w:vAlign w:val="center"/>
          </w:tcPr>
          <w:p w:rsidR="00306A20" w:rsidRDefault="00BC1C4B">
            <w:pPr>
              <w:numPr>
                <w:ilvl w:val="0"/>
                <w:numId w:val="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Kontinuirano se usavršava</w:t>
            </w:r>
            <w:r>
              <w:rPr>
                <w:rFonts w:ascii="Times New Roman" w:eastAsia="Times New Roman" w:hAnsi="Times New Roman"/>
                <w:sz w:val="24"/>
                <w:szCs w:val="24"/>
              </w:rPr>
              <w:t>ti za uspješno praćenje djeteta: opažanje, prepoznavanje i razumijevanje djetetovih potreba, ponašanja, stilova učenja</w:t>
            </w:r>
          </w:p>
          <w:p w:rsidR="00306A20" w:rsidRDefault="00BC1C4B">
            <w:pPr>
              <w:numPr>
                <w:ilvl w:val="0"/>
                <w:numId w:val="34"/>
              </w:numPr>
              <w:tabs>
                <w:tab w:val="left" w:pos="1861"/>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Sudjelovanje u interesnom timu „ Program predškole“</w:t>
            </w:r>
          </w:p>
          <w:p w:rsidR="00306A20" w:rsidRDefault="00BC1C4B">
            <w:pPr>
              <w:numPr>
                <w:ilvl w:val="0"/>
                <w:numId w:val="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Ostvarivanje suradnje s roditeljima</w:t>
            </w:r>
          </w:p>
        </w:tc>
        <w:tc>
          <w:tcPr>
            <w:tcW w:w="3729" w:type="dxa"/>
            <w:shd w:val="clear" w:color="auto" w:fill="auto"/>
            <w:vAlign w:val="center"/>
          </w:tcPr>
          <w:p w:rsidR="00306A20" w:rsidRDefault="00BC1C4B">
            <w:pPr>
              <w:numPr>
                <w:ilvl w:val="0"/>
                <w:numId w:val="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Bilježenje, dokumentiranje i procjenjivanje djetetovih postignuća i razine razvoja</w:t>
            </w:r>
          </w:p>
          <w:p w:rsidR="00306A20" w:rsidRDefault="00BC1C4B">
            <w:pPr>
              <w:numPr>
                <w:ilvl w:val="0"/>
                <w:numId w:val="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Individualne i timske konzultacije, prorada literature, edukacije unutar i izvan vrtića</w:t>
            </w:r>
          </w:p>
          <w:p w:rsidR="00306A20" w:rsidRDefault="00BC1C4B">
            <w:pPr>
              <w:numPr>
                <w:ilvl w:val="0"/>
                <w:numId w:val="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Završna procjena napretka i postignuća djece</w:t>
            </w:r>
          </w:p>
        </w:tc>
      </w:tr>
      <w:tr w:rsidR="00306A20">
        <w:tc>
          <w:tcPr>
            <w:tcW w:w="1937" w:type="dxa"/>
            <w:shd w:val="clear" w:color="auto" w:fill="F2F2F2"/>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RODITELJA</w:t>
            </w:r>
          </w:p>
        </w:tc>
        <w:tc>
          <w:tcPr>
            <w:tcW w:w="3832" w:type="dxa"/>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Osnaživati djetet</w:t>
            </w:r>
            <w:r>
              <w:rPr>
                <w:rFonts w:ascii="Times New Roman" w:eastAsia="Times New Roman" w:hAnsi="Times New Roman"/>
                <w:sz w:val="24"/>
                <w:szCs w:val="24"/>
              </w:rPr>
              <w:t>ove roditelje - obitelji za bolje razumijevanje djetetovih potreba, razvoja i temeljnih razvojnih kompetencija</w:t>
            </w:r>
          </w:p>
        </w:tc>
        <w:tc>
          <w:tcPr>
            <w:tcW w:w="3729" w:type="dxa"/>
            <w:shd w:val="clear" w:color="auto" w:fill="F2F2F2"/>
            <w:vAlign w:val="center"/>
          </w:tcPr>
          <w:p w:rsidR="00306A20" w:rsidRDefault="00BC1C4B">
            <w:pPr>
              <w:numPr>
                <w:ilvl w:val="0"/>
                <w:numId w:val="3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Organiziranje roditeljskih sastanaka (informativni, tematski i komunikacijski), radionica</w:t>
            </w:r>
          </w:p>
          <w:p w:rsidR="00306A20" w:rsidRDefault="00BC1C4B">
            <w:pPr>
              <w:numPr>
                <w:ilvl w:val="0"/>
                <w:numId w:val="3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Letci i drugi pisani materijali</w:t>
            </w:r>
          </w:p>
          <w:p w:rsidR="00306A20" w:rsidRDefault="00BC1C4B">
            <w:pPr>
              <w:numPr>
                <w:ilvl w:val="0"/>
                <w:numId w:val="3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Ponuđena stručna literatura</w:t>
            </w:r>
          </w:p>
        </w:tc>
      </w:tr>
      <w:tr w:rsidR="00306A20">
        <w:tc>
          <w:tcPr>
            <w:tcW w:w="1937"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DRUŠTVENU ZAJEDNICU</w:t>
            </w:r>
          </w:p>
        </w:tc>
        <w:tc>
          <w:tcPr>
            <w:tcW w:w="3832"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Ostvarivanje kvalitetne suradnje u svrhu osiguravanja cjelovitog razvoja djeteta i odgojno - obrazovnog kontinuiteta sustava</w:t>
            </w:r>
          </w:p>
        </w:tc>
        <w:tc>
          <w:tcPr>
            <w:tcW w:w="3729"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Radni sastanci članova stručnog tima Vrtića s članovima stručnog tima </w:t>
            </w:r>
            <w:r>
              <w:rPr>
                <w:rFonts w:ascii="Times New Roman" w:eastAsia="Times New Roman" w:hAnsi="Times New Roman"/>
                <w:sz w:val="24"/>
                <w:szCs w:val="24"/>
              </w:rPr>
              <w:t>osnovne škole August Šenoa</w:t>
            </w:r>
          </w:p>
        </w:tc>
      </w:tr>
    </w:tbl>
    <w:p w:rsidR="00306A20" w:rsidRDefault="00306A20">
      <w:pPr>
        <w:spacing w:after="0" w:line="360" w:lineRule="auto"/>
        <w:jc w:val="both"/>
        <w:rPr>
          <w:rFonts w:ascii="Times New Roman" w:eastAsia="Times New Roman" w:hAnsi="Times New Roman"/>
          <w:b/>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Praćenje programa predškole provodit će svi stručni suradnici prema svom području djelovanja. Psiholozi će izvršit procjenu razvojnog statusa djece školskih obveznika uporabom Testa spremnosti za školu (TSŠ), dok će logopedi izvršiti procjenu jezično – gov</w:t>
      </w:r>
      <w:r>
        <w:rPr>
          <w:rFonts w:ascii="Times New Roman" w:eastAsia="Times New Roman" w:hAnsi="Times New Roman"/>
          <w:sz w:val="24"/>
          <w:szCs w:val="24"/>
        </w:rPr>
        <w:t xml:space="preserve">ornih sposobnosti na temelju Dijagnostičkog kompleta za ispitivanje sposobnosti govora, jezika, čitanja i pisanja u djece te prema potrebi e-Potjehom i PPVT-om. Na zahtjev roditelji psiholozi i logopedi napisat će mišljenja nakon učinjene procjene. </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Očeki</w:t>
      </w:r>
      <w:r>
        <w:rPr>
          <w:rFonts w:ascii="Times New Roman" w:eastAsia="Times New Roman" w:hAnsi="Times New Roman"/>
          <w:b/>
          <w:sz w:val="24"/>
          <w:szCs w:val="24"/>
        </w:rPr>
        <w:t>vani ishodi</w:t>
      </w:r>
      <w:r>
        <w:rPr>
          <w:rFonts w:ascii="Times New Roman" w:eastAsia="Times New Roman" w:hAnsi="Times New Roman"/>
          <w:sz w:val="24"/>
          <w:szCs w:val="24"/>
        </w:rPr>
        <w:t xml:space="preserve"> programa predškole odnose se na osnovnu razinu usvojenosti temeljnih kompetencija za usvajanje čitanja i pisanja te socio-emocionalnu pripremljenost djece za daljnji nastavak obrazovanja (samopouzdanje, samopoštovanje, samouvjerenost, prihvaćan</w:t>
      </w:r>
      <w:r>
        <w:rPr>
          <w:rFonts w:ascii="Times New Roman" w:eastAsia="Times New Roman" w:hAnsi="Times New Roman"/>
          <w:sz w:val="24"/>
          <w:szCs w:val="24"/>
        </w:rPr>
        <w:t>je neuspjeha, spremnost na dijeljenje, nenasilje među vršnjacima i drugo)</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Tablica 8. Hodogram aktivnosti za program predškole</w:t>
      </w:r>
    </w:p>
    <w:tbl>
      <w:tblPr>
        <w:tblStyle w:val="a0"/>
        <w:tblW w:w="9060" w:type="dxa"/>
        <w:jc w:val="center"/>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3019"/>
        <w:gridCol w:w="3021"/>
        <w:gridCol w:w="3020"/>
      </w:tblGrid>
      <w:tr w:rsidR="00306A20">
        <w:trPr>
          <w:jc w:val="center"/>
        </w:trPr>
        <w:tc>
          <w:tcPr>
            <w:tcW w:w="3019" w:type="dxa"/>
            <w:tcBorders>
              <w:bottom w:val="single" w:sz="12" w:space="0" w:color="C9C9C9"/>
            </w:tcBorders>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3021" w:type="dxa"/>
            <w:tcBorders>
              <w:bottom w:val="single" w:sz="12" w:space="0" w:color="C9C9C9"/>
            </w:tcBorders>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3020" w:type="dxa"/>
            <w:tcBorders>
              <w:bottom w:val="single" w:sz="12" w:space="0" w:color="C9C9C9"/>
            </w:tcBorders>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rPr>
          <w:jc w:val="center"/>
        </w:trPr>
        <w:tc>
          <w:tcPr>
            <w:tcW w:w="3019" w:type="dxa"/>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Tijekom upisnog perioda u svibnju, te od lipnja do listopada</w:t>
            </w:r>
          </w:p>
        </w:tc>
        <w:tc>
          <w:tcPr>
            <w:tcW w:w="3021"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Inicijalni razgovori s roditeljima djece školskih obveznika za uključivanje u program predškole</w:t>
            </w:r>
          </w:p>
        </w:tc>
        <w:tc>
          <w:tcPr>
            <w:tcW w:w="3020"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Stručni tim</w:t>
            </w:r>
          </w:p>
        </w:tc>
      </w:tr>
      <w:tr w:rsidR="00306A20">
        <w:trPr>
          <w:jc w:val="center"/>
        </w:trPr>
        <w:tc>
          <w:tcPr>
            <w:tcW w:w="3019"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Listopad</w:t>
            </w:r>
          </w:p>
        </w:tc>
        <w:tc>
          <w:tcPr>
            <w:tcW w:w="3021"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Sastanak s odgojiteljima starijih i mješovitih dobnih skupina</w:t>
            </w:r>
          </w:p>
        </w:tc>
        <w:tc>
          <w:tcPr>
            <w:tcW w:w="3020"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i stručni tim</w:t>
            </w:r>
          </w:p>
        </w:tc>
      </w:tr>
      <w:tr w:rsidR="00306A20">
        <w:trPr>
          <w:jc w:val="center"/>
        </w:trPr>
        <w:tc>
          <w:tcPr>
            <w:tcW w:w="3019" w:type="dxa"/>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Studeni</w:t>
            </w:r>
          </w:p>
        </w:tc>
        <w:tc>
          <w:tcPr>
            <w:tcW w:w="3021"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sastanak za roditelje djece školskih obveznika*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letak za roditelje „Polazak u školu“</w:t>
            </w:r>
          </w:p>
        </w:tc>
        <w:tc>
          <w:tcPr>
            <w:tcW w:w="3020"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Pedagozi, psiholozi i logopedi</w:t>
            </w:r>
          </w:p>
        </w:tc>
      </w:tr>
      <w:tr w:rsidR="00306A20">
        <w:trPr>
          <w:jc w:val="center"/>
        </w:trPr>
        <w:tc>
          <w:tcPr>
            <w:tcW w:w="3019"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Od rujna do studenog i prema potrebi u ostatku godine</w:t>
            </w:r>
          </w:p>
        </w:tc>
        <w:tc>
          <w:tcPr>
            <w:tcW w:w="3021"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Trijažna ispitivanja: školski obveznici i djeca s odgodom polaska u školu</w:t>
            </w:r>
          </w:p>
        </w:tc>
        <w:tc>
          <w:tcPr>
            <w:tcW w:w="3020"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Logoped</w:t>
            </w:r>
          </w:p>
        </w:tc>
      </w:tr>
      <w:tr w:rsidR="00306A20">
        <w:trPr>
          <w:jc w:val="center"/>
        </w:trPr>
        <w:tc>
          <w:tcPr>
            <w:tcW w:w="3019" w:type="dxa"/>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Prema potrebi</w:t>
            </w:r>
          </w:p>
        </w:tc>
        <w:tc>
          <w:tcPr>
            <w:tcW w:w="3021"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Individualni razgovori s roditeljima; </w:t>
            </w:r>
            <w:r>
              <w:rPr>
                <w:rFonts w:ascii="Times New Roman" w:eastAsia="Times New Roman" w:hAnsi="Times New Roman"/>
                <w:sz w:val="24"/>
                <w:szCs w:val="24"/>
              </w:rPr>
              <w:br/>
              <w:t>Upute i vježbe roditeljima i odgojiteljima</w:t>
            </w:r>
          </w:p>
        </w:tc>
        <w:tc>
          <w:tcPr>
            <w:tcW w:w="3020"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Stručni tim</w:t>
            </w:r>
          </w:p>
        </w:tc>
      </w:tr>
      <w:tr w:rsidR="00306A20">
        <w:trPr>
          <w:jc w:val="center"/>
        </w:trPr>
        <w:tc>
          <w:tcPr>
            <w:tcW w:w="3019"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Tijekom pedagoške godine, prema potrebi i mogućnostima</w:t>
            </w:r>
          </w:p>
        </w:tc>
        <w:tc>
          <w:tcPr>
            <w:tcW w:w="3021"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Individualan/grupni rad s djecom školskih obveznika</w:t>
            </w:r>
          </w:p>
        </w:tc>
        <w:tc>
          <w:tcPr>
            <w:tcW w:w="3020"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Logoped/ psiholog</w:t>
            </w:r>
          </w:p>
        </w:tc>
      </w:tr>
      <w:tr w:rsidR="00306A20">
        <w:trPr>
          <w:jc w:val="center"/>
        </w:trPr>
        <w:tc>
          <w:tcPr>
            <w:tcW w:w="3019" w:type="dxa"/>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Veljača – ožujak</w:t>
            </w:r>
          </w:p>
        </w:tc>
        <w:tc>
          <w:tcPr>
            <w:tcW w:w="3021"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Psihološko testiranje djece školskih obveznika</w:t>
            </w:r>
          </w:p>
        </w:tc>
        <w:tc>
          <w:tcPr>
            <w:tcW w:w="3020"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Psiholozi</w:t>
            </w:r>
          </w:p>
        </w:tc>
      </w:tr>
      <w:tr w:rsidR="00306A20">
        <w:trPr>
          <w:jc w:val="center"/>
        </w:trPr>
        <w:tc>
          <w:tcPr>
            <w:tcW w:w="3019" w:type="dxa"/>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Prema potrebi nakon psihološkog testiranja</w:t>
            </w:r>
          </w:p>
        </w:tc>
        <w:tc>
          <w:tcPr>
            <w:tcW w:w="3021"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Individualni razgovori s roditeljima; </w:t>
            </w:r>
            <w:r>
              <w:rPr>
                <w:rFonts w:ascii="Times New Roman" w:eastAsia="Times New Roman" w:hAnsi="Times New Roman"/>
                <w:sz w:val="24"/>
                <w:szCs w:val="24"/>
              </w:rPr>
              <w:br/>
              <w:t>Upute i vježbe  roditeljima i odgojiteljima</w:t>
            </w:r>
          </w:p>
        </w:tc>
        <w:tc>
          <w:tcPr>
            <w:tcW w:w="3020" w:type="dxa"/>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Psiholozi i logopedi</w:t>
            </w:r>
          </w:p>
        </w:tc>
      </w:tr>
      <w:tr w:rsidR="00306A20">
        <w:trPr>
          <w:jc w:val="center"/>
        </w:trPr>
        <w:tc>
          <w:tcPr>
            <w:tcW w:w="3019" w:type="dxa"/>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Travanj/svibanj</w:t>
            </w:r>
          </w:p>
        </w:tc>
        <w:tc>
          <w:tcPr>
            <w:tcW w:w="3021"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Pisanje mišljenja o razvojnom statusu djeteta i spremnosti djeteta za školu</w:t>
            </w:r>
          </w:p>
        </w:tc>
        <w:tc>
          <w:tcPr>
            <w:tcW w:w="3020" w:type="dxa"/>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Psiholozi i logopedi</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*ukoliko to budu dozvoljavale Epidemiološke mjere.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Ukoliko dođe do obustave rada ustanova aktivnosti za djecu školske obveznike nalaziti će se na web stranici ustanove #Ostanidomavrtić.</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pStyle w:val="Naslov3"/>
        <w:numPr>
          <w:ilvl w:val="2"/>
          <w:numId w:val="98"/>
        </w:numPr>
        <w:spacing w:line="360" w:lineRule="auto"/>
        <w:jc w:val="both"/>
        <w:rPr>
          <w:rFonts w:ascii="Times New Roman" w:eastAsia="Times New Roman" w:hAnsi="Times New Roman" w:cs="Times New Roman"/>
          <w:i/>
          <w:color w:val="000000"/>
        </w:rPr>
      </w:pPr>
      <w:bookmarkStart w:id="5" w:name="_heading=h.2s8eyo1" w:colFirst="0" w:colLast="0"/>
      <w:bookmarkEnd w:id="5"/>
      <w:r>
        <w:rPr>
          <w:rFonts w:ascii="Times New Roman" w:eastAsia="Times New Roman" w:hAnsi="Times New Roman" w:cs="Times New Roman"/>
          <w:i/>
          <w:color w:val="000000"/>
        </w:rPr>
        <w:t>Smjenski program</w:t>
      </w:r>
    </w:p>
    <w:p w:rsidR="00306A20" w:rsidRDefault="00BC1C4B">
      <w:pPr>
        <w:pBdr>
          <w:top w:val="nil"/>
          <w:left w:val="nil"/>
          <w:bottom w:val="nil"/>
          <w:right w:val="nil"/>
          <w:between w:val="nil"/>
        </w:pBdr>
        <w:spacing w:before="280" w:after="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Uvažavajući potrebe roditelja, provodimo smjenski program u kojem djeca mogu boraviti do 21 sat. Redovi</w:t>
      </w:r>
      <w:r>
        <w:rPr>
          <w:rFonts w:ascii="Times New Roman" w:eastAsia="Times New Roman" w:hAnsi="Times New Roman"/>
          <w:color w:val="000000"/>
          <w:sz w:val="24"/>
          <w:szCs w:val="24"/>
        </w:rPr>
        <w:t>ti primarni program ostvaruje se jedan tjedan ujutro, a drugi tjedan poslije podne od 11 – 21 sat. Djeca smjenskog programa uključena su u sva važna događanja u vrtiću. Provodi se u dvije mješovite skupine (jaslička i vrtićka).</w:t>
      </w:r>
    </w:p>
    <w:p w:rsidR="00306A20" w:rsidRDefault="00306A20">
      <w:pPr>
        <w:pBdr>
          <w:top w:val="nil"/>
          <w:left w:val="nil"/>
          <w:bottom w:val="nil"/>
          <w:right w:val="nil"/>
          <w:between w:val="nil"/>
        </w:pBdr>
        <w:spacing w:after="0" w:line="360" w:lineRule="auto"/>
        <w:ind w:firstLine="720"/>
        <w:jc w:val="both"/>
        <w:rPr>
          <w:rFonts w:ascii="Times New Roman" w:eastAsia="Times New Roman" w:hAnsi="Times New Roman"/>
          <w:color w:val="000000"/>
          <w:sz w:val="24"/>
          <w:szCs w:val="24"/>
        </w:rPr>
      </w:pPr>
    </w:p>
    <w:p w:rsidR="00306A20" w:rsidRDefault="00BC1C4B">
      <w:pPr>
        <w:pBdr>
          <w:top w:val="nil"/>
          <w:left w:val="nil"/>
          <w:bottom w:val="nil"/>
          <w:right w:val="nil"/>
          <w:between w:val="nil"/>
        </w:pBdr>
        <w:spacing w:after="280" w:line="360" w:lineRule="auto"/>
        <w:ind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Tablica 9. Nazivi odgojnih skupina i odgojitelja u smjenskog programu</w:t>
      </w:r>
    </w:p>
    <w:tbl>
      <w:tblPr>
        <w:tblStyle w:val="a1"/>
        <w:tblW w:w="6040"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020"/>
        <w:gridCol w:w="3020"/>
      </w:tblGrid>
      <w:tr w:rsidR="00306A20" w:rsidTr="00306A2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0" w:type="dxa"/>
            <w:vAlign w:val="center"/>
          </w:tcPr>
          <w:p w:rsidR="00306A20" w:rsidRDefault="00BC1C4B">
            <w:p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b w:val="0"/>
                <w:color w:val="000000"/>
                <w:sz w:val="24"/>
                <w:szCs w:val="24"/>
              </w:rPr>
              <w:t>Odgojna skupina</w:t>
            </w:r>
          </w:p>
        </w:tc>
        <w:tc>
          <w:tcPr>
            <w:tcW w:w="3020" w:type="dxa"/>
            <w:vAlign w:val="center"/>
          </w:tcPr>
          <w:p w:rsidR="00306A20" w:rsidRDefault="00BC1C4B">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b w:val="0"/>
                <w:color w:val="000000"/>
                <w:sz w:val="24"/>
                <w:szCs w:val="24"/>
              </w:rPr>
              <w:t>Odgojitelji</w:t>
            </w:r>
          </w:p>
        </w:tc>
      </w:tr>
      <w:tr w:rsidR="00306A20" w:rsidTr="00306A2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020" w:type="dxa"/>
            <w:vMerge w:val="restart"/>
            <w:vAlign w:val="center"/>
          </w:tcPr>
          <w:p w:rsidR="00306A20" w:rsidRDefault="00BC1C4B">
            <w:p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b w:val="0"/>
                <w:color w:val="000000"/>
                <w:sz w:val="24"/>
                <w:szCs w:val="24"/>
              </w:rPr>
              <w:t>Mješovita jaslička skupina</w:t>
            </w:r>
          </w:p>
        </w:tc>
        <w:tc>
          <w:tcPr>
            <w:tcW w:w="3020" w:type="dxa"/>
            <w:vAlign w:val="center"/>
          </w:tcPr>
          <w:p w:rsidR="00306A20" w:rsidRDefault="00BC1C4B">
            <w:pPr>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Kata Šarić</w:t>
            </w:r>
          </w:p>
        </w:tc>
      </w:tr>
      <w:tr w:rsidR="00306A20" w:rsidTr="00306A20">
        <w:trPr>
          <w:trHeight w:val="205"/>
          <w:jc w:val="center"/>
        </w:trPr>
        <w:tc>
          <w:tcPr>
            <w:cnfStyle w:val="001000000000" w:firstRow="0" w:lastRow="0" w:firstColumn="1" w:lastColumn="0" w:oddVBand="0" w:evenVBand="0" w:oddHBand="0" w:evenHBand="0" w:firstRowFirstColumn="0" w:firstRowLastColumn="0" w:lastRowFirstColumn="0" w:lastRowLastColumn="0"/>
            <w:tcW w:w="3020" w:type="dxa"/>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3020" w:type="dxa"/>
            <w:vAlign w:val="center"/>
          </w:tcPr>
          <w:p w:rsidR="00306A20" w:rsidRDefault="00BC1C4B">
            <w:pPr>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Tanja Rudan</w:t>
            </w:r>
          </w:p>
        </w:tc>
      </w:tr>
      <w:tr w:rsidR="00306A20" w:rsidTr="00306A20">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3020" w:type="dxa"/>
            <w:vMerge w:val="restart"/>
            <w:vAlign w:val="center"/>
          </w:tcPr>
          <w:p w:rsidR="00306A20" w:rsidRDefault="00BC1C4B">
            <w:pPr>
              <w:pBdr>
                <w:top w:val="nil"/>
                <w:left w:val="nil"/>
                <w:bottom w:val="nil"/>
                <w:right w:val="nil"/>
                <w:between w:val="nil"/>
              </w:pBdr>
              <w:spacing w:line="360" w:lineRule="auto"/>
              <w:jc w:val="both"/>
              <w:rPr>
                <w:rFonts w:ascii="Times New Roman" w:eastAsia="Times New Roman" w:hAnsi="Times New Roman"/>
                <w:color w:val="000000"/>
                <w:sz w:val="24"/>
                <w:szCs w:val="24"/>
              </w:rPr>
            </w:pPr>
            <w:r>
              <w:rPr>
                <w:rFonts w:ascii="Times New Roman" w:eastAsia="Times New Roman" w:hAnsi="Times New Roman"/>
                <w:b w:val="0"/>
                <w:color w:val="000000"/>
                <w:sz w:val="24"/>
                <w:szCs w:val="24"/>
              </w:rPr>
              <w:t>Mješovita vrtićka skupina</w:t>
            </w:r>
          </w:p>
        </w:tc>
        <w:tc>
          <w:tcPr>
            <w:tcW w:w="3020" w:type="dxa"/>
            <w:vAlign w:val="center"/>
          </w:tcPr>
          <w:p w:rsidR="00306A20" w:rsidRDefault="00BC1C4B">
            <w:pPr>
              <w:pBdr>
                <w:top w:val="nil"/>
                <w:left w:val="nil"/>
                <w:bottom w:val="nil"/>
                <w:right w:val="nil"/>
                <w:between w:val="nil"/>
              </w:pBd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Kata Radovanović</w:t>
            </w:r>
          </w:p>
        </w:tc>
      </w:tr>
      <w:tr w:rsidR="00306A20" w:rsidTr="00306A20">
        <w:trPr>
          <w:trHeight w:val="205"/>
          <w:jc w:val="center"/>
        </w:trPr>
        <w:tc>
          <w:tcPr>
            <w:cnfStyle w:val="001000000000" w:firstRow="0" w:lastRow="0" w:firstColumn="1" w:lastColumn="0" w:oddVBand="0" w:evenVBand="0" w:oddHBand="0" w:evenHBand="0" w:firstRowFirstColumn="0" w:firstRowLastColumn="0" w:lastRowFirstColumn="0" w:lastRowLastColumn="0"/>
            <w:tcW w:w="3020" w:type="dxa"/>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3020" w:type="dxa"/>
            <w:vAlign w:val="center"/>
          </w:tcPr>
          <w:p w:rsidR="00306A20" w:rsidRDefault="00BC1C4B">
            <w:pPr>
              <w:pBdr>
                <w:top w:val="nil"/>
                <w:left w:val="nil"/>
                <w:bottom w:val="nil"/>
                <w:right w:val="nil"/>
                <w:between w:val="nil"/>
              </w:pBd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Dora Draganić</w:t>
            </w:r>
          </w:p>
        </w:tc>
      </w:tr>
    </w:tbl>
    <w:p w:rsidR="00306A20" w:rsidRDefault="00306A20">
      <w:pPr>
        <w:pBdr>
          <w:top w:val="nil"/>
          <w:left w:val="nil"/>
          <w:bottom w:val="nil"/>
          <w:right w:val="nil"/>
          <w:between w:val="nil"/>
        </w:pBdr>
        <w:spacing w:before="280" w:after="280" w:line="360" w:lineRule="auto"/>
        <w:ind w:firstLine="720"/>
        <w:jc w:val="both"/>
        <w:rPr>
          <w:rFonts w:ascii="Times New Roman" w:eastAsia="Times New Roman" w:hAnsi="Times New Roman"/>
          <w:color w:val="000000"/>
          <w:sz w:val="24"/>
          <w:szCs w:val="24"/>
        </w:rPr>
      </w:pPr>
    </w:p>
    <w:p w:rsidR="00306A20" w:rsidRDefault="00BC1C4B">
      <w:pPr>
        <w:pStyle w:val="Naslov2"/>
        <w:numPr>
          <w:ilvl w:val="1"/>
          <w:numId w:val="98"/>
        </w:numPr>
        <w:spacing w:line="360" w:lineRule="auto"/>
        <w:jc w:val="both"/>
        <w:rPr>
          <w:rFonts w:ascii="Times New Roman" w:eastAsia="Times New Roman" w:hAnsi="Times New Roman" w:cs="Times New Roman"/>
          <w:b/>
          <w:color w:val="000000"/>
          <w:sz w:val="24"/>
          <w:szCs w:val="24"/>
        </w:rPr>
      </w:pPr>
      <w:bookmarkStart w:id="6" w:name="_heading=h.17dp8vu" w:colFirst="0" w:colLast="0"/>
      <w:bookmarkEnd w:id="6"/>
      <w:r>
        <w:rPr>
          <w:rFonts w:ascii="Times New Roman" w:eastAsia="Times New Roman" w:hAnsi="Times New Roman" w:cs="Times New Roman"/>
          <w:b/>
          <w:color w:val="000000"/>
          <w:sz w:val="24"/>
          <w:szCs w:val="24"/>
        </w:rPr>
        <w:t xml:space="preserve"> Posebni programi</w:t>
      </w:r>
    </w:p>
    <w:p w:rsidR="00306A20" w:rsidRDefault="00BC1C4B">
      <w:pPr>
        <w:pStyle w:val="Naslov3"/>
        <w:numPr>
          <w:ilvl w:val="2"/>
          <w:numId w:val="98"/>
        </w:numPr>
        <w:spacing w:line="360" w:lineRule="auto"/>
        <w:jc w:val="both"/>
        <w:rPr>
          <w:rFonts w:ascii="Times New Roman" w:eastAsia="Times New Roman" w:hAnsi="Times New Roman" w:cs="Times New Roman"/>
          <w:i/>
          <w:color w:val="000000"/>
        </w:rPr>
      </w:pPr>
      <w:bookmarkStart w:id="7" w:name="_heading=h.3rdcrjn" w:colFirst="0" w:colLast="0"/>
      <w:bookmarkEnd w:id="7"/>
      <w:r>
        <w:rPr>
          <w:rFonts w:ascii="Times New Roman" w:eastAsia="Times New Roman" w:hAnsi="Times New Roman" w:cs="Times New Roman"/>
          <w:i/>
          <w:color w:val="000000"/>
        </w:rPr>
        <w:t>Posebni program cjelodnevnog ranog učenja engleskog jezika</w:t>
      </w:r>
    </w:p>
    <w:p w:rsidR="00306A20" w:rsidRDefault="00306A20">
      <w:pPr>
        <w:widowControl w:val="0"/>
        <w:spacing w:after="0" w:line="360" w:lineRule="auto"/>
        <w:jc w:val="both"/>
        <w:rPr>
          <w:rFonts w:ascii="Times New Roman" w:eastAsia="Times New Roman" w:hAnsi="Times New Roman"/>
          <w:b/>
          <w:sz w:val="24"/>
          <w:szCs w:val="24"/>
        </w:rPr>
      </w:pPr>
    </w:p>
    <w:p w:rsidR="00306A20" w:rsidRDefault="00BC1C4B">
      <w:pPr>
        <w:spacing w:after="16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Program  ranog učenja engleskog jezika provodi se</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integriranog u redoviti odgojno obrazovni program s djecom  mješovite vrtićke skupine. Kontinuirano ćemo osigurati takve interakcijske odnose u kojima će dijete  stjecati sigurnost i samopouzdanje, osjećaj napredovanja i uspjeha, razvijati pozitivnu sliku </w:t>
      </w:r>
      <w:r>
        <w:rPr>
          <w:rFonts w:ascii="Times New Roman" w:eastAsia="Times New Roman" w:hAnsi="Times New Roman"/>
          <w:sz w:val="24"/>
          <w:szCs w:val="24"/>
        </w:rPr>
        <w:t>o sebi kao samosvjesne osobe. Djetetu ćemo osigurati razvijanje i obogaćivanje materinjeg jezika i rano usvajanje engleskog. Naglasak je stavljen na igri kao djetetovu osnovnu aktivnost.</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Poseban program cjelodnevnog ranog učenja engleskog jezika provodi se</w:t>
      </w:r>
      <w:r>
        <w:rPr>
          <w:rFonts w:ascii="Times New Roman" w:eastAsia="Times New Roman" w:hAnsi="Times New Roman"/>
          <w:sz w:val="24"/>
          <w:szCs w:val="24"/>
        </w:rPr>
        <w:t xml:space="preserve"> u 4 mješovite vrtićke odgojne skupine: 1 skupina na centralnom objektu. 1 skupina na područnom objektu Ciglenica te 2 skupine na područnom objektu Vrbani.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Cilj</w:t>
      </w:r>
      <w:r>
        <w:rPr>
          <w:rFonts w:ascii="Times New Roman" w:eastAsia="Times New Roman" w:hAnsi="Times New Roman"/>
          <w:sz w:val="24"/>
          <w:szCs w:val="24"/>
        </w:rPr>
        <w:t>: Razvoj kompetencija komunikacije na stranom jeziku te  kroz cjelovito zadovoljavanje djetetovi</w:t>
      </w:r>
      <w:r>
        <w:rPr>
          <w:rFonts w:ascii="Times New Roman" w:eastAsia="Times New Roman" w:hAnsi="Times New Roman"/>
          <w:sz w:val="24"/>
          <w:szCs w:val="24"/>
        </w:rPr>
        <w:t>h potreba razvijanje senzibiliteta za engleski jezik</w:t>
      </w:r>
    </w:p>
    <w:p w:rsidR="00306A20" w:rsidRDefault="00306A20">
      <w:pPr>
        <w:spacing w:after="160" w:line="360" w:lineRule="auto"/>
        <w:jc w:val="both"/>
        <w:rPr>
          <w:rFonts w:ascii="Times New Roman" w:eastAsia="Times New Roman" w:hAnsi="Times New Roman"/>
          <w:b/>
          <w:sz w:val="24"/>
          <w:szCs w:val="24"/>
        </w:rPr>
      </w:pPr>
    </w:p>
    <w:tbl>
      <w:tblPr>
        <w:tblStyle w:val="a2"/>
        <w:tblW w:w="9498"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00" w:firstRow="0" w:lastRow="0" w:firstColumn="0" w:lastColumn="0" w:noHBand="0" w:noVBand="1"/>
      </w:tblPr>
      <w:tblGrid>
        <w:gridCol w:w="1937"/>
        <w:gridCol w:w="4017"/>
        <w:gridCol w:w="3544"/>
      </w:tblGrid>
      <w:tr w:rsidR="00306A20">
        <w:tc>
          <w:tcPr>
            <w:tcW w:w="1937" w:type="dxa"/>
            <w:tcBorders>
              <w:bottom w:val="single" w:sz="12" w:space="0" w:color="C9C9C9"/>
            </w:tcBorders>
            <w:shd w:val="clear" w:color="auto" w:fill="auto"/>
            <w:vAlign w:val="center"/>
          </w:tcPr>
          <w:p w:rsidR="00306A20" w:rsidRDefault="00306A20">
            <w:pPr>
              <w:spacing w:after="160" w:line="360" w:lineRule="auto"/>
              <w:jc w:val="both"/>
              <w:rPr>
                <w:rFonts w:ascii="Times New Roman" w:eastAsia="Times New Roman" w:hAnsi="Times New Roman"/>
                <w:b/>
                <w:sz w:val="24"/>
                <w:szCs w:val="24"/>
              </w:rPr>
            </w:pPr>
          </w:p>
        </w:tc>
        <w:tc>
          <w:tcPr>
            <w:tcW w:w="4017" w:type="dxa"/>
            <w:tcBorders>
              <w:bottom w:val="single" w:sz="12" w:space="0" w:color="C9C9C9"/>
            </w:tcBorders>
            <w:shd w:val="clear" w:color="auto" w:fill="auto"/>
            <w:vAlign w:val="center"/>
          </w:tcPr>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BITNE ZADAĆE</w:t>
            </w:r>
          </w:p>
        </w:tc>
        <w:tc>
          <w:tcPr>
            <w:tcW w:w="3544" w:type="dxa"/>
            <w:tcBorders>
              <w:bottom w:val="single" w:sz="12" w:space="0" w:color="C9C9C9"/>
            </w:tcBorders>
            <w:shd w:val="clear" w:color="auto" w:fill="auto"/>
            <w:vAlign w:val="center"/>
          </w:tcPr>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STRATEGIJE DJELOVANJA</w:t>
            </w:r>
          </w:p>
        </w:tc>
      </w:tr>
      <w:tr w:rsidR="00306A20">
        <w:tc>
          <w:tcPr>
            <w:tcW w:w="1937" w:type="dxa"/>
            <w:shd w:val="clear" w:color="auto" w:fill="EDEDED"/>
            <w:vAlign w:val="center"/>
          </w:tcPr>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DIJETE</w:t>
            </w:r>
          </w:p>
        </w:tc>
        <w:tc>
          <w:tcPr>
            <w:tcW w:w="4017" w:type="dxa"/>
            <w:shd w:val="clear" w:color="auto" w:fill="EDEDED"/>
            <w:vAlign w:val="center"/>
          </w:tcPr>
          <w:p w:rsidR="00306A20" w:rsidRDefault="00BC1C4B">
            <w:pPr>
              <w:numPr>
                <w:ilvl w:val="0"/>
                <w:numId w:val="68"/>
              </w:numPr>
              <w:spacing w:after="0" w:line="360" w:lineRule="auto"/>
              <w:ind w:left="371" w:hanging="283"/>
              <w:jc w:val="both"/>
              <w:rPr>
                <w:rFonts w:ascii="Times New Roman" w:eastAsia="Times New Roman" w:hAnsi="Times New Roman"/>
                <w:sz w:val="24"/>
                <w:szCs w:val="24"/>
              </w:rPr>
            </w:pPr>
            <w:r>
              <w:rPr>
                <w:rFonts w:ascii="Times New Roman" w:eastAsia="Times New Roman" w:hAnsi="Times New Roman"/>
                <w:sz w:val="24"/>
                <w:szCs w:val="24"/>
              </w:rPr>
              <w:t>omogućiti djetetu da kroz igru, a u skladu sa svojim mogućnostima i interesima razvije zanimanje za strani jezik i osjetljivost za drugi fonološki sustav;</w:t>
            </w:r>
          </w:p>
          <w:p w:rsidR="00306A20" w:rsidRDefault="00BC1C4B">
            <w:pPr>
              <w:numPr>
                <w:ilvl w:val="0"/>
                <w:numId w:val="68"/>
              </w:numPr>
              <w:spacing w:after="0" w:line="360" w:lineRule="auto"/>
              <w:ind w:left="371" w:hanging="283"/>
              <w:jc w:val="both"/>
              <w:rPr>
                <w:rFonts w:ascii="Times New Roman" w:eastAsia="Times New Roman" w:hAnsi="Times New Roman"/>
                <w:sz w:val="24"/>
                <w:szCs w:val="24"/>
              </w:rPr>
            </w:pPr>
            <w:r>
              <w:rPr>
                <w:rFonts w:ascii="Times New Roman" w:eastAsia="Times New Roman" w:hAnsi="Times New Roman"/>
                <w:sz w:val="24"/>
                <w:szCs w:val="24"/>
              </w:rPr>
              <w:t>integrativnim pristupom izvedbenog programa djelovati na područja djetetova razvoja, a osobito na soc</w:t>
            </w:r>
            <w:r>
              <w:rPr>
                <w:rFonts w:ascii="Times New Roman" w:eastAsia="Times New Roman" w:hAnsi="Times New Roman"/>
                <w:sz w:val="24"/>
                <w:szCs w:val="24"/>
              </w:rPr>
              <w:t>io-emocionalne, kreativne i govorne sposobnosti djeteta;</w:t>
            </w:r>
          </w:p>
          <w:p w:rsidR="00306A20" w:rsidRDefault="00BC1C4B">
            <w:pPr>
              <w:numPr>
                <w:ilvl w:val="0"/>
                <w:numId w:val="68"/>
              </w:numPr>
              <w:spacing w:after="0" w:line="360" w:lineRule="auto"/>
              <w:ind w:left="371" w:hanging="283"/>
              <w:jc w:val="both"/>
              <w:rPr>
                <w:rFonts w:ascii="Times New Roman" w:eastAsia="Times New Roman" w:hAnsi="Times New Roman"/>
                <w:sz w:val="24"/>
                <w:szCs w:val="24"/>
              </w:rPr>
            </w:pPr>
            <w:r>
              <w:rPr>
                <w:rFonts w:ascii="Times New Roman" w:eastAsia="Times New Roman" w:hAnsi="Times New Roman"/>
                <w:sz w:val="24"/>
                <w:szCs w:val="24"/>
              </w:rPr>
              <w:t>približiti djetetu engleski fonološki sustav;</w:t>
            </w:r>
          </w:p>
          <w:p w:rsidR="00306A20" w:rsidRDefault="00BC1C4B">
            <w:pPr>
              <w:numPr>
                <w:ilvl w:val="0"/>
                <w:numId w:val="68"/>
              </w:numPr>
              <w:spacing w:after="0" w:line="360" w:lineRule="auto"/>
              <w:ind w:left="371" w:hanging="283"/>
              <w:jc w:val="both"/>
              <w:rPr>
                <w:rFonts w:ascii="Times New Roman" w:eastAsia="Times New Roman" w:hAnsi="Times New Roman"/>
                <w:sz w:val="24"/>
                <w:szCs w:val="24"/>
              </w:rPr>
            </w:pPr>
            <w:r>
              <w:rPr>
                <w:rFonts w:ascii="Times New Roman" w:eastAsia="Times New Roman" w:hAnsi="Times New Roman"/>
                <w:sz w:val="24"/>
                <w:szCs w:val="24"/>
              </w:rPr>
              <w:lastRenderedPageBreak/>
              <w:t>u igri i spontanoj interakciji s djetetom usvajati osnove jezičnog vokabulara i jezične strukture;</w:t>
            </w:r>
          </w:p>
          <w:p w:rsidR="00306A20" w:rsidRDefault="00BC1C4B">
            <w:pPr>
              <w:numPr>
                <w:ilvl w:val="0"/>
                <w:numId w:val="68"/>
              </w:numPr>
              <w:spacing w:after="0" w:line="360" w:lineRule="auto"/>
              <w:ind w:left="371" w:hanging="283"/>
              <w:jc w:val="both"/>
              <w:rPr>
                <w:rFonts w:ascii="Times New Roman" w:eastAsia="Times New Roman" w:hAnsi="Times New Roman"/>
                <w:sz w:val="24"/>
                <w:szCs w:val="24"/>
              </w:rPr>
            </w:pPr>
            <w:r>
              <w:rPr>
                <w:rFonts w:ascii="Times New Roman" w:eastAsia="Times New Roman" w:hAnsi="Times New Roman"/>
                <w:sz w:val="24"/>
                <w:szCs w:val="24"/>
              </w:rPr>
              <w:t>poticati komunikacijske aktivnosti i vještinu govornog</w:t>
            </w:r>
            <w:r>
              <w:rPr>
                <w:rFonts w:ascii="Times New Roman" w:eastAsia="Times New Roman" w:hAnsi="Times New Roman"/>
                <w:sz w:val="24"/>
                <w:szCs w:val="24"/>
              </w:rPr>
              <w:t xml:space="preserve"> izraza na engleskom jeziku u svim životnim situacijama;</w:t>
            </w:r>
          </w:p>
          <w:p w:rsidR="00306A20" w:rsidRDefault="00BC1C4B">
            <w:pPr>
              <w:numPr>
                <w:ilvl w:val="0"/>
                <w:numId w:val="68"/>
              </w:numPr>
              <w:spacing w:after="0" w:line="360" w:lineRule="auto"/>
              <w:ind w:left="371" w:hanging="283"/>
              <w:jc w:val="both"/>
              <w:rPr>
                <w:rFonts w:ascii="Times New Roman" w:eastAsia="Times New Roman" w:hAnsi="Times New Roman"/>
                <w:sz w:val="24"/>
                <w:szCs w:val="24"/>
              </w:rPr>
            </w:pPr>
            <w:r>
              <w:rPr>
                <w:rFonts w:ascii="Times New Roman" w:eastAsia="Times New Roman" w:hAnsi="Times New Roman"/>
                <w:sz w:val="24"/>
                <w:szCs w:val="24"/>
              </w:rPr>
              <w:t>razvijati interes za druge ljude s različitom kulturom, tradicijom i različitim govornim izrazom, a osobito za strance s engleskim izričajem</w:t>
            </w:r>
          </w:p>
          <w:p w:rsidR="00306A20" w:rsidRDefault="00BC1C4B">
            <w:pPr>
              <w:numPr>
                <w:ilvl w:val="0"/>
                <w:numId w:val="68"/>
              </w:numPr>
              <w:spacing w:after="0" w:line="360" w:lineRule="auto"/>
              <w:ind w:left="371" w:hanging="283"/>
              <w:jc w:val="both"/>
              <w:rPr>
                <w:rFonts w:ascii="Times New Roman" w:eastAsia="Times New Roman" w:hAnsi="Times New Roman"/>
                <w:sz w:val="24"/>
                <w:szCs w:val="24"/>
              </w:rPr>
            </w:pPr>
            <w:r>
              <w:rPr>
                <w:rFonts w:ascii="Times New Roman" w:eastAsia="Times New Roman" w:hAnsi="Times New Roman"/>
                <w:sz w:val="24"/>
                <w:szCs w:val="24"/>
              </w:rPr>
              <w:t>prepoznavanje i zadovoljavanje posebnih potreba djeteta</w:t>
            </w:r>
          </w:p>
        </w:tc>
        <w:tc>
          <w:tcPr>
            <w:tcW w:w="3544" w:type="dxa"/>
            <w:shd w:val="clear" w:color="auto" w:fill="EDEDED"/>
            <w:vAlign w:val="center"/>
          </w:tcPr>
          <w:p w:rsidR="00306A20" w:rsidRDefault="00306A20">
            <w:pPr>
              <w:spacing w:after="0" w:line="360" w:lineRule="auto"/>
              <w:ind w:left="460"/>
              <w:jc w:val="both"/>
              <w:rPr>
                <w:rFonts w:ascii="Times New Roman" w:eastAsia="Times New Roman" w:hAnsi="Times New Roman"/>
                <w:sz w:val="24"/>
                <w:szCs w:val="24"/>
              </w:rPr>
            </w:pPr>
          </w:p>
          <w:p w:rsidR="00306A20" w:rsidRDefault="00BC1C4B">
            <w:pPr>
              <w:numPr>
                <w:ilvl w:val="0"/>
                <w:numId w:val="69"/>
              </w:numPr>
              <w:spacing w:after="0" w:line="360" w:lineRule="auto"/>
              <w:ind w:left="460" w:hanging="283"/>
              <w:jc w:val="both"/>
              <w:rPr>
                <w:rFonts w:ascii="Times New Roman" w:eastAsia="Times New Roman" w:hAnsi="Times New Roman"/>
                <w:sz w:val="24"/>
                <w:szCs w:val="24"/>
              </w:rPr>
            </w:pPr>
            <w:r>
              <w:rPr>
                <w:rFonts w:ascii="Times New Roman" w:eastAsia="Times New Roman" w:hAnsi="Times New Roman"/>
                <w:sz w:val="24"/>
                <w:szCs w:val="24"/>
              </w:rPr>
              <w:t>osiguravanje raznolikosti i bogatstva poticajnih materijala, rekvizita i sadržaja  za polaznike programa</w:t>
            </w:r>
          </w:p>
          <w:p w:rsidR="00306A20" w:rsidRDefault="00306A20">
            <w:pPr>
              <w:spacing w:after="0" w:line="360" w:lineRule="auto"/>
              <w:ind w:left="460"/>
              <w:jc w:val="both"/>
              <w:rPr>
                <w:rFonts w:ascii="Times New Roman" w:eastAsia="Times New Roman" w:hAnsi="Times New Roman"/>
                <w:sz w:val="24"/>
                <w:szCs w:val="24"/>
              </w:rPr>
            </w:pPr>
          </w:p>
          <w:p w:rsidR="00306A20" w:rsidRDefault="00BC1C4B">
            <w:pPr>
              <w:numPr>
                <w:ilvl w:val="0"/>
                <w:numId w:val="69"/>
              </w:numPr>
              <w:spacing w:after="0" w:line="360" w:lineRule="auto"/>
              <w:ind w:left="460" w:hanging="283"/>
              <w:jc w:val="both"/>
              <w:rPr>
                <w:rFonts w:ascii="Times New Roman" w:eastAsia="Times New Roman" w:hAnsi="Times New Roman"/>
                <w:sz w:val="24"/>
                <w:szCs w:val="24"/>
              </w:rPr>
            </w:pPr>
            <w:r>
              <w:rPr>
                <w:rFonts w:ascii="Times New Roman" w:eastAsia="Times New Roman" w:hAnsi="Times New Roman"/>
                <w:sz w:val="24"/>
                <w:szCs w:val="24"/>
              </w:rPr>
              <w:t>promišljanje i organiziranje kvalitetnog mikro i makro prostornog konteksta</w:t>
            </w:r>
          </w:p>
          <w:p w:rsidR="00306A20" w:rsidRDefault="00306A20">
            <w:pPr>
              <w:spacing w:after="0" w:line="360" w:lineRule="auto"/>
              <w:ind w:left="720"/>
              <w:jc w:val="both"/>
              <w:rPr>
                <w:rFonts w:ascii="Times New Roman" w:eastAsia="Times New Roman" w:hAnsi="Times New Roman"/>
                <w:sz w:val="24"/>
                <w:szCs w:val="24"/>
              </w:rPr>
            </w:pPr>
          </w:p>
          <w:p w:rsidR="00306A20" w:rsidRDefault="00306A20">
            <w:pPr>
              <w:spacing w:after="0" w:line="360" w:lineRule="auto"/>
              <w:ind w:left="460"/>
              <w:jc w:val="both"/>
              <w:rPr>
                <w:rFonts w:ascii="Times New Roman" w:eastAsia="Times New Roman" w:hAnsi="Times New Roman"/>
                <w:sz w:val="24"/>
                <w:szCs w:val="24"/>
              </w:rPr>
            </w:pPr>
          </w:p>
          <w:p w:rsidR="00306A20" w:rsidRDefault="00BC1C4B">
            <w:pPr>
              <w:numPr>
                <w:ilvl w:val="0"/>
                <w:numId w:val="69"/>
              </w:numPr>
              <w:spacing w:after="0" w:line="360" w:lineRule="auto"/>
              <w:ind w:left="460" w:hanging="283"/>
              <w:jc w:val="both"/>
              <w:rPr>
                <w:rFonts w:ascii="Times New Roman" w:eastAsia="Times New Roman" w:hAnsi="Times New Roman"/>
                <w:sz w:val="24"/>
                <w:szCs w:val="24"/>
              </w:rPr>
            </w:pPr>
            <w:r>
              <w:rPr>
                <w:rFonts w:ascii="Times New Roman" w:eastAsia="Times New Roman" w:hAnsi="Times New Roman"/>
                <w:sz w:val="24"/>
                <w:szCs w:val="24"/>
              </w:rPr>
              <w:t>dokumentiranje odgojno – obrazovnog procesa</w:t>
            </w:r>
          </w:p>
          <w:p w:rsidR="00306A20" w:rsidRDefault="00306A20">
            <w:pPr>
              <w:spacing w:after="0" w:line="360" w:lineRule="auto"/>
              <w:ind w:left="460"/>
              <w:jc w:val="both"/>
              <w:rPr>
                <w:rFonts w:ascii="Times New Roman" w:eastAsia="Times New Roman" w:hAnsi="Times New Roman"/>
                <w:sz w:val="24"/>
                <w:szCs w:val="24"/>
              </w:rPr>
            </w:pPr>
          </w:p>
          <w:p w:rsidR="00306A20" w:rsidRDefault="00306A20">
            <w:pPr>
              <w:spacing w:after="0" w:line="360" w:lineRule="auto"/>
              <w:ind w:left="460"/>
              <w:jc w:val="both"/>
              <w:rPr>
                <w:rFonts w:ascii="Times New Roman" w:eastAsia="Times New Roman" w:hAnsi="Times New Roman"/>
                <w:sz w:val="24"/>
                <w:szCs w:val="24"/>
              </w:rPr>
            </w:pPr>
          </w:p>
        </w:tc>
      </w:tr>
      <w:tr w:rsidR="00306A20">
        <w:tc>
          <w:tcPr>
            <w:tcW w:w="1937" w:type="dxa"/>
            <w:shd w:val="clear" w:color="auto" w:fill="auto"/>
            <w:vAlign w:val="center"/>
          </w:tcPr>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U ODNOSU NA ODGOJITELJA</w:t>
            </w:r>
          </w:p>
        </w:tc>
        <w:tc>
          <w:tcPr>
            <w:tcW w:w="4017" w:type="dxa"/>
            <w:shd w:val="clear" w:color="auto" w:fill="auto"/>
            <w:vAlign w:val="center"/>
          </w:tcPr>
          <w:p w:rsidR="00306A20" w:rsidRDefault="00BC1C4B">
            <w:pPr>
              <w:numPr>
                <w:ilvl w:val="0"/>
                <w:numId w:val="34"/>
              </w:numPr>
              <w:spacing w:after="160" w:line="360" w:lineRule="auto"/>
              <w:ind w:left="476" w:hanging="283"/>
              <w:jc w:val="both"/>
              <w:rPr>
                <w:rFonts w:ascii="Times New Roman" w:eastAsia="Times New Roman" w:hAnsi="Times New Roman"/>
                <w:sz w:val="24"/>
                <w:szCs w:val="24"/>
              </w:rPr>
            </w:pPr>
            <w:r>
              <w:rPr>
                <w:rFonts w:ascii="Times New Roman" w:eastAsia="Times New Roman" w:hAnsi="Times New Roman"/>
                <w:sz w:val="24"/>
                <w:szCs w:val="24"/>
              </w:rPr>
              <w:t>kontinuirano educiranje voditelja programa s ciljem stalnog unapređivanja odgojno – obrazovnog procesa i jačanja profesionalnih kompetencija</w:t>
            </w:r>
          </w:p>
          <w:p w:rsidR="00306A20" w:rsidRDefault="00BC1C4B">
            <w:pPr>
              <w:numPr>
                <w:ilvl w:val="0"/>
                <w:numId w:val="34"/>
              </w:numPr>
              <w:spacing w:after="160" w:line="360" w:lineRule="auto"/>
              <w:ind w:left="476" w:hanging="283"/>
              <w:jc w:val="both"/>
              <w:rPr>
                <w:rFonts w:ascii="Times New Roman" w:eastAsia="Times New Roman" w:hAnsi="Times New Roman"/>
                <w:sz w:val="24"/>
                <w:szCs w:val="24"/>
              </w:rPr>
            </w:pPr>
            <w:r>
              <w:rPr>
                <w:rFonts w:ascii="Times New Roman" w:eastAsia="Times New Roman" w:hAnsi="Times New Roman"/>
                <w:sz w:val="24"/>
                <w:szCs w:val="24"/>
              </w:rPr>
              <w:t>prezentiranje  metode rada i postignuća djece</w:t>
            </w:r>
          </w:p>
          <w:p w:rsidR="00306A20" w:rsidRDefault="00BC1C4B">
            <w:pPr>
              <w:numPr>
                <w:ilvl w:val="0"/>
                <w:numId w:val="34"/>
              </w:numPr>
              <w:spacing w:after="160" w:line="360" w:lineRule="auto"/>
              <w:ind w:left="476" w:hanging="283"/>
              <w:jc w:val="both"/>
              <w:rPr>
                <w:rFonts w:ascii="Times New Roman" w:eastAsia="Times New Roman" w:hAnsi="Times New Roman"/>
                <w:sz w:val="24"/>
                <w:szCs w:val="24"/>
              </w:rPr>
            </w:pPr>
            <w:r>
              <w:rPr>
                <w:rFonts w:ascii="Times New Roman" w:eastAsia="Times New Roman" w:hAnsi="Times New Roman"/>
                <w:sz w:val="24"/>
                <w:szCs w:val="24"/>
              </w:rPr>
              <w:t>ostvarivanje suradnje s roditeljima</w:t>
            </w:r>
          </w:p>
        </w:tc>
        <w:tc>
          <w:tcPr>
            <w:tcW w:w="3544" w:type="dxa"/>
            <w:shd w:val="clear" w:color="auto" w:fill="auto"/>
            <w:vAlign w:val="center"/>
          </w:tcPr>
          <w:p w:rsidR="00306A20" w:rsidRDefault="00BC1C4B">
            <w:pPr>
              <w:numPr>
                <w:ilvl w:val="0"/>
                <w:numId w:val="71"/>
              </w:numPr>
              <w:spacing w:after="0" w:line="360" w:lineRule="auto"/>
              <w:ind w:left="425" w:hanging="283"/>
              <w:jc w:val="both"/>
              <w:rPr>
                <w:rFonts w:ascii="Times New Roman" w:eastAsia="Times New Roman" w:hAnsi="Times New Roman"/>
                <w:sz w:val="24"/>
                <w:szCs w:val="24"/>
              </w:rPr>
            </w:pPr>
            <w:r>
              <w:rPr>
                <w:rFonts w:ascii="Times New Roman" w:eastAsia="Times New Roman" w:hAnsi="Times New Roman"/>
                <w:sz w:val="24"/>
                <w:szCs w:val="24"/>
              </w:rPr>
              <w:t>Bilježenje, dokumentiranje i proc</w:t>
            </w:r>
            <w:r>
              <w:rPr>
                <w:rFonts w:ascii="Times New Roman" w:eastAsia="Times New Roman" w:hAnsi="Times New Roman"/>
                <w:sz w:val="24"/>
                <w:szCs w:val="24"/>
              </w:rPr>
              <w:t>jenjivanje djetetovih postignuća i razine razvoja</w:t>
            </w:r>
          </w:p>
          <w:p w:rsidR="00306A20" w:rsidRDefault="00BC1C4B">
            <w:pPr>
              <w:numPr>
                <w:ilvl w:val="0"/>
                <w:numId w:val="71"/>
              </w:numPr>
              <w:spacing w:after="0" w:line="360" w:lineRule="auto"/>
              <w:ind w:left="460" w:hanging="283"/>
              <w:jc w:val="both"/>
              <w:rPr>
                <w:rFonts w:ascii="Times New Roman" w:eastAsia="Times New Roman" w:hAnsi="Times New Roman"/>
                <w:sz w:val="24"/>
                <w:szCs w:val="24"/>
              </w:rPr>
            </w:pPr>
            <w:r>
              <w:rPr>
                <w:rFonts w:ascii="Times New Roman" w:eastAsia="Times New Roman" w:hAnsi="Times New Roman"/>
                <w:sz w:val="24"/>
                <w:szCs w:val="24"/>
              </w:rPr>
              <w:t>Individualne i timske konzultacije, prorada literature, edukacije unutar i izvan vrtića</w:t>
            </w:r>
          </w:p>
          <w:p w:rsidR="00306A20" w:rsidRDefault="00BC1C4B">
            <w:pPr>
              <w:numPr>
                <w:ilvl w:val="0"/>
                <w:numId w:val="71"/>
              </w:numPr>
              <w:spacing w:after="0" w:line="360" w:lineRule="auto"/>
              <w:ind w:left="460" w:hanging="283"/>
              <w:jc w:val="both"/>
              <w:rPr>
                <w:rFonts w:ascii="Times New Roman" w:eastAsia="Times New Roman" w:hAnsi="Times New Roman"/>
                <w:sz w:val="24"/>
                <w:szCs w:val="24"/>
              </w:rPr>
            </w:pPr>
            <w:r>
              <w:rPr>
                <w:rFonts w:ascii="Times New Roman" w:eastAsia="Times New Roman" w:hAnsi="Times New Roman"/>
                <w:sz w:val="24"/>
                <w:szCs w:val="24"/>
              </w:rPr>
              <w:t>procjena napretka i postignuća djece</w:t>
            </w:r>
          </w:p>
        </w:tc>
      </w:tr>
      <w:tr w:rsidR="00306A20">
        <w:tc>
          <w:tcPr>
            <w:tcW w:w="1937" w:type="dxa"/>
            <w:shd w:val="clear" w:color="auto" w:fill="EDEDED"/>
            <w:vAlign w:val="center"/>
          </w:tcPr>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RODITELJA</w:t>
            </w:r>
          </w:p>
        </w:tc>
        <w:tc>
          <w:tcPr>
            <w:tcW w:w="4017" w:type="dxa"/>
            <w:shd w:val="clear" w:color="auto" w:fill="EDEDED"/>
            <w:vAlign w:val="center"/>
          </w:tcPr>
          <w:p w:rsidR="00306A20" w:rsidRDefault="00BC1C4B">
            <w:pPr>
              <w:numPr>
                <w:ilvl w:val="0"/>
                <w:numId w:val="68"/>
              </w:numPr>
              <w:spacing w:after="160" w:line="360" w:lineRule="auto"/>
              <w:ind w:left="476"/>
              <w:jc w:val="both"/>
              <w:rPr>
                <w:rFonts w:ascii="Times New Roman" w:eastAsia="Times New Roman" w:hAnsi="Times New Roman"/>
                <w:sz w:val="24"/>
                <w:szCs w:val="24"/>
              </w:rPr>
            </w:pPr>
            <w:r>
              <w:rPr>
                <w:rFonts w:ascii="Times New Roman" w:eastAsia="Times New Roman" w:hAnsi="Times New Roman"/>
                <w:sz w:val="24"/>
                <w:szCs w:val="24"/>
              </w:rPr>
              <w:t>razvoj partnerskog odnosa s roditeljima</w:t>
            </w:r>
          </w:p>
          <w:p w:rsidR="00306A20" w:rsidRDefault="00BC1C4B">
            <w:pPr>
              <w:numPr>
                <w:ilvl w:val="0"/>
                <w:numId w:val="68"/>
              </w:numPr>
              <w:spacing w:after="160" w:line="360" w:lineRule="auto"/>
              <w:ind w:left="476"/>
              <w:jc w:val="both"/>
              <w:rPr>
                <w:rFonts w:ascii="Times New Roman" w:eastAsia="Times New Roman" w:hAnsi="Times New Roman"/>
                <w:sz w:val="24"/>
                <w:szCs w:val="24"/>
              </w:rPr>
            </w:pPr>
            <w:r>
              <w:rPr>
                <w:rFonts w:ascii="Times New Roman" w:eastAsia="Times New Roman" w:hAnsi="Times New Roman"/>
                <w:sz w:val="24"/>
                <w:szCs w:val="24"/>
              </w:rPr>
              <w:t>uključivanje roditelja u odgojno – obrazovni proces</w:t>
            </w:r>
          </w:p>
          <w:p w:rsidR="00306A20" w:rsidRDefault="00BC1C4B">
            <w:pPr>
              <w:numPr>
                <w:ilvl w:val="0"/>
                <w:numId w:val="68"/>
              </w:numPr>
              <w:spacing w:after="160" w:line="360" w:lineRule="auto"/>
              <w:ind w:left="476"/>
              <w:jc w:val="both"/>
              <w:rPr>
                <w:rFonts w:ascii="Times New Roman" w:eastAsia="Times New Roman" w:hAnsi="Times New Roman"/>
                <w:sz w:val="24"/>
                <w:szCs w:val="24"/>
              </w:rPr>
            </w:pPr>
            <w:r>
              <w:rPr>
                <w:rFonts w:ascii="Times New Roman" w:eastAsia="Times New Roman" w:hAnsi="Times New Roman"/>
                <w:sz w:val="24"/>
                <w:szCs w:val="24"/>
              </w:rPr>
              <w:t>redovito upoznavanje roditelja s postignućima djeteta</w:t>
            </w:r>
          </w:p>
        </w:tc>
        <w:tc>
          <w:tcPr>
            <w:tcW w:w="3544" w:type="dxa"/>
            <w:shd w:val="clear" w:color="auto" w:fill="EDEDED"/>
            <w:vAlign w:val="center"/>
          </w:tcPr>
          <w:p w:rsidR="00306A20" w:rsidRDefault="00BC1C4B">
            <w:pPr>
              <w:numPr>
                <w:ilvl w:val="0"/>
                <w:numId w:val="68"/>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Organiziranje roditeljskih sastanaka (informativni, tematski i komunikacijski), radionica</w:t>
            </w:r>
          </w:p>
          <w:p w:rsidR="00306A20" w:rsidRDefault="00BC1C4B">
            <w:pPr>
              <w:numPr>
                <w:ilvl w:val="0"/>
                <w:numId w:val="68"/>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Letci i drugi pisani materijali</w:t>
            </w:r>
          </w:p>
          <w:p w:rsidR="00306A20" w:rsidRDefault="00BC1C4B">
            <w:pPr>
              <w:numPr>
                <w:ilvl w:val="0"/>
                <w:numId w:val="68"/>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Prezentacija rada i postignu</w:t>
            </w:r>
            <w:r>
              <w:rPr>
                <w:rFonts w:ascii="Times New Roman" w:eastAsia="Times New Roman" w:hAnsi="Times New Roman"/>
                <w:sz w:val="24"/>
                <w:szCs w:val="24"/>
              </w:rPr>
              <w:t>ća PowerPoint prezentacijom</w:t>
            </w:r>
          </w:p>
          <w:p w:rsidR="00306A20" w:rsidRDefault="00BC1C4B">
            <w:pPr>
              <w:numPr>
                <w:ilvl w:val="0"/>
                <w:numId w:val="68"/>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Ispitivanje zadovoljstva roditelja realizacijom programa</w:t>
            </w:r>
          </w:p>
        </w:tc>
      </w:tr>
    </w:tbl>
    <w:p w:rsidR="00306A20" w:rsidRDefault="00306A20">
      <w:pPr>
        <w:spacing w:after="160" w:line="360" w:lineRule="auto"/>
        <w:jc w:val="both"/>
        <w:rPr>
          <w:rFonts w:ascii="Times New Roman" w:eastAsia="Times New Roman" w:hAnsi="Times New Roman"/>
          <w:b/>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w:t>
      </w:r>
      <w:r>
        <w:rPr>
          <w:rFonts w:ascii="Times New Roman" w:eastAsia="Times New Roman" w:hAnsi="Times New Roman"/>
          <w:sz w:val="24"/>
          <w:szCs w:val="24"/>
        </w:rPr>
        <w:t>: Motiviranost djece za  interakciju i komunikaciju na engleskom jeziku u svakodnevnim životnim situacijama. Spontano razumijevanje i korištenje engleskih riječi, fraza i uputa. Prostor koji je obogaćen  aktivnostima iz tema koje su ostvarene u radu s djec</w:t>
      </w:r>
      <w:r>
        <w:rPr>
          <w:rFonts w:ascii="Times New Roman" w:eastAsia="Times New Roman" w:hAnsi="Times New Roman"/>
          <w:sz w:val="24"/>
          <w:szCs w:val="24"/>
        </w:rPr>
        <w:t>om na engleskom jeziku. Izraženo zadovoljstvo djece i roditelja.</w:t>
      </w: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pStyle w:val="Naslov3"/>
        <w:numPr>
          <w:ilvl w:val="2"/>
          <w:numId w:val="98"/>
        </w:numPr>
        <w:spacing w:line="360" w:lineRule="auto"/>
        <w:jc w:val="both"/>
        <w:rPr>
          <w:rFonts w:ascii="Times New Roman" w:eastAsia="Times New Roman" w:hAnsi="Times New Roman" w:cs="Times New Roman"/>
          <w:i/>
          <w:color w:val="000000"/>
        </w:rPr>
      </w:pPr>
      <w:bookmarkStart w:id="8" w:name="_heading=h.26in1rg" w:colFirst="0" w:colLast="0"/>
      <w:bookmarkEnd w:id="8"/>
      <w:r>
        <w:rPr>
          <w:rFonts w:ascii="Times New Roman" w:eastAsia="Times New Roman" w:hAnsi="Times New Roman" w:cs="Times New Roman"/>
          <w:i/>
          <w:color w:val="000000"/>
        </w:rPr>
        <w:t xml:space="preserve">Poseban program rane stimulacije osjetila i poticanja senzorne integracije kod djece od 1. do 3.godine života </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Putem osjetilnih sustava mozak djeteta svakog trenutka dobiva nebrojeno mnogo informacija o fizičkom stanju njegova tijela i okoline, i to ne samo iz očiju i ušiju, već iz svakog dijela tijela. Zadatak mozga je organizirati sve te osjete kako bi se dijete </w:t>
      </w:r>
      <w:r>
        <w:rPr>
          <w:rFonts w:ascii="Times New Roman" w:eastAsia="Times New Roman" w:hAnsi="Times New Roman"/>
          <w:sz w:val="24"/>
          <w:szCs w:val="24"/>
        </w:rPr>
        <w:t>normalno kretalo, učilo i ponašalo. Organizacija tih osjeta naziva se senzorna integracija (osjetna obrada) (Ayres, 2002.). Ona počinje već u utrobi kada mozak fetusa osjeti pokrete majčina tijela. Golema količina senzorne integracije mora se pojaviti i ra</w:t>
      </w:r>
      <w:r>
        <w:rPr>
          <w:rFonts w:ascii="Times New Roman" w:eastAsia="Times New Roman" w:hAnsi="Times New Roman"/>
          <w:sz w:val="24"/>
          <w:szCs w:val="24"/>
        </w:rPr>
        <w:t>zviti da se postigne puzanje i stajanje što se događa u prvoj godini života. Igre u djetinjstvu dovode do puno senzorne integracije jer dijete organizira osjete svog tijela i sile teže zajedno sa slikom i zvukom. Iako se svako dijete rodi s tom sposobnosti</w:t>
      </w:r>
      <w:r>
        <w:rPr>
          <w:rFonts w:ascii="Times New Roman" w:eastAsia="Times New Roman" w:hAnsi="Times New Roman"/>
          <w:sz w:val="24"/>
          <w:szCs w:val="24"/>
        </w:rPr>
        <w:t>, mora je razviti dolazeći u odnose s mnogim stvarima oko sebe i prilagođavajući svoje tijelo i mozak mnogim izazovima tijekom djetinjstva (Biel i Peske, 2007.).</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Opći cilj programa rane stimulacije i poticanja senzorne integracije je zadovoljiti i razvijat</w:t>
      </w:r>
      <w:r>
        <w:rPr>
          <w:rFonts w:ascii="Times New Roman" w:eastAsia="Times New Roman" w:hAnsi="Times New Roman"/>
          <w:sz w:val="24"/>
          <w:szCs w:val="24"/>
        </w:rPr>
        <w:t>i prirodne potrebe djeteta za kretanjem i osjetilnim doživljavanjem što je osnovna pretpostavka za kvalitetan cjelokupni razvoj.</w:t>
      </w:r>
    </w:p>
    <w:p w:rsidR="00306A20" w:rsidRDefault="00306A20">
      <w:pPr>
        <w:spacing w:after="0" w:line="360" w:lineRule="auto"/>
        <w:jc w:val="both"/>
        <w:rPr>
          <w:rFonts w:ascii="Times New Roman" w:eastAsia="Times New Roman" w:hAnsi="Times New Roman"/>
          <w:sz w:val="24"/>
          <w:szCs w:val="24"/>
        </w:rPr>
      </w:pPr>
    </w:p>
    <w:tbl>
      <w:tblPr>
        <w:tblStyle w:val="a3"/>
        <w:tblW w:w="9498"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444"/>
        <w:gridCol w:w="3226"/>
        <w:gridCol w:w="3828"/>
      </w:tblGrid>
      <w:tr w:rsidR="00306A20">
        <w:tc>
          <w:tcPr>
            <w:tcW w:w="0" w:type="auto"/>
            <w:shd w:val="clear" w:color="auto" w:fill="auto"/>
            <w:vAlign w:val="center"/>
          </w:tcPr>
          <w:p w:rsidR="00306A20" w:rsidRDefault="00306A20">
            <w:pPr>
              <w:spacing w:after="0" w:line="360" w:lineRule="auto"/>
              <w:jc w:val="both"/>
              <w:rPr>
                <w:rFonts w:ascii="Times New Roman" w:eastAsia="Times New Roman" w:hAnsi="Times New Roman"/>
                <w:b/>
                <w:sz w:val="24"/>
                <w:szCs w:val="24"/>
              </w:rPr>
            </w:pPr>
          </w:p>
        </w:tc>
        <w:tc>
          <w:tcPr>
            <w:tcW w:w="0" w:type="auto"/>
            <w:shd w:val="clear" w:color="auto" w:fill="auto"/>
            <w:vAlign w:val="center"/>
          </w:tcPr>
          <w:p w:rsidR="00306A20" w:rsidRDefault="00BC1C4B">
            <w:pPr>
              <w:spacing w:after="0" w:line="360" w:lineRule="auto"/>
              <w:ind w:left="425"/>
              <w:jc w:val="both"/>
              <w:rPr>
                <w:rFonts w:ascii="Times New Roman" w:eastAsia="Times New Roman" w:hAnsi="Times New Roman"/>
                <w:b/>
                <w:sz w:val="24"/>
                <w:szCs w:val="24"/>
              </w:rPr>
            </w:pPr>
            <w:r>
              <w:rPr>
                <w:rFonts w:ascii="Times New Roman" w:eastAsia="Times New Roman" w:hAnsi="Times New Roman"/>
                <w:b/>
                <w:sz w:val="24"/>
                <w:szCs w:val="24"/>
              </w:rPr>
              <w:t>BITNE ZADAĆE</w:t>
            </w:r>
          </w:p>
        </w:tc>
        <w:tc>
          <w:tcPr>
            <w:tcW w:w="0" w:type="auto"/>
            <w:shd w:val="clear" w:color="auto" w:fill="auto"/>
            <w:vAlign w:val="center"/>
          </w:tcPr>
          <w:p w:rsidR="00306A20" w:rsidRDefault="00BC1C4B">
            <w:pPr>
              <w:spacing w:after="0" w:line="360" w:lineRule="auto"/>
              <w:ind w:left="318"/>
              <w:jc w:val="both"/>
              <w:rPr>
                <w:rFonts w:ascii="Times New Roman" w:eastAsia="Times New Roman" w:hAnsi="Times New Roman"/>
                <w:b/>
                <w:sz w:val="24"/>
                <w:szCs w:val="24"/>
              </w:rPr>
            </w:pPr>
            <w:r>
              <w:rPr>
                <w:rFonts w:ascii="Times New Roman" w:eastAsia="Times New Roman" w:hAnsi="Times New Roman"/>
                <w:b/>
                <w:sz w:val="24"/>
                <w:szCs w:val="24"/>
              </w:rPr>
              <w:t>STRATEGIJE DJELOVANJA</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DIJETE</w:t>
            </w:r>
          </w:p>
        </w:tc>
        <w:tc>
          <w:tcPr>
            <w:tcW w:w="0" w:type="auto"/>
            <w:shd w:val="clear" w:color="auto" w:fill="EDEDED"/>
            <w:vAlign w:val="center"/>
          </w:tcPr>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Stvaranje tople socio-emocionalne klime i odnosa povjerenja s djecom</w:t>
            </w:r>
          </w:p>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Omogućavanje djeci stimulacije sedam senzornih sustava: vestibularni (kretanje), proprioceptivni (mišići i zglobovi), taktilni (dodir), vizualni (vid), auditivni (sluh), olfaktorni (miris), i gustativni (okus)</w:t>
            </w:r>
          </w:p>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Učenje, kretanje i igru kreirati poštujući int</w:t>
            </w:r>
            <w:r>
              <w:rPr>
                <w:rFonts w:ascii="Times New Roman" w:eastAsia="Times New Roman" w:hAnsi="Times New Roman"/>
                <w:sz w:val="24"/>
                <w:szCs w:val="24"/>
              </w:rPr>
              <w:t>erese djece</w:t>
            </w:r>
          </w:p>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Zadovoljavanje unutarnjeg poriva djece da istražuju prostor horizontalno i vertikalno</w:t>
            </w:r>
          </w:p>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Procjena razvoja i osjetne osjetljivosti </w:t>
            </w:r>
          </w:p>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preveniranje mogućih poteškoća na području razvoja obrade senzoričkih podražaja, govora, pažnje, mišljenja i ponašan</w:t>
            </w:r>
            <w:r>
              <w:rPr>
                <w:rFonts w:ascii="Times New Roman" w:eastAsia="Times New Roman" w:hAnsi="Times New Roman"/>
                <w:sz w:val="24"/>
                <w:szCs w:val="24"/>
              </w:rPr>
              <w:t>ja</w:t>
            </w:r>
          </w:p>
        </w:tc>
        <w:tc>
          <w:tcPr>
            <w:tcW w:w="0" w:type="auto"/>
            <w:shd w:val="clear" w:color="auto" w:fill="EDEDED"/>
            <w:vAlign w:val="center"/>
          </w:tcPr>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 xml:space="preserve">Dosljedno odgovarati na djetetovu potrebu za sigurnosti i toplinom te biti djeci emocionalno dostupan </w:t>
            </w:r>
          </w:p>
          <w:p w:rsidR="00306A20" w:rsidRDefault="00BC1C4B">
            <w:pPr>
              <w:numPr>
                <w:ilvl w:val="0"/>
                <w:numId w:val="7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Organizirati prostor tako da djeca budu osigurana od ozljeda i da sadrži  poticaje za stimulaciju svih sedam senzornih sustava kroz istraživanje, manipuliranje, eksperimentiranje i igranje</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 xml:space="preserve">Opažati, prepoznavati i bilježiti djetetove interese te u skladu s </w:t>
            </w:r>
            <w:r>
              <w:rPr>
                <w:rFonts w:ascii="Times New Roman" w:eastAsia="Times New Roman" w:hAnsi="Times New Roman"/>
                <w:sz w:val="24"/>
                <w:szCs w:val="24"/>
              </w:rPr>
              <w:t>time osmišljavati prostor i poticaje</w:t>
            </w:r>
          </w:p>
          <w:p w:rsidR="00306A20" w:rsidRDefault="00BC1C4B">
            <w:pPr>
              <w:numPr>
                <w:ilvl w:val="0"/>
                <w:numId w:val="7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Opažati, prepoznavati i bilježiti djetetove potrebe, razvojna obilježja (znanja, vještine, sposobnosti) i osjetne specifičnosti koje dijete iskazuje u svom ponašanju</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 xml:space="preserve">Dokumentirati proces video snimkama u svrhu procjene </w:t>
            </w:r>
            <w:r>
              <w:rPr>
                <w:rFonts w:ascii="Times New Roman" w:eastAsia="Times New Roman" w:hAnsi="Times New Roman"/>
                <w:sz w:val="24"/>
                <w:szCs w:val="24"/>
              </w:rPr>
              <w:t>i praćenja razvoja</w:t>
            </w:r>
          </w:p>
          <w:p w:rsidR="00306A20" w:rsidRDefault="00306A20">
            <w:pPr>
              <w:spacing w:after="0" w:line="360" w:lineRule="auto"/>
              <w:ind w:left="318"/>
              <w:jc w:val="both"/>
              <w:rPr>
                <w:rFonts w:ascii="Times New Roman" w:eastAsia="Times New Roman" w:hAnsi="Times New Roman"/>
                <w:sz w:val="24"/>
                <w:szCs w:val="24"/>
              </w:rPr>
            </w:pP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ODGOJITELJE</w:t>
            </w:r>
          </w:p>
        </w:tc>
        <w:tc>
          <w:tcPr>
            <w:tcW w:w="0" w:type="auto"/>
            <w:shd w:val="clear" w:color="auto" w:fill="auto"/>
            <w:vAlign w:val="center"/>
          </w:tcPr>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Kontinuirano usavršavanje u području senzorne integracije i dječjeg razvoja općenito</w:t>
            </w:r>
          </w:p>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Educiranje u području planiranja prostorno-materijalnog okruženja koje potiče svih 7 osjetila</w:t>
            </w:r>
          </w:p>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Kontinuirani rad na vještinama komunikacije </w:t>
            </w:r>
          </w:p>
        </w:tc>
        <w:tc>
          <w:tcPr>
            <w:tcW w:w="0" w:type="auto"/>
            <w:shd w:val="clear" w:color="auto" w:fill="auto"/>
            <w:vAlign w:val="center"/>
          </w:tcPr>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 xml:space="preserve">Čitanje stručne literature </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Edukacije unutar i izvan vrtića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Promišljanje i refleksije s drugim odgojiteljem i članovima stručnog tima</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RODITELJA</w:t>
            </w:r>
          </w:p>
        </w:tc>
        <w:tc>
          <w:tcPr>
            <w:tcW w:w="0" w:type="auto"/>
            <w:shd w:val="clear" w:color="auto" w:fill="EDEDED"/>
            <w:vAlign w:val="center"/>
          </w:tcPr>
          <w:p w:rsidR="00306A20" w:rsidRDefault="00BC1C4B">
            <w:pPr>
              <w:numPr>
                <w:ilvl w:val="0"/>
                <w:numId w:val="74"/>
              </w:numPr>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Aktivno informiranje roditelja o program koji se provo</w:t>
            </w:r>
            <w:r>
              <w:rPr>
                <w:rFonts w:ascii="Times New Roman" w:eastAsia="Times New Roman" w:hAnsi="Times New Roman"/>
                <w:color w:val="000000"/>
                <w:sz w:val="24"/>
                <w:szCs w:val="24"/>
              </w:rPr>
              <w:t xml:space="preserve">di s djecom </w:t>
            </w:r>
          </w:p>
          <w:p w:rsidR="00306A20" w:rsidRDefault="00306A20">
            <w:pPr>
              <w:spacing w:after="0" w:line="360" w:lineRule="auto"/>
              <w:ind w:left="425"/>
              <w:jc w:val="both"/>
              <w:rPr>
                <w:rFonts w:ascii="Times New Roman" w:eastAsia="Times New Roman" w:hAnsi="Times New Roman"/>
                <w:sz w:val="24"/>
                <w:szCs w:val="24"/>
              </w:rPr>
            </w:pPr>
          </w:p>
        </w:tc>
        <w:tc>
          <w:tcPr>
            <w:tcW w:w="0" w:type="auto"/>
            <w:shd w:val="clear" w:color="auto" w:fill="EDEDED"/>
            <w:vAlign w:val="center"/>
          </w:tcPr>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Organiziranje roditeljskih kutića (prikaz svakodnevnih aktivnosti djece, stručni tekstovi vezani uz poticanje senzorne integracije, stručni tekstovi vezani uz aktualnosti u skupini</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Organiziranje individualnih konzultacija s roditeljima s prikazima video dokumentacije djece u aktivnostima</w:t>
            </w:r>
          </w:p>
          <w:p w:rsidR="00306A20" w:rsidRDefault="00306A20">
            <w:pPr>
              <w:spacing w:after="0" w:line="360" w:lineRule="auto"/>
              <w:ind w:left="318"/>
              <w:jc w:val="both"/>
              <w:rPr>
                <w:rFonts w:ascii="Times New Roman" w:eastAsia="Times New Roman" w:hAnsi="Times New Roman"/>
                <w:sz w:val="24"/>
                <w:szCs w:val="24"/>
              </w:rPr>
            </w:pP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w:t>
      </w:r>
      <w:r>
        <w:rPr>
          <w:rFonts w:ascii="Times New Roman" w:eastAsia="Times New Roman" w:hAnsi="Times New Roman"/>
          <w:sz w:val="24"/>
          <w:szCs w:val="24"/>
        </w:rPr>
        <w:t>: Kroz cjelodnevni posebni program rane stimulacije osjetila i poticanja senzorne integracije djeca jasličke dobi dobivaju prilik</w:t>
      </w:r>
      <w:r>
        <w:rPr>
          <w:rFonts w:ascii="Times New Roman" w:eastAsia="Times New Roman" w:hAnsi="Times New Roman"/>
          <w:sz w:val="24"/>
          <w:szCs w:val="24"/>
        </w:rPr>
        <w:t>u u materijalno poticajnom okruženju razvijati sva svoja osjetila te tako stvoriti preduvjete za razvoj viših kognitivnih funkcija (govor, jezik, koordinacija oko-ruka, motoričko planiranje, pažnja i koncentracija, samokontrola, samopouzdanje, sposobnost š</w:t>
      </w:r>
      <w:r>
        <w:rPr>
          <w:rFonts w:ascii="Times New Roman" w:eastAsia="Times New Roman" w:hAnsi="Times New Roman"/>
          <w:sz w:val="24"/>
          <w:szCs w:val="24"/>
        </w:rPr>
        <w:t>kolskog učenja i dr.)</w:t>
      </w:r>
    </w:p>
    <w:p w:rsidR="00306A20" w:rsidRDefault="00306A20">
      <w:pPr>
        <w:spacing w:after="0" w:line="360" w:lineRule="auto"/>
        <w:jc w:val="both"/>
        <w:rPr>
          <w:rFonts w:ascii="Times New Roman" w:eastAsia="Times New Roman" w:hAnsi="Times New Roman"/>
          <w:sz w:val="24"/>
          <w:szCs w:val="24"/>
        </w:rPr>
      </w:pPr>
    </w:p>
    <w:p w:rsidR="00306A20" w:rsidRDefault="00BC1C4B">
      <w:pPr>
        <w:pStyle w:val="Naslov3"/>
        <w:numPr>
          <w:ilvl w:val="2"/>
          <w:numId w:val="98"/>
        </w:numPr>
        <w:spacing w:line="360" w:lineRule="auto"/>
        <w:jc w:val="both"/>
        <w:rPr>
          <w:rFonts w:ascii="Times New Roman" w:eastAsia="Times New Roman" w:hAnsi="Times New Roman" w:cs="Times New Roman"/>
          <w:i/>
          <w:color w:val="000000"/>
        </w:rPr>
      </w:pPr>
      <w:bookmarkStart w:id="9" w:name="_heading=h.lnxbz9" w:colFirst="0" w:colLast="0"/>
      <w:bookmarkEnd w:id="9"/>
      <w:r>
        <w:rPr>
          <w:rFonts w:ascii="Times New Roman" w:eastAsia="Times New Roman" w:hAnsi="Times New Roman" w:cs="Times New Roman"/>
          <w:i/>
          <w:color w:val="000000"/>
        </w:rPr>
        <w:t>Posebni poludnevni program za djecu s poremećajem iz spektra autizma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color w:val="000000"/>
          <w:sz w:val="24"/>
          <w:szCs w:val="24"/>
        </w:rPr>
        <w:t>S obzirom da novija istraživanja pokazuju da djeca s poremećajem iz spektra autizma uče na način različit od djece redovnog razvoja, javila se potreba za prilagođavanjem edukacijskih i odgojnih postupaka kako bi dijete usvojilo nova znanja i vještine. Cilj</w:t>
      </w:r>
      <w:r>
        <w:rPr>
          <w:rFonts w:ascii="Times New Roman" w:eastAsia="Times New Roman" w:hAnsi="Times New Roman"/>
          <w:color w:val="000000"/>
          <w:sz w:val="24"/>
          <w:szCs w:val="24"/>
        </w:rPr>
        <w:t xml:space="preserve"> postojanja skupina za djecu s poremećajem iz spektra autizma, u Dječjem vrtiću Bajka u Zagrebu, je pripremiti djecu sa specifičnim razvojnim poremećajem za inkluziju u redovne sustave odgoja i obrazovanja.</w:t>
      </w:r>
    </w:p>
    <w:p w:rsidR="00306A20" w:rsidRDefault="00BC1C4B">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Zbog teškoća u komunikaciji i socijalnim interakc</w:t>
      </w:r>
      <w:r>
        <w:rPr>
          <w:rFonts w:ascii="Times New Roman" w:eastAsia="Times New Roman" w:hAnsi="Times New Roman"/>
          <w:color w:val="000000"/>
          <w:sz w:val="24"/>
          <w:szCs w:val="24"/>
        </w:rPr>
        <w:t>ijama djece s poremećajem iz spektra autizma, integracija djece s tim poremećajem vrlo je kompleksan i zahtjevan zadatak. Potrebno je pripremiti dijete edukacijsko-rehabilitacijskim postupcima i ranim tretmanom u svrhu usvajanja vještina i znanja iz socija</w:t>
      </w:r>
      <w:r>
        <w:rPr>
          <w:rFonts w:ascii="Times New Roman" w:eastAsia="Times New Roman" w:hAnsi="Times New Roman"/>
          <w:color w:val="000000"/>
          <w:sz w:val="24"/>
          <w:szCs w:val="24"/>
        </w:rPr>
        <w:t>lnih interakcija potrebnih da bi dijete moglo koristiti pozitivne učinke inkluzije i uključivati se u vršnjačke skupine. Ovakva skupina u našem vrtiću je naš je pokušaj da osiguramo takav pristup djeci s poremećajem iz spektra autizma, a također i da ponud</w:t>
      </w:r>
      <w:r>
        <w:rPr>
          <w:rFonts w:ascii="Times New Roman" w:eastAsia="Times New Roman" w:hAnsi="Times New Roman"/>
          <w:color w:val="000000"/>
          <w:sz w:val="24"/>
          <w:szCs w:val="24"/>
        </w:rPr>
        <w:t>imo novi oblik odgoja i obrazovanja koji je ranije u sustavu nedostajao. </w:t>
      </w:r>
    </w:p>
    <w:p w:rsidR="00306A20" w:rsidRDefault="00306A20">
      <w:pPr>
        <w:spacing w:after="0" w:line="360" w:lineRule="auto"/>
        <w:jc w:val="both"/>
        <w:rPr>
          <w:rFonts w:ascii="Times New Roman" w:eastAsia="Times New Roman" w:hAnsi="Times New Roman"/>
          <w:b/>
          <w:color w:val="000000"/>
          <w:sz w:val="24"/>
          <w:szCs w:val="24"/>
        </w:rPr>
      </w:pPr>
    </w:p>
    <w:p w:rsidR="00306A20" w:rsidRDefault="00BC1C4B">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b/>
          <w:color w:val="000000"/>
          <w:sz w:val="24"/>
          <w:szCs w:val="24"/>
        </w:rPr>
        <w:t xml:space="preserve">Cilj programa </w:t>
      </w:r>
      <w:r>
        <w:rPr>
          <w:rFonts w:ascii="Times New Roman" w:eastAsia="Times New Roman" w:hAnsi="Times New Roman"/>
          <w:color w:val="000000"/>
          <w:sz w:val="24"/>
          <w:szCs w:val="24"/>
        </w:rPr>
        <w:t>je priprema djece s poremećajem iz spektra autizma za integraciju u redovne sustave odgoja i obrazovanja.</w:t>
      </w:r>
    </w:p>
    <w:p w:rsidR="00306A20" w:rsidRDefault="00306A20">
      <w:pPr>
        <w:spacing w:after="0" w:line="360" w:lineRule="auto"/>
        <w:jc w:val="both"/>
        <w:rPr>
          <w:rFonts w:ascii="Times New Roman" w:eastAsia="Times New Roman" w:hAnsi="Times New Roman"/>
          <w:b/>
          <w:sz w:val="24"/>
          <w:szCs w:val="24"/>
        </w:rPr>
      </w:pPr>
    </w:p>
    <w:tbl>
      <w:tblPr>
        <w:tblStyle w:val="a4"/>
        <w:tblW w:w="9498"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444"/>
        <w:gridCol w:w="3226"/>
        <w:gridCol w:w="3828"/>
      </w:tblGrid>
      <w:tr w:rsidR="00306A20">
        <w:tc>
          <w:tcPr>
            <w:tcW w:w="0" w:type="auto"/>
            <w:shd w:val="clear" w:color="auto" w:fill="auto"/>
            <w:vAlign w:val="center"/>
          </w:tcPr>
          <w:p w:rsidR="00306A20" w:rsidRDefault="00306A20">
            <w:pPr>
              <w:spacing w:after="0" w:line="360" w:lineRule="auto"/>
              <w:jc w:val="both"/>
              <w:rPr>
                <w:rFonts w:ascii="Times New Roman" w:eastAsia="Times New Roman" w:hAnsi="Times New Roman"/>
                <w:b/>
                <w:sz w:val="24"/>
                <w:szCs w:val="24"/>
              </w:rPr>
            </w:pPr>
          </w:p>
        </w:tc>
        <w:tc>
          <w:tcPr>
            <w:tcW w:w="0" w:type="auto"/>
            <w:shd w:val="clear" w:color="auto" w:fill="auto"/>
            <w:vAlign w:val="center"/>
          </w:tcPr>
          <w:p w:rsidR="00306A20" w:rsidRDefault="00BC1C4B">
            <w:pPr>
              <w:spacing w:after="0" w:line="360" w:lineRule="auto"/>
              <w:ind w:left="425"/>
              <w:jc w:val="both"/>
              <w:rPr>
                <w:rFonts w:ascii="Times New Roman" w:eastAsia="Times New Roman" w:hAnsi="Times New Roman"/>
                <w:b/>
                <w:sz w:val="24"/>
                <w:szCs w:val="24"/>
              </w:rPr>
            </w:pPr>
            <w:r>
              <w:rPr>
                <w:rFonts w:ascii="Times New Roman" w:eastAsia="Times New Roman" w:hAnsi="Times New Roman"/>
                <w:b/>
                <w:sz w:val="24"/>
                <w:szCs w:val="24"/>
              </w:rPr>
              <w:t>BITNE ZADAĆE</w:t>
            </w:r>
          </w:p>
        </w:tc>
        <w:tc>
          <w:tcPr>
            <w:tcW w:w="0" w:type="auto"/>
            <w:shd w:val="clear" w:color="auto" w:fill="auto"/>
            <w:vAlign w:val="center"/>
          </w:tcPr>
          <w:p w:rsidR="00306A20" w:rsidRDefault="00BC1C4B">
            <w:pPr>
              <w:spacing w:after="0" w:line="360" w:lineRule="auto"/>
              <w:ind w:left="318"/>
              <w:jc w:val="both"/>
              <w:rPr>
                <w:rFonts w:ascii="Times New Roman" w:eastAsia="Times New Roman" w:hAnsi="Times New Roman"/>
                <w:b/>
                <w:sz w:val="24"/>
                <w:szCs w:val="24"/>
              </w:rPr>
            </w:pPr>
            <w:r>
              <w:rPr>
                <w:rFonts w:ascii="Times New Roman" w:eastAsia="Times New Roman" w:hAnsi="Times New Roman"/>
                <w:b/>
                <w:sz w:val="24"/>
                <w:szCs w:val="24"/>
              </w:rPr>
              <w:t>STRATEGIJE DJELOVANJA</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DIJETE</w:t>
            </w:r>
          </w:p>
        </w:tc>
        <w:tc>
          <w:tcPr>
            <w:tcW w:w="0" w:type="auto"/>
            <w:shd w:val="clear" w:color="auto" w:fill="EDEDED"/>
            <w:vAlign w:val="center"/>
          </w:tcPr>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Inicijalna procjena djetetovih jakih i slabijih strana</w:t>
            </w:r>
          </w:p>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Praćenje djetetovog interesa i preferencija</w:t>
            </w:r>
          </w:p>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Jačanje djetetovih vještina na područjima funkcionalne komunikacije, socijalne-interakcije s odraslima i vršnjacima, funkcionalne i simboličke igre, pralelne</w:t>
            </w:r>
            <w:r>
              <w:rPr>
                <w:rFonts w:ascii="Times New Roman" w:eastAsia="Times New Roman" w:hAnsi="Times New Roman"/>
                <w:sz w:val="24"/>
                <w:szCs w:val="24"/>
              </w:rPr>
              <w:t>, suradničke i igre s pravilima, samostalnosti u obavljanju vještina brige o sebi</w:t>
            </w:r>
          </w:p>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Promišljanje o ukupnim prostorno-materijalnim uvjetima boravka djeteta u vrtiću  (organizacijski, materijalni, socijalni) i ostvarivanje procesa u cjelini usmjerenog na dijet</w:t>
            </w:r>
            <w:r>
              <w:rPr>
                <w:rFonts w:ascii="Times New Roman" w:eastAsia="Times New Roman" w:hAnsi="Times New Roman"/>
                <w:sz w:val="24"/>
                <w:szCs w:val="24"/>
              </w:rPr>
              <w:t>e</w:t>
            </w:r>
          </w:p>
          <w:p w:rsidR="00306A20" w:rsidRDefault="00306A20">
            <w:pPr>
              <w:spacing w:after="0" w:line="360" w:lineRule="auto"/>
              <w:ind w:left="425"/>
              <w:jc w:val="both"/>
              <w:rPr>
                <w:rFonts w:ascii="Times New Roman" w:eastAsia="Times New Roman" w:hAnsi="Times New Roman"/>
                <w:sz w:val="24"/>
                <w:szCs w:val="24"/>
              </w:rPr>
            </w:pPr>
          </w:p>
        </w:tc>
        <w:tc>
          <w:tcPr>
            <w:tcW w:w="0" w:type="auto"/>
            <w:shd w:val="clear" w:color="auto" w:fill="EDEDED"/>
            <w:vAlign w:val="center"/>
          </w:tcPr>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Opažati, prepoznavati i bilježiti djetetove potrebe, razvojna obilježja (znanja, vještine, sposobnosti), interese koje dijete iskazuje u svom ponašanju, pri rješavanju problema i na druge načine</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Svakodnevno bilježenje stupnja usvojenosti pojedinog cilja iz programa (faze podučavanja i podrška)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Evaluacija provedenih dnevnih aktivnosti, bilježenje stupnja samostalnosti djeteta u aktivnostima svakodnevnog života (analize zadataka)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Polugodišnja procjena VB-MAPP protokolom</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Video snimanje u svrhu procjene i praćenja generalizacije naučenih komunikacijskih vještina u različitim kontekstima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Osiguravanje dosljednosti u provođenju planiranih ciljeva i metoda rada – praćenje rada rehabilita</w:t>
            </w:r>
            <w:r>
              <w:rPr>
                <w:rFonts w:ascii="Times New Roman" w:eastAsia="Times New Roman" w:hAnsi="Times New Roman"/>
                <w:sz w:val="24"/>
                <w:szCs w:val="24"/>
              </w:rPr>
              <w:t>tora i odgojitelja u posebnim skupinama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Unošenje promjena u programe na kojima nema napretka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Uključivanje djece u aktivnosti i  događanja u okviru redovnog programa (predstave, međuskupna druženja)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Izrada individualiziranih programa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Individualni i/ili grup</w:t>
            </w:r>
            <w:r>
              <w:rPr>
                <w:rFonts w:ascii="Times New Roman" w:eastAsia="Times New Roman" w:hAnsi="Times New Roman"/>
                <w:sz w:val="24"/>
                <w:szCs w:val="24"/>
              </w:rPr>
              <w:t>ni rad s djetetom unutar/izvan odgojne skupine</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EDUKACIJSKOG-REHABILITATORA I  ODGOJITELJA</w:t>
            </w:r>
          </w:p>
        </w:tc>
        <w:tc>
          <w:tcPr>
            <w:tcW w:w="0" w:type="auto"/>
            <w:shd w:val="clear" w:color="auto" w:fill="auto"/>
            <w:vAlign w:val="center"/>
          </w:tcPr>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 xml:space="preserve">Kontinuirano se usavršavati za uspješan rad s djetetom s poremećajem iz spektra autizma: provođenje instrumenata za procjenu djetetovih jakih i slabijih strana, pisanje individualnih programa, provođenje edukacijsko-rehabilitacijskih metoda i postupaka za </w:t>
            </w:r>
            <w:r>
              <w:rPr>
                <w:rFonts w:ascii="Times New Roman" w:eastAsia="Times New Roman" w:hAnsi="Times New Roman"/>
                <w:sz w:val="24"/>
                <w:szCs w:val="24"/>
              </w:rPr>
              <w:t>usvajanje funkcionalnih ponašanja kod djece, praćenje napretka djeteta na svim razvojnim domenama, analiza nepoželjnih oblika ponašanja i kreiranje planova za smanjenje istih</w:t>
            </w:r>
          </w:p>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Ostvarivanje suradnje s roditeljima</w:t>
            </w:r>
          </w:p>
        </w:tc>
        <w:tc>
          <w:tcPr>
            <w:tcW w:w="0" w:type="auto"/>
            <w:shd w:val="clear" w:color="auto" w:fill="auto"/>
            <w:vAlign w:val="center"/>
          </w:tcPr>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Bilježenje, dokumentiranje i procjenjivanje d</w:t>
            </w:r>
            <w:r>
              <w:rPr>
                <w:rFonts w:ascii="Times New Roman" w:eastAsia="Times New Roman" w:hAnsi="Times New Roman"/>
                <w:sz w:val="24"/>
                <w:szCs w:val="24"/>
              </w:rPr>
              <w:t>jetetovih postignuća i razine razvoja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Individualne i timske konzultacije, prorada literature, edukacije unutar i izvan vrtića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Završna procjena napretka i postignuća djece</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RODITELJA</w:t>
            </w:r>
          </w:p>
        </w:tc>
        <w:tc>
          <w:tcPr>
            <w:tcW w:w="0" w:type="auto"/>
            <w:shd w:val="clear" w:color="auto" w:fill="EDEDED"/>
            <w:vAlign w:val="center"/>
          </w:tcPr>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color w:val="000000"/>
                <w:sz w:val="24"/>
                <w:szCs w:val="24"/>
              </w:rPr>
              <w:t>Roditelji aktivno uključeni u program koji se provodi s djetet</w:t>
            </w:r>
            <w:r>
              <w:rPr>
                <w:rFonts w:ascii="Times New Roman" w:eastAsia="Times New Roman" w:hAnsi="Times New Roman"/>
                <w:color w:val="000000"/>
                <w:sz w:val="24"/>
                <w:szCs w:val="24"/>
              </w:rPr>
              <w:t>om – dobivaju upute za rad s djetetom kod kuće, informiraju se o napretku djeteta, educiraju o specifičnostima poremećaja iz spektra autizma u kontekstu njihovog djeteta, te im se pruža podrška u provođenju adekvatnih odgojnih postupaka</w:t>
            </w:r>
          </w:p>
          <w:p w:rsidR="00306A20" w:rsidRDefault="00306A20">
            <w:pPr>
              <w:spacing w:after="0" w:line="360" w:lineRule="auto"/>
              <w:ind w:left="425"/>
              <w:jc w:val="both"/>
              <w:rPr>
                <w:rFonts w:ascii="Times New Roman" w:eastAsia="Times New Roman" w:hAnsi="Times New Roman"/>
                <w:sz w:val="24"/>
                <w:szCs w:val="24"/>
              </w:rPr>
            </w:pPr>
          </w:p>
        </w:tc>
        <w:tc>
          <w:tcPr>
            <w:tcW w:w="0" w:type="auto"/>
            <w:shd w:val="clear" w:color="auto" w:fill="EDEDED"/>
            <w:vAlign w:val="center"/>
          </w:tcPr>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Organiziranje roditeljskih sastanaka (informativni, tematski, edukativni) i radionica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Organiziranje individualnih tjednih konzultacija s roditeljima u prisustvu djeteta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Ponuđena stručna literatura</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U ODNOSU NA DRUŠTVENU ZAJEDNICU</w:t>
            </w:r>
          </w:p>
        </w:tc>
        <w:tc>
          <w:tcPr>
            <w:tcW w:w="0" w:type="auto"/>
            <w:shd w:val="clear" w:color="auto" w:fill="auto"/>
            <w:vAlign w:val="center"/>
          </w:tcPr>
          <w:p w:rsidR="00306A20" w:rsidRDefault="00BC1C4B">
            <w:pPr>
              <w:numPr>
                <w:ilvl w:val="0"/>
                <w:numId w:val="52"/>
              </w:numPr>
              <w:spacing w:after="0" w:line="360" w:lineRule="auto"/>
              <w:ind w:left="425"/>
              <w:jc w:val="both"/>
              <w:rPr>
                <w:rFonts w:ascii="Times New Roman" w:eastAsia="Times New Roman" w:hAnsi="Times New Roman"/>
                <w:sz w:val="24"/>
                <w:szCs w:val="24"/>
              </w:rPr>
            </w:pPr>
            <w:r>
              <w:rPr>
                <w:rFonts w:ascii="Times New Roman" w:eastAsia="Times New Roman" w:hAnsi="Times New Roman"/>
                <w:sz w:val="24"/>
                <w:szCs w:val="24"/>
              </w:rPr>
              <w:t>Ostvarivanje kvalitetne su</w:t>
            </w:r>
            <w:r>
              <w:rPr>
                <w:rFonts w:ascii="Times New Roman" w:eastAsia="Times New Roman" w:hAnsi="Times New Roman"/>
                <w:sz w:val="24"/>
                <w:szCs w:val="24"/>
              </w:rPr>
              <w:t>radnje s Gradskim uredom za obrazovanje, kulturu i šport, Agencijom za odgoj i obrazovanje, predškolskim ustanovama u koje su naša djeca integrirana, Centrom za rehabilitaciju ERF-a, Centrom za autizam, Centar za odgoj i obrazovanje Slava Raškaj u svrhu os</w:t>
            </w:r>
            <w:r>
              <w:rPr>
                <w:rFonts w:ascii="Times New Roman" w:eastAsia="Times New Roman" w:hAnsi="Times New Roman"/>
                <w:sz w:val="24"/>
                <w:szCs w:val="24"/>
              </w:rPr>
              <w:t>iguravanja odgojno - obrazovnog kontinuiteta sustava</w:t>
            </w:r>
          </w:p>
        </w:tc>
        <w:tc>
          <w:tcPr>
            <w:tcW w:w="0" w:type="auto"/>
            <w:shd w:val="clear" w:color="auto" w:fill="auto"/>
            <w:vAlign w:val="center"/>
          </w:tcPr>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Radni sastanci edukacijskih rehabilitatora vrtića s kolegama sustručnjacima iz drugih vrtića i posebnih odgojno-obrazovnih ustanova i organizacija koje pohađaju djeca ili u koje prelaze nakon završetka p</w:t>
            </w:r>
            <w:r>
              <w:rPr>
                <w:rFonts w:ascii="Times New Roman" w:eastAsia="Times New Roman" w:hAnsi="Times New Roman"/>
                <w:sz w:val="24"/>
                <w:szCs w:val="24"/>
              </w:rPr>
              <w:t>rograma</w:t>
            </w:r>
          </w:p>
          <w:p w:rsidR="00306A20" w:rsidRDefault="00BC1C4B">
            <w:pPr>
              <w:numPr>
                <w:ilvl w:val="0"/>
                <w:numId w:val="73"/>
              </w:numPr>
              <w:spacing w:after="0" w:line="360" w:lineRule="auto"/>
              <w:ind w:left="318"/>
              <w:jc w:val="both"/>
              <w:rPr>
                <w:rFonts w:ascii="Times New Roman" w:eastAsia="Times New Roman" w:hAnsi="Times New Roman"/>
                <w:sz w:val="24"/>
                <w:szCs w:val="24"/>
              </w:rPr>
            </w:pPr>
            <w:r>
              <w:rPr>
                <w:rFonts w:ascii="Times New Roman" w:eastAsia="Times New Roman" w:hAnsi="Times New Roman"/>
                <w:sz w:val="24"/>
                <w:szCs w:val="24"/>
              </w:rPr>
              <w:t>Mentorstvo studentima Edukacijsko-rehabilitacijskog fakulteta na vježbama</w:t>
            </w:r>
          </w:p>
        </w:tc>
      </w:tr>
    </w:tbl>
    <w:p w:rsidR="00306A20" w:rsidRDefault="00306A20">
      <w:pPr>
        <w:spacing w:after="0" w:line="360" w:lineRule="auto"/>
        <w:jc w:val="both"/>
        <w:rPr>
          <w:rFonts w:ascii="Times New Roman" w:eastAsia="Times New Roman" w:hAnsi="Times New Roman"/>
          <w:b/>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Praćenje posebnog poludnevnog programa za djecu s poremećajem iz spektra autizma provodit će stručna suradnica rehabilitatorica i ostali stručni suradnici prema svom području djelovanja. Psiholozi i logopedi će vršiti razvojnu procjenu djece po potrebi i s</w:t>
      </w:r>
      <w:r>
        <w:rPr>
          <w:rFonts w:ascii="Times New Roman" w:eastAsia="Times New Roman" w:hAnsi="Times New Roman"/>
          <w:sz w:val="24"/>
          <w:szCs w:val="24"/>
        </w:rPr>
        <w:t xml:space="preserve">udjelovati u izradi mišljenja za djecu na zahtjev roditelja. </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i/>
          <w:sz w:val="24"/>
          <w:szCs w:val="24"/>
        </w:rPr>
      </w:pPr>
      <w:r>
        <w:rPr>
          <w:rFonts w:ascii="Times New Roman" w:eastAsia="Times New Roman" w:hAnsi="Times New Roman"/>
          <w:i/>
          <w:sz w:val="24"/>
          <w:szCs w:val="24"/>
        </w:rPr>
        <w:t>Tablica 10. Hodogram aktivnosti za program za djecu s poremećajem iz spektra autizma</w:t>
      </w:r>
    </w:p>
    <w:tbl>
      <w:tblPr>
        <w:tblStyle w:val="a5"/>
        <w:tblW w:w="9062"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3020"/>
        <w:gridCol w:w="3021"/>
        <w:gridCol w:w="3021"/>
      </w:tblGrid>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Rujan</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Sastanak s roditeljima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Adaptacija djece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Inicijalne procjene djece</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Edukacijski rehabilitatori i odgojitelji u posebnim skupinama</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Listopad – lipanj</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Provođenje individualiziranih edukacijsko-rehabilitacijskih programa s djecom u skupinama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Provođenje vršnjački vođene intervencije u suradnji sa susjednim redovnim skupinama na objektu</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Tjedne konzultacije s roditeljima</w:t>
            </w:r>
          </w:p>
          <w:p w:rsidR="00306A20" w:rsidRDefault="00306A20">
            <w:pPr>
              <w:spacing w:after="0" w:line="360" w:lineRule="auto"/>
              <w:jc w:val="both"/>
              <w:rPr>
                <w:rFonts w:ascii="Times New Roman" w:eastAsia="Times New Roman" w:hAnsi="Times New Roman"/>
                <w:sz w:val="24"/>
                <w:szCs w:val="24"/>
              </w:rPr>
            </w:pP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Edukacijski rehabilitatori i odgojitelji u posebnim skupinama</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Ožujak</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Ponovljene individualne procjene djece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Sastanak stručnog</w:t>
            </w:r>
            <w:r>
              <w:rPr>
                <w:rFonts w:ascii="Times New Roman" w:eastAsia="Times New Roman" w:hAnsi="Times New Roman"/>
                <w:sz w:val="24"/>
                <w:szCs w:val="24"/>
              </w:rPr>
              <w:t xml:space="preserve"> tima na temu preporuka za uključivanje pojedinog djeteta u primjereni oblik odgoja i obrazovanja u idućoj pedagoškoj godini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s roditeljima na temu preporuka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Pisanje mišljenja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Radni dogovori i posjete sustručnjaka iz drugih ustanova u</w:t>
            </w:r>
            <w:r>
              <w:rPr>
                <w:rFonts w:ascii="Times New Roman" w:eastAsia="Times New Roman" w:hAnsi="Times New Roman"/>
                <w:sz w:val="24"/>
                <w:szCs w:val="24"/>
              </w:rPr>
              <w:t xml:space="preserve"> koje djeca prelaze u idućoj ped.godini</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Edukacijski rehabilitatori i odgojitelji u posebnim skupinama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Stručni suradnici</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Travanj</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Inicijalni intervjui s roditeljima i procjene djece za upis u program (predupisi)</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Edukacijski rehabilitatori i odgojitelji u posebnim skupinama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Stručni suradnici</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Tijekom pedagoške godine i prema potrebi</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s roditeljima</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Stručni suradnici</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Veljača - ožujak</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Psihološko testiranje djece školskih obveznika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Psiholozi</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Prema potrebi nakon psihološkog testiranja</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s roditeljima, edukacijskim rehabilitatorima i odgojiteljima iz posebnih skupina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Pisanje mišljenja o razvojnom statusu djeteta i spremnosti djeteta za školu</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Psiholozi</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Prema potrebi nakon logopedskog testiranja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s roditeljima, edukacijskim rehabilitatorima i odgojiteljima iz posebnih skupina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Pisanje mišljenja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Logopedi</w:t>
            </w:r>
          </w:p>
        </w:tc>
      </w:tr>
    </w:tbl>
    <w:p w:rsidR="00306A20" w:rsidRDefault="00306A20">
      <w:pPr>
        <w:spacing w:after="0" w:line="360" w:lineRule="auto"/>
        <w:jc w:val="both"/>
        <w:rPr>
          <w:rFonts w:ascii="Times New Roman" w:eastAsia="Times New Roman" w:hAnsi="Times New Roman"/>
          <w:b/>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w:t>
      </w:r>
      <w:r>
        <w:rPr>
          <w:rFonts w:ascii="Times New Roman" w:eastAsia="Times New Roman" w:hAnsi="Times New Roman"/>
          <w:sz w:val="24"/>
          <w:szCs w:val="24"/>
        </w:rPr>
        <w:t xml:space="preserve"> programa za djecu s poremećajem iz spektra autizma odnose se na osnovnu razinu usvojenosti funkcionalnih vještina na područjima od prioritetnog značaja za djecu (komunikacija, socijalne interakcije, igra, samostalnost, </w:t>
      </w:r>
      <w:r>
        <w:rPr>
          <w:rFonts w:ascii="Times New Roman" w:eastAsia="Times New Roman" w:hAnsi="Times New Roman"/>
          <w:color w:val="000000"/>
          <w:sz w:val="24"/>
          <w:szCs w:val="24"/>
        </w:rPr>
        <w:t>motivacija, mogućnost obraćanja pažn</w:t>
      </w:r>
      <w:r>
        <w:rPr>
          <w:rFonts w:ascii="Times New Roman" w:eastAsia="Times New Roman" w:hAnsi="Times New Roman"/>
          <w:color w:val="000000"/>
          <w:sz w:val="24"/>
          <w:szCs w:val="24"/>
        </w:rPr>
        <w:t>je na različite podražaje iz okoline; verbalne i neverbalne, sposobnost generalizacije naučenih vještina i sklonost da spontano koristi naučene vještine</w:t>
      </w:r>
      <w:r>
        <w:rPr>
          <w:rFonts w:ascii="Times New Roman" w:eastAsia="Times New Roman" w:hAnsi="Times New Roman"/>
          <w:sz w:val="24"/>
          <w:szCs w:val="24"/>
        </w:rPr>
        <w:t xml:space="preserve">) te njihovu spremnost za daljnje uključivanje u primjereni oblik odgoja i obrazovanja uz vrstu i opseg </w:t>
      </w:r>
      <w:r>
        <w:rPr>
          <w:rFonts w:ascii="Times New Roman" w:eastAsia="Times New Roman" w:hAnsi="Times New Roman"/>
          <w:sz w:val="24"/>
          <w:szCs w:val="24"/>
        </w:rPr>
        <w:t>podrške koji je pojedinom djetetu potreban za daljnji napredak.</w:t>
      </w:r>
    </w:p>
    <w:p w:rsidR="00306A20" w:rsidRDefault="00BC1C4B">
      <w:pPr>
        <w:pBdr>
          <w:top w:val="nil"/>
          <w:left w:val="nil"/>
          <w:bottom w:val="nil"/>
          <w:right w:val="nil"/>
          <w:between w:val="nil"/>
        </w:pBdr>
        <w:spacing w:before="280" w:after="280" w:line="360" w:lineRule="auto"/>
        <w:ind w:firstLine="720"/>
        <w:jc w:val="both"/>
        <w:rPr>
          <w:rFonts w:ascii="Times New Roman" w:eastAsia="Times New Roman" w:hAnsi="Times New Roman"/>
          <w:b/>
          <w:color w:val="000000"/>
          <w:sz w:val="24"/>
          <w:szCs w:val="24"/>
        </w:rPr>
      </w:pPr>
      <w:r>
        <w:rPr>
          <w:rFonts w:ascii="Times New Roman" w:eastAsia="Times New Roman" w:hAnsi="Times New Roman"/>
          <w:i/>
          <w:color w:val="000000"/>
          <w:sz w:val="24"/>
          <w:szCs w:val="24"/>
        </w:rPr>
        <w:t>Tablica 11. Nazivi odgojnih skupina i odgojitelja</w:t>
      </w:r>
    </w:p>
    <w:tbl>
      <w:tblPr>
        <w:tblStyle w:val="a6"/>
        <w:tblW w:w="7933"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845"/>
        <w:gridCol w:w="1372"/>
        <w:gridCol w:w="2872"/>
        <w:gridCol w:w="1844"/>
      </w:tblGrid>
      <w:tr w:rsidR="00306A20" w:rsidTr="00306A20">
        <w:trPr>
          <w:cnfStyle w:val="000000100000" w:firstRow="0" w:lastRow="0" w:firstColumn="0" w:lastColumn="0" w:oddVBand="0" w:evenVBand="0" w:oddHBand="1" w:evenHBand="0" w:firstRowFirstColumn="0" w:firstRowLastColumn="0" w:lastRowFirstColumn="0" w:lastRowLastColumn="0"/>
          <w:trHeight w:val="222"/>
          <w:jc w:val="center"/>
        </w:trPr>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Objekt</w:t>
            </w:r>
          </w:p>
        </w:tc>
        <w:tc>
          <w:tcPr>
            <w:tcW w:w="0" w:type="auto"/>
            <w:vAlign w:val="center"/>
          </w:tcPr>
          <w:p w:rsidR="00306A20" w:rsidRDefault="00BC1C4B">
            <w:pPr>
              <w:widowControl w:val="0"/>
              <w:spacing w:line="360" w:lineRule="auto"/>
              <w:ind w:left="8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rPr>
            </w:pPr>
            <w:r>
              <w:rPr>
                <w:rFonts w:ascii="Times New Roman" w:eastAsia="Times New Roman" w:hAnsi="Times New Roman"/>
                <w:b/>
                <w:sz w:val="24"/>
                <w:szCs w:val="24"/>
              </w:rPr>
              <w:t>Skupina</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sz w:val="24"/>
                <w:szCs w:val="24"/>
              </w:rPr>
            </w:pPr>
            <w:r>
              <w:rPr>
                <w:rFonts w:ascii="Times New Roman" w:eastAsia="Times New Roman" w:hAnsi="Times New Roman"/>
                <w:b/>
                <w:sz w:val="24"/>
                <w:szCs w:val="24"/>
              </w:rPr>
              <w:t>Odgojitelji</w:t>
            </w:r>
          </w:p>
        </w:tc>
        <w:tc>
          <w:tcPr>
            <w:tcW w:w="0" w:type="auto"/>
            <w:vAlign w:val="center"/>
          </w:tcPr>
          <w:p w:rsidR="00306A20" w:rsidRDefault="00BC1C4B">
            <w:pPr>
              <w:widowControl w:val="0"/>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4"/>
                <w:szCs w:val="24"/>
              </w:rPr>
            </w:pPr>
            <w:r>
              <w:rPr>
                <w:rFonts w:ascii="Times New Roman" w:eastAsia="Times New Roman" w:hAnsi="Times New Roman"/>
                <w:b/>
                <w:sz w:val="24"/>
                <w:szCs w:val="24"/>
              </w:rPr>
              <w:t>Stručna sprema</w:t>
            </w:r>
          </w:p>
        </w:tc>
      </w:tr>
      <w:tr w:rsidR="00306A20" w:rsidTr="00306A20">
        <w:trPr>
          <w:trHeight w:val="70"/>
          <w:jc w:val="center"/>
        </w:trPr>
        <w:tc>
          <w:tcPr>
            <w:cnfStyle w:val="000010000000" w:firstRow="0" w:lastRow="0" w:firstColumn="0" w:lastColumn="0" w:oddVBand="1" w:evenVBand="0" w:oddHBand="0" w:evenHBand="0" w:firstRowFirstColumn="0" w:firstRowLastColumn="0" w:lastRowFirstColumn="0" w:lastRowLastColumn="0"/>
            <w:tcW w:w="0" w:type="auto"/>
            <w:vMerge w:val="restart"/>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Kuzminečka 12</w:t>
            </w:r>
          </w:p>
        </w:tc>
        <w:tc>
          <w:tcPr>
            <w:tcW w:w="0" w:type="auto"/>
            <w:vMerge w:val="restart"/>
            <w:vAlign w:val="center"/>
          </w:tcPr>
          <w:p w:rsidR="00306A20" w:rsidRDefault="00BC1C4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Mješovita vrtićka za djecu s PSA I</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Iva Bačani</w:t>
            </w:r>
          </w:p>
        </w:tc>
        <w:tc>
          <w:tcPr>
            <w:tcW w:w="0" w:type="auto"/>
            <w:vAlign w:val="center"/>
          </w:tcPr>
          <w:p w:rsidR="00306A20" w:rsidRDefault="00BC1C4B">
            <w:pPr>
              <w:widowControl w:val="0"/>
              <w:spacing w:line="360" w:lineRule="auto"/>
              <w:ind w:left="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odgojitelj</w:t>
            </w:r>
          </w:p>
        </w:tc>
      </w:tr>
      <w:tr w:rsidR="00306A20" w:rsidTr="00306A20">
        <w:trPr>
          <w:cnfStyle w:val="000000100000" w:firstRow="0" w:lastRow="0" w:firstColumn="0" w:lastColumn="0" w:oddVBand="0" w:evenVBand="0" w:oddHBand="1" w:evenHBand="0" w:firstRowFirstColumn="0" w:firstRowLastColumn="0" w:lastRowFirstColumn="0" w:lastRowLastColumn="0"/>
          <w:trHeight w:val="282"/>
          <w:jc w:val="center"/>
        </w:trPr>
        <w:tc>
          <w:tcPr>
            <w:cnfStyle w:val="000010000000" w:firstRow="0" w:lastRow="0" w:firstColumn="0" w:lastColumn="0" w:oddVBand="1" w:evenVBand="0" w:oddHBand="0" w:evenHBand="0" w:firstRowFirstColumn="0" w:firstRowLastColumn="0" w:lastRowFirstColumn="0" w:lastRowLastColumn="0"/>
            <w:tcW w:w="0" w:type="auto"/>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0" w:type="auto"/>
            <w:vMerge/>
            <w:vAlign w:val="center"/>
          </w:tcPr>
          <w:p w:rsidR="00306A20" w:rsidRDefault="00306A20">
            <w:pPr>
              <w:widowControl w:val="0"/>
              <w:pBdr>
                <w:top w:val="nil"/>
                <w:left w:val="nil"/>
                <w:bottom w:val="nil"/>
                <w:right w:val="nil"/>
                <w:between w:val="nil"/>
              </w:pBd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sz w:val="24"/>
                <w:szCs w:val="24"/>
              </w:rPr>
              <w:t>Rina Bilota</w:t>
            </w:r>
          </w:p>
        </w:tc>
        <w:tc>
          <w:tcPr>
            <w:tcW w:w="0" w:type="auto"/>
            <w:vAlign w:val="center"/>
          </w:tcPr>
          <w:p w:rsidR="00306A20" w:rsidRDefault="00BC1C4B">
            <w:pPr>
              <w:widowControl w:val="0"/>
              <w:spacing w:line="360" w:lineRule="auto"/>
              <w:ind w:left="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rehabilitator</w:t>
            </w:r>
          </w:p>
        </w:tc>
      </w:tr>
      <w:tr w:rsidR="00306A20" w:rsidTr="00306A20">
        <w:trPr>
          <w:trHeight w:val="248"/>
          <w:jc w:val="center"/>
        </w:trPr>
        <w:tc>
          <w:tcPr>
            <w:cnfStyle w:val="000010000000" w:firstRow="0" w:lastRow="0" w:firstColumn="0" w:lastColumn="0" w:oddVBand="1" w:evenVBand="0" w:oddHBand="0" w:evenHBand="0" w:firstRowFirstColumn="0" w:firstRowLastColumn="0" w:lastRowFirstColumn="0" w:lastRowLastColumn="0"/>
            <w:tcW w:w="0" w:type="auto"/>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0" w:type="auto"/>
            <w:vMerge w:val="restart"/>
            <w:vAlign w:val="center"/>
          </w:tcPr>
          <w:p w:rsidR="00306A20" w:rsidRDefault="00BC1C4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Mješovita vrtićka za djecu s PSA II</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sz w:val="24"/>
                <w:szCs w:val="24"/>
              </w:rPr>
              <w:t>Martina Filipančić</w:t>
            </w:r>
          </w:p>
        </w:tc>
        <w:tc>
          <w:tcPr>
            <w:tcW w:w="0" w:type="auto"/>
            <w:vAlign w:val="center"/>
          </w:tcPr>
          <w:p w:rsidR="00306A20" w:rsidRDefault="00BC1C4B">
            <w:pPr>
              <w:widowControl w:val="0"/>
              <w:spacing w:line="360" w:lineRule="auto"/>
              <w:ind w:left="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odgojitelj</w:t>
            </w:r>
          </w:p>
        </w:tc>
      </w:tr>
      <w:tr w:rsidR="00306A20" w:rsidTr="00306A20">
        <w:trPr>
          <w:cnfStyle w:val="000000100000" w:firstRow="0" w:lastRow="0" w:firstColumn="0" w:lastColumn="0" w:oddVBand="0" w:evenVBand="0" w:oddHBand="1" w:evenHBand="0" w:firstRowFirstColumn="0" w:firstRowLastColumn="0" w:lastRowFirstColumn="0" w:lastRowLastColumn="0"/>
          <w:trHeight w:val="247"/>
          <w:jc w:val="center"/>
        </w:trPr>
        <w:tc>
          <w:tcPr>
            <w:cnfStyle w:val="000010000000" w:firstRow="0" w:lastRow="0" w:firstColumn="0" w:lastColumn="0" w:oddVBand="1" w:evenVBand="0" w:oddHBand="0" w:evenHBand="0" w:firstRowFirstColumn="0" w:firstRowLastColumn="0" w:lastRowFirstColumn="0" w:lastRowLastColumn="0"/>
            <w:tcW w:w="0" w:type="auto"/>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0" w:type="auto"/>
            <w:vMerge/>
            <w:vAlign w:val="center"/>
          </w:tcPr>
          <w:p w:rsidR="00306A20" w:rsidRDefault="00306A20">
            <w:pPr>
              <w:widowControl w:val="0"/>
              <w:pBdr>
                <w:top w:val="nil"/>
                <w:left w:val="nil"/>
                <w:bottom w:val="nil"/>
                <w:right w:val="nil"/>
                <w:between w:val="nil"/>
              </w:pBd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sz w:val="24"/>
                <w:szCs w:val="24"/>
              </w:rPr>
              <w:t>Alieta</w:t>
            </w:r>
            <w:r>
              <w:rPr>
                <w:rFonts w:ascii="Times New Roman" w:eastAsia="Times New Roman" w:hAnsi="Times New Roman"/>
                <w:color w:val="000000"/>
                <w:sz w:val="24"/>
                <w:szCs w:val="24"/>
              </w:rPr>
              <w:t xml:space="preserve"> Vojnović</w:t>
            </w:r>
          </w:p>
        </w:tc>
        <w:tc>
          <w:tcPr>
            <w:tcW w:w="0" w:type="auto"/>
            <w:vAlign w:val="center"/>
          </w:tcPr>
          <w:p w:rsidR="00306A20" w:rsidRDefault="00BC1C4B">
            <w:pPr>
              <w:widowControl w:val="0"/>
              <w:spacing w:line="360" w:lineRule="auto"/>
              <w:ind w:left="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rehabilitator</w:t>
            </w:r>
          </w:p>
        </w:tc>
      </w:tr>
      <w:tr w:rsidR="00306A20" w:rsidTr="00306A20">
        <w:trPr>
          <w:trHeight w:val="210"/>
          <w:jc w:val="center"/>
        </w:trPr>
        <w:tc>
          <w:tcPr>
            <w:cnfStyle w:val="000010000000" w:firstRow="0" w:lastRow="0" w:firstColumn="0" w:lastColumn="0" w:oddVBand="1" w:evenVBand="0" w:oddHBand="0" w:evenHBand="0" w:firstRowFirstColumn="0" w:firstRowLastColumn="0" w:lastRowFirstColumn="0" w:lastRowLastColumn="0"/>
            <w:tcW w:w="0" w:type="auto"/>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0" w:type="auto"/>
            <w:vMerge w:val="restart"/>
            <w:vAlign w:val="center"/>
          </w:tcPr>
          <w:p w:rsidR="00306A20" w:rsidRDefault="00BC1C4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Mješovita vrtićka za djecu s PSA III</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Endži Vrdoljak Skelin</w:t>
            </w:r>
          </w:p>
        </w:tc>
        <w:tc>
          <w:tcPr>
            <w:tcW w:w="0" w:type="auto"/>
            <w:vAlign w:val="center"/>
          </w:tcPr>
          <w:p w:rsidR="00306A20" w:rsidRDefault="00BC1C4B">
            <w:pPr>
              <w:widowControl w:val="0"/>
              <w:spacing w:line="360" w:lineRule="auto"/>
              <w:ind w:left="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odgojitelj</w:t>
            </w:r>
          </w:p>
        </w:tc>
      </w:tr>
      <w:tr w:rsidR="00306A20" w:rsidTr="00306A20">
        <w:trPr>
          <w:cnfStyle w:val="000000100000" w:firstRow="0" w:lastRow="0" w:firstColumn="0" w:lastColumn="0" w:oddVBand="0" w:evenVBand="0" w:oddHBand="1" w:evenHBand="0" w:firstRowFirstColumn="0" w:firstRowLastColumn="0" w:lastRowFirstColumn="0" w:lastRowLastColumn="0"/>
          <w:trHeight w:val="210"/>
          <w:jc w:val="center"/>
        </w:trPr>
        <w:tc>
          <w:tcPr>
            <w:cnfStyle w:val="000010000000" w:firstRow="0" w:lastRow="0" w:firstColumn="0" w:lastColumn="0" w:oddVBand="1" w:evenVBand="0" w:oddHBand="0" w:evenHBand="0" w:firstRowFirstColumn="0" w:firstRowLastColumn="0" w:lastRowFirstColumn="0" w:lastRowLastColumn="0"/>
            <w:tcW w:w="0" w:type="auto"/>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0" w:type="auto"/>
            <w:vMerge/>
            <w:vAlign w:val="center"/>
          </w:tcPr>
          <w:p w:rsidR="00306A20" w:rsidRDefault="00306A20">
            <w:pPr>
              <w:widowControl w:val="0"/>
              <w:pBdr>
                <w:top w:val="nil"/>
                <w:left w:val="nil"/>
                <w:bottom w:val="nil"/>
                <w:right w:val="nil"/>
                <w:between w:val="nil"/>
              </w:pBd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sz w:val="24"/>
                <w:szCs w:val="24"/>
              </w:rPr>
              <w:t>Lara Jurišić</w:t>
            </w:r>
          </w:p>
        </w:tc>
        <w:tc>
          <w:tcPr>
            <w:tcW w:w="0" w:type="auto"/>
            <w:vAlign w:val="center"/>
          </w:tcPr>
          <w:p w:rsidR="00306A20" w:rsidRDefault="00BC1C4B">
            <w:pPr>
              <w:widowControl w:val="0"/>
              <w:spacing w:line="360" w:lineRule="auto"/>
              <w:ind w:left="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rehabilitator</w:t>
            </w:r>
          </w:p>
        </w:tc>
      </w:tr>
      <w:tr w:rsidR="00306A20" w:rsidTr="00306A20">
        <w:trPr>
          <w:trHeight w:val="428"/>
          <w:jc w:val="center"/>
        </w:trPr>
        <w:tc>
          <w:tcPr>
            <w:cnfStyle w:val="000010000000" w:firstRow="0" w:lastRow="0" w:firstColumn="0" w:lastColumn="0" w:oddVBand="1" w:evenVBand="0" w:oddHBand="0" w:evenHBand="0" w:firstRowFirstColumn="0" w:firstRowLastColumn="0" w:lastRowFirstColumn="0" w:lastRowLastColumn="0"/>
            <w:tcW w:w="0" w:type="auto"/>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0" w:type="auto"/>
            <w:vMerge w:val="restart"/>
            <w:vAlign w:val="center"/>
          </w:tcPr>
          <w:p w:rsidR="00306A20" w:rsidRDefault="00BC1C4B">
            <w:pPr>
              <w:widowControl w:val="0"/>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Mješovita vrtićka za djecu s PSA IV</w:t>
            </w: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jc w:val="both"/>
              <w:rPr>
                <w:rFonts w:ascii="Times New Roman" w:eastAsia="Times New Roman" w:hAnsi="Times New Roman"/>
                <w:color w:val="000000"/>
                <w:sz w:val="24"/>
                <w:szCs w:val="24"/>
              </w:rPr>
            </w:pPr>
            <w:r>
              <w:rPr>
                <w:rFonts w:ascii="Times New Roman" w:eastAsia="Times New Roman" w:hAnsi="Times New Roman"/>
                <w:sz w:val="24"/>
                <w:szCs w:val="24"/>
              </w:rPr>
              <w:t>Zrinka Lajh</w:t>
            </w:r>
          </w:p>
        </w:tc>
        <w:tc>
          <w:tcPr>
            <w:tcW w:w="0" w:type="auto"/>
            <w:vAlign w:val="center"/>
          </w:tcPr>
          <w:p w:rsidR="00306A20" w:rsidRDefault="00BC1C4B">
            <w:pPr>
              <w:widowControl w:val="0"/>
              <w:spacing w:line="360" w:lineRule="auto"/>
              <w:ind w:left="1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odgojitelj</w:t>
            </w:r>
          </w:p>
        </w:tc>
      </w:tr>
      <w:tr w:rsidR="00306A20" w:rsidTr="00306A20">
        <w:trPr>
          <w:cnfStyle w:val="000000100000" w:firstRow="0" w:lastRow="0" w:firstColumn="0" w:lastColumn="0" w:oddVBand="0" w:evenVBand="0" w:oddHBand="1" w:evenHBand="0" w:firstRowFirstColumn="0" w:firstRowLastColumn="0" w:lastRowFirstColumn="0" w:lastRowLastColumn="0"/>
          <w:trHeight w:val="427"/>
          <w:jc w:val="center"/>
        </w:trPr>
        <w:tc>
          <w:tcPr>
            <w:cnfStyle w:val="000010000000" w:firstRow="0" w:lastRow="0" w:firstColumn="0" w:lastColumn="0" w:oddVBand="1" w:evenVBand="0" w:oddHBand="0" w:evenHBand="0" w:firstRowFirstColumn="0" w:firstRowLastColumn="0" w:lastRowFirstColumn="0" w:lastRowLastColumn="0"/>
            <w:tcW w:w="0" w:type="auto"/>
            <w:vMerge/>
            <w:vAlign w:val="center"/>
          </w:tcPr>
          <w:p w:rsidR="00306A20" w:rsidRDefault="00306A20">
            <w:pPr>
              <w:widowControl w:val="0"/>
              <w:pBdr>
                <w:top w:val="nil"/>
                <w:left w:val="nil"/>
                <w:bottom w:val="nil"/>
                <w:right w:val="nil"/>
                <w:between w:val="nil"/>
              </w:pBdr>
              <w:spacing w:after="0" w:line="360" w:lineRule="auto"/>
              <w:jc w:val="both"/>
              <w:rPr>
                <w:rFonts w:ascii="Times New Roman" w:eastAsia="Times New Roman" w:hAnsi="Times New Roman"/>
                <w:color w:val="000000"/>
                <w:sz w:val="24"/>
                <w:szCs w:val="24"/>
              </w:rPr>
            </w:pPr>
          </w:p>
        </w:tc>
        <w:tc>
          <w:tcPr>
            <w:tcW w:w="0" w:type="auto"/>
            <w:vMerge/>
            <w:vAlign w:val="center"/>
          </w:tcPr>
          <w:p w:rsidR="00306A20" w:rsidRDefault="00306A20">
            <w:pPr>
              <w:widowControl w:val="0"/>
              <w:pBdr>
                <w:top w:val="nil"/>
                <w:left w:val="nil"/>
                <w:bottom w:val="nil"/>
                <w:right w:val="nil"/>
                <w:between w:val="nil"/>
              </w:pBd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0" w:type="auto"/>
            <w:vAlign w:val="center"/>
          </w:tcPr>
          <w:p w:rsidR="00306A20" w:rsidRDefault="00BC1C4B">
            <w:pPr>
              <w:widowControl w:val="0"/>
              <w:spacing w:line="360" w:lineRule="auto"/>
              <w:ind w:left="8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Josipa Blažević</w:t>
            </w:r>
          </w:p>
        </w:tc>
        <w:tc>
          <w:tcPr>
            <w:tcW w:w="0" w:type="auto"/>
            <w:vAlign w:val="center"/>
          </w:tcPr>
          <w:p w:rsidR="00306A20" w:rsidRDefault="00BC1C4B">
            <w:pPr>
              <w:widowControl w:val="0"/>
              <w:spacing w:line="360" w:lineRule="auto"/>
              <w:ind w:left="1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4"/>
                <w:szCs w:val="24"/>
              </w:rPr>
            </w:pPr>
            <w:r>
              <w:rPr>
                <w:rFonts w:ascii="Times New Roman" w:eastAsia="Times New Roman" w:hAnsi="Times New Roman"/>
                <w:color w:val="000000"/>
                <w:sz w:val="24"/>
                <w:szCs w:val="24"/>
              </w:rPr>
              <w:t>rehabilitator</w:t>
            </w:r>
          </w:p>
        </w:tc>
      </w:tr>
    </w:tbl>
    <w:p w:rsidR="00306A20" w:rsidRDefault="00306A20">
      <w:pPr>
        <w:widowControl w:val="0"/>
        <w:spacing w:after="0" w:line="360" w:lineRule="auto"/>
        <w:jc w:val="both"/>
        <w:rPr>
          <w:rFonts w:ascii="Times New Roman" w:eastAsia="Times New Roman" w:hAnsi="Times New Roman"/>
          <w:b/>
          <w:sz w:val="24"/>
          <w:szCs w:val="24"/>
        </w:rPr>
      </w:pPr>
    </w:p>
    <w:p w:rsidR="00306A20" w:rsidRDefault="00306A20">
      <w:pPr>
        <w:widowControl w:val="0"/>
        <w:spacing w:after="0" w:line="360" w:lineRule="auto"/>
        <w:ind w:left="980"/>
        <w:jc w:val="both"/>
        <w:rPr>
          <w:rFonts w:ascii="Times New Roman" w:eastAsia="Times New Roman" w:hAnsi="Times New Roman"/>
          <w:sz w:val="24"/>
          <w:szCs w:val="24"/>
        </w:rPr>
      </w:pP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Vrednovanje programa:</w:t>
      </w:r>
      <w:r>
        <w:rPr>
          <w:rFonts w:ascii="Times New Roman" w:eastAsia="Times New Roman" w:hAnsi="Times New Roman"/>
          <w:sz w:val="24"/>
          <w:szCs w:val="24"/>
        </w:rPr>
        <w:t xml:space="preserve"> Program se vrednuje kontinuirano praćenjem neposrednog odgojno – obrazovnog rada od strane stručnih suradnika te u skladu s time odrađuju se individualne konzultacije. Program se nadalje vrednuje putem razvojnih lista za praćenje djece te upitnicima </w:t>
      </w:r>
    </w:p>
    <w:p w:rsidR="00306A20" w:rsidRDefault="00BC1C4B">
      <w:pPr>
        <w:widowControl w:val="0"/>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 r</w:t>
      </w:r>
      <w:r>
        <w:rPr>
          <w:rFonts w:ascii="Times New Roman" w:eastAsia="Times New Roman" w:hAnsi="Times New Roman"/>
          <w:sz w:val="24"/>
          <w:szCs w:val="24"/>
        </w:rPr>
        <w:t xml:space="preserve">oditelje tijekom  i po završetku provođenja programa </w:t>
      </w:r>
    </w:p>
    <w:p w:rsidR="00306A20" w:rsidRDefault="00306A20">
      <w:pPr>
        <w:widowControl w:val="0"/>
        <w:spacing w:after="0" w:line="360" w:lineRule="auto"/>
        <w:ind w:left="980"/>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w:t>
      </w:r>
      <w:r>
        <w:rPr>
          <w:rFonts w:ascii="Times New Roman" w:eastAsia="Times New Roman" w:hAnsi="Times New Roman"/>
          <w:sz w:val="24"/>
          <w:szCs w:val="24"/>
        </w:rPr>
        <w:t xml:space="preserve"> programa za djecu s poremećajem iz spektra autizma odnose se na osnovnu razinu usvojenosti funkcionalnih vještina na područjima od prioritetnog značaja za djecu (komunikacija, socijaln</w:t>
      </w:r>
      <w:r>
        <w:rPr>
          <w:rFonts w:ascii="Times New Roman" w:eastAsia="Times New Roman" w:hAnsi="Times New Roman"/>
          <w:sz w:val="24"/>
          <w:szCs w:val="24"/>
        </w:rPr>
        <w:t xml:space="preserve">e interakcije, igra, samostalnost, </w:t>
      </w:r>
      <w:r>
        <w:rPr>
          <w:rFonts w:ascii="Times New Roman" w:eastAsia="Times New Roman" w:hAnsi="Times New Roman"/>
          <w:color w:val="000000"/>
          <w:sz w:val="24"/>
          <w:szCs w:val="24"/>
        </w:rPr>
        <w:t>motivacija, mogućnost obraćanja pažnje na različite podražaje iz okoline; verbalne i neverbalne, sposobnost generalizacije naučenih vještina i sklonost da spontano koristi naučene vještine</w:t>
      </w:r>
      <w:r>
        <w:rPr>
          <w:rFonts w:ascii="Times New Roman" w:eastAsia="Times New Roman" w:hAnsi="Times New Roman"/>
          <w:sz w:val="24"/>
          <w:szCs w:val="24"/>
        </w:rPr>
        <w:t>) te njihovu spremnost za daljnje</w:t>
      </w:r>
      <w:r>
        <w:rPr>
          <w:rFonts w:ascii="Times New Roman" w:eastAsia="Times New Roman" w:hAnsi="Times New Roman"/>
          <w:sz w:val="24"/>
          <w:szCs w:val="24"/>
        </w:rPr>
        <w:t xml:space="preserve"> uključivanje u primjereni oblik odgoja i obrazovanja uz vrstu i opseg podrške koji je pojedinom djetetu potreban za daljnji napredak.</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i/>
          <w:sz w:val="24"/>
          <w:szCs w:val="24"/>
        </w:rPr>
      </w:pPr>
      <w:r>
        <w:rPr>
          <w:rFonts w:ascii="Times New Roman" w:eastAsia="Times New Roman" w:hAnsi="Times New Roman"/>
          <w:b/>
          <w:sz w:val="24"/>
          <w:szCs w:val="24"/>
        </w:rPr>
        <w:t>3.2.4.</w:t>
      </w:r>
      <w:r>
        <w:rPr>
          <w:rFonts w:ascii="Times New Roman" w:eastAsia="Times New Roman" w:hAnsi="Times New Roman"/>
          <w:sz w:val="24"/>
          <w:szCs w:val="24"/>
        </w:rPr>
        <w:t xml:space="preserve"> </w:t>
      </w:r>
      <w:r>
        <w:rPr>
          <w:rFonts w:ascii="Times New Roman" w:eastAsia="Times New Roman" w:hAnsi="Times New Roman"/>
          <w:i/>
          <w:sz w:val="24"/>
          <w:szCs w:val="24"/>
        </w:rPr>
        <w:t>Likovno stvaralaštvo kao poticaj za kreativnost i cjeloviti razvoj djece rane i predškolske dobi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Program Likovno stvaralaštvo kao poticaj za kreativnost i cjelovit razvoj djece rane i predškolske dobi provoditi će se u sklopu cjelodnevnog desetosatnog odgojno-obrazovnog programa mješovite vrtićke skupine od tri do sedam godina, u sobi dnevnog boravka </w:t>
      </w:r>
      <w:r>
        <w:rPr>
          <w:rFonts w:ascii="Times New Roman" w:eastAsia="Times New Roman" w:hAnsi="Times New Roman"/>
          <w:sz w:val="24"/>
          <w:szCs w:val="24"/>
        </w:rPr>
        <w:t>i svim drugim prostorima vrtića namijenjenih korištenju djece, dvorištu, terasi i  dvorani vrtića. Program se provodi od listopada do lipnja tekuće pedagoške godine, u jednoj mješovitoj vrtićkoj odgojnoj skupini u centralnom objektu Dječjeg vrtića ˝ Bajka˝</w:t>
      </w:r>
      <w:r>
        <w:rPr>
          <w:rFonts w:ascii="Times New Roman" w:eastAsia="Times New Roman" w:hAnsi="Times New Roman"/>
          <w:sz w:val="24"/>
          <w:szCs w:val="24"/>
        </w:rPr>
        <w:t>.</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Cilj:</w:t>
      </w:r>
      <w:r>
        <w:rPr>
          <w:rFonts w:ascii="Times New Roman" w:eastAsia="Times New Roman" w:hAnsi="Times New Roman"/>
          <w:sz w:val="24"/>
          <w:szCs w:val="24"/>
        </w:rPr>
        <w:t xml:space="preserve"> upoznati djecu s likovnom umjetnošću i likovnim tehnikama primjerenim njihovom uzrastu, kultivirati njihov odnos prema likovnim vrijednostima i razvijati osjećaj za estetski lijepo, razvijati likovnu i opću kreativnost, poticati i razvijati dječje </w:t>
      </w:r>
      <w:r>
        <w:rPr>
          <w:rFonts w:ascii="Times New Roman" w:eastAsia="Times New Roman" w:hAnsi="Times New Roman"/>
          <w:sz w:val="24"/>
          <w:szCs w:val="24"/>
        </w:rPr>
        <w:t>stvaralaštvo (u kojem nije toliko naglasak na konačni produkt već na sam proces nastajanja) te u konačnici razvijati kod djeteta sposobnosti koje će predstavljati uvod i osnovu za svaki rad i proizvodnju, biti mu pomoć u budućem poslu, zanimanju i prilagod</w:t>
      </w:r>
      <w:r>
        <w:rPr>
          <w:rFonts w:ascii="Times New Roman" w:eastAsia="Times New Roman" w:hAnsi="Times New Roman"/>
          <w:sz w:val="24"/>
          <w:szCs w:val="24"/>
        </w:rPr>
        <w:t>bi na nove uvjete života, rasta i razvoja.</w:t>
      </w:r>
    </w:p>
    <w:p w:rsidR="00306A20" w:rsidRDefault="00306A20">
      <w:pPr>
        <w:spacing w:after="0" w:line="360" w:lineRule="auto"/>
        <w:jc w:val="both"/>
        <w:rPr>
          <w:rFonts w:ascii="Times New Roman" w:eastAsia="Times New Roman" w:hAnsi="Times New Roman"/>
          <w:sz w:val="24"/>
          <w:szCs w:val="24"/>
        </w:rPr>
      </w:pPr>
    </w:p>
    <w:tbl>
      <w:tblPr>
        <w:tblStyle w:val="a7"/>
        <w:tblW w:w="9060" w:type="dxa"/>
        <w:jc w:val="center"/>
        <w:tblInd w:w="0" w:type="dxa"/>
        <w:tblLayout w:type="fixed"/>
        <w:tblLook w:val="0400" w:firstRow="0" w:lastRow="0" w:firstColumn="0" w:lastColumn="0" w:noHBand="0" w:noVBand="1"/>
      </w:tblPr>
      <w:tblGrid>
        <w:gridCol w:w="2050"/>
        <w:gridCol w:w="4056"/>
        <w:gridCol w:w="2954"/>
      </w:tblGrid>
      <w:tr w:rsidR="00306A20">
        <w:trPr>
          <w:jc w:val="center"/>
        </w:trPr>
        <w:tc>
          <w:tcPr>
            <w:tcW w:w="0" w:type="auto"/>
            <w:tcBorders>
              <w:top w:val="single" w:sz="4" w:space="0" w:color="C9C9C9"/>
              <w:left w:val="single" w:sz="4" w:space="0" w:color="C9C9C9"/>
              <w:bottom w:val="single" w:sz="12" w:space="0" w:color="C9C9C9"/>
              <w:right w:val="single" w:sz="4" w:space="0" w:color="C9C9C9"/>
            </w:tcBorders>
            <w:tcMar>
              <w:top w:w="0" w:type="dxa"/>
              <w:left w:w="108" w:type="dxa"/>
              <w:bottom w:w="0" w:type="dxa"/>
              <w:right w:w="108" w:type="dxa"/>
            </w:tcMar>
            <w:vAlign w:val="center"/>
          </w:tcPr>
          <w:p w:rsidR="00306A20" w:rsidRDefault="00306A20">
            <w:pPr>
              <w:spacing w:after="0" w:line="360" w:lineRule="auto"/>
              <w:jc w:val="both"/>
              <w:rPr>
                <w:rFonts w:ascii="Times New Roman" w:eastAsia="Times New Roman" w:hAnsi="Times New Roman"/>
                <w:sz w:val="24"/>
                <w:szCs w:val="24"/>
              </w:rPr>
            </w:pPr>
          </w:p>
        </w:tc>
        <w:tc>
          <w:tcPr>
            <w:tcW w:w="0" w:type="auto"/>
            <w:tcBorders>
              <w:top w:val="single" w:sz="4" w:space="0" w:color="C9C9C9"/>
              <w:left w:val="single" w:sz="4" w:space="0" w:color="C9C9C9"/>
              <w:bottom w:val="single" w:sz="12" w:space="0" w:color="C9C9C9"/>
              <w:right w:val="single" w:sz="4" w:space="0" w:color="C9C9C9"/>
            </w:tcBorders>
            <w:tcMar>
              <w:top w:w="0" w:type="dxa"/>
              <w:left w:w="108" w:type="dxa"/>
              <w:bottom w:w="0" w:type="dxa"/>
              <w:right w:w="108" w:type="dxa"/>
            </w:tcMar>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BITNE ZADAĆE</w:t>
            </w:r>
          </w:p>
        </w:tc>
        <w:tc>
          <w:tcPr>
            <w:tcW w:w="0" w:type="auto"/>
            <w:tcBorders>
              <w:top w:val="single" w:sz="4" w:space="0" w:color="C9C9C9"/>
              <w:left w:val="single" w:sz="4" w:space="0" w:color="C9C9C9"/>
              <w:bottom w:val="single" w:sz="12" w:space="0" w:color="C9C9C9"/>
              <w:right w:val="single" w:sz="4" w:space="0" w:color="C9C9C9"/>
            </w:tcBorders>
            <w:tcMar>
              <w:top w:w="0" w:type="dxa"/>
              <w:left w:w="108" w:type="dxa"/>
              <w:bottom w:w="0" w:type="dxa"/>
              <w:right w:w="108" w:type="dxa"/>
            </w:tcMar>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STRATEGIJE DJELOVANJA</w:t>
            </w:r>
          </w:p>
        </w:tc>
      </w:tr>
      <w:tr w:rsidR="00306A20">
        <w:trPr>
          <w:jc w:val="center"/>
        </w:trPr>
        <w:tc>
          <w:tcPr>
            <w:tcW w:w="0" w:type="auto"/>
            <w:tcBorders>
              <w:top w:val="single" w:sz="12"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U ODNOSU NA DIJETE</w:t>
            </w:r>
          </w:p>
        </w:tc>
        <w:tc>
          <w:tcPr>
            <w:tcW w:w="0" w:type="auto"/>
            <w:tcBorders>
              <w:top w:val="single" w:sz="12"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vAlign w:val="center"/>
          </w:tcPr>
          <w:p w:rsidR="00306A20" w:rsidRDefault="00BC1C4B">
            <w:pPr>
              <w:numPr>
                <w:ilvl w:val="0"/>
                <w:numId w:val="8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razvijanje likovni senzibilitet za različita likovna sredstva i materijale</w:t>
            </w:r>
          </w:p>
          <w:p w:rsidR="00306A20" w:rsidRDefault="00BC1C4B">
            <w:pPr>
              <w:numPr>
                <w:ilvl w:val="0"/>
                <w:numId w:val="8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razvijanje, taktilne, multisenzorne i mišićno- zglobna osjetljivost, okulomotorne kooridnacije, složenih senzornih vještina i preciznosti</w:t>
            </w:r>
          </w:p>
          <w:p w:rsidR="00306A20" w:rsidRDefault="00BC1C4B">
            <w:pPr>
              <w:numPr>
                <w:ilvl w:val="0"/>
                <w:numId w:val="8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podržavanje djetetove prirodne radoznalosti, inicijative i otvorenosti prema novom iskustvu</w:t>
            </w:r>
          </w:p>
          <w:p w:rsidR="00306A20" w:rsidRDefault="00BC1C4B">
            <w:pPr>
              <w:numPr>
                <w:ilvl w:val="0"/>
                <w:numId w:val="8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zadovoljavanje djetetove p</w:t>
            </w:r>
            <w:r>
              <w:rPr>
                <w:rFonts w:ascii="Times New Roman" w:eastAsia="Times New Roman" w:hAnsi="Times New Roman"/>
                <w:sz w:val="24"/>
                <w:szCs w:val="24"/>
              </w:rPr>
              <w:t>rirodne potrebe za eksperimentiranjem, poticati aktivno- istraživalački odnos prema okolini</w:t>
            </w:r>
          </w:p>
          <w:p w:rsidR="00306A20" w:rsidRDefault="00BC1C4B">
            <w:pPr>
              <w:numPr>
                <w:ilvl w:val="0"/>
                <w:numId w:val="85"/>
              </w:numPr>
              <w:spacing w:after="0" w:line="360" w:lineRule="auto"/>
              <w:ind w:left="393" w:hanging="284"/>
              <w:jc w:val="both"/>
              <w:rPr>
                <w:rFonts w:ascii="Times New Roman" w:eastAsia="Times New Roman" w:hAnsi="Times New Roman"/>
                <w:sz w:val="24"/>
                <w:szCs w:val="24"/>
              </w:rPr>
            </w:pPr>
            <w:r>
              <w:rPr>
                <w:rFonts w:ascii="Times New Roman" w:eastAsia="Times New Roman" w:hAnsi="Times New Roman"/>
                <w:sz w:val="24"/>
                <w:szCs w:val="24"/>
              </w:rPr>
              <w:t>poticanje i razvijanje osjetljivosti za likovne elemente: boja, oblik, linija, ploha, tekstura, prostor, volumen, proporcija, ravnoteža, kontrast, niz, ritam, simet</w:t>
            </w:r>
            <w:r>
              <w:rPr>
                <w:rFonts w:ascii="Times New Roman" w:eastAsia="Times New Roman" w:hAnsi="Times New Roman"/>
                <w:sz w:val="24"/>
                <w:szCs w:val="24"/>
              </w:rPr>
              <w:t>rija, sklad- harmonija, kompozicija</w:t>
            </w:r>
          </w:p>
          <w:p w:rsidR="00306A20" w:rsidRDefault="00BC1C4B">
            <w:pPr>
              <w:numPr>
                <w:ilvl w:val="0"/>
                <w:numId w:val="85"/>
              </w:numPr>
              <w:spacing w:after="0" w:line="360" w:lineRule="auto"/>
              <w:ind w:left="393" w:hanging="284"/>
              <w:jc w:val="both"/>
              <w:rPr>
                <w:rFonts w:ascii="Times New Roman" w:eastAsia="Times New Roman" w:hAnsi="Times New Roman"/>
                <w:sz w:val="24"/>
                <w:szCs w:val="24"/>
              </w:rPr>
            </w:pPr>
            <w:r>
              <w:rPr>
                <w:rFonts w:ascii="Times New Roman" w:eastAsia="Times New Roman" w:hAnsi="Times New Roman"/>
                <w:sz w:val="24"/>
                <w:szCs w:val="24"/>
              </w:rPr>
              <w:t>prepoznavanje i zadovoljavanje posebnih potreba djeteta</w:t>
            </w:r>
          </w:p>
        </w:tc>
        <w:tc>
          <w:tcPr>
            <w:tcW w:w="0" w:type="auto"/>
            <w:tcBorders>
              <w:top w:val="single" w:sz="12"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vAlign w:val="center"/>
          </w:tcPr>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0"/>
                <w:numId w:val="88"/>
              </w:numPr>
              <w:spacing w:after="0" w:line="360" w:lineRule="auto"/>
              <w:ind w:left="245" w:hanging="142"/>
              <w:jc w:val="both"/>
              <w:rPr>
                <w:rFonts w:ascii="Times New Roman" w:eastAsia="Times New Roman" w:hAnsi="Times New Roman"/>
                <w:sz w:val="24"/>
                <w:szCs w:val="24"/>
              </w:rPr>
            </w:pPr>
            <w:r>
              <w:rPr>
                <w:rFonts w:ascii="Times New Roman" w:eastAsia="Times New Roman" w:hAnsi="Times New Roman"/>
                <w:sz w:val="24"/>
                <w:szCs w:val="24"/>
              </w:rPr>
              <w:t>osiguravanje raznolikosti i bogatstva poticajnih materijala, rekvizita i sadržaja  za polaznike programa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br/>
            </w:r>
          </w:p>
          <w:p w:rsidR="00306A20" w:rsidRDefault="00BC1C4B">
            <w:pPr>
              <w:numPr>
                <w:ilvl w:val="0"/>
                <w:numId w:val="89"/>
              </w:numPr>
              <w:spacing w:after="0" w:line="360" w:lineRule="auto"/>
              <w:ind w:left="230" w:hanging="632"/>
              <w:jc w:val="both"/>
              <w:rPr>
                <w:rFonts w:ascii="Times New Roman" w:eastAsia="Times New Roman" w:hAnsi="Times New Roman"/>
                <w:sz w:val="24"/>
                <w:szCs w:val="24"/>
              </w:rPr>
            </w:pPr>
            <w:r>
              <w:rPr>
                <w:rFonts w:ascii="Times New Roman" w:eastAsia="Times New Roman" w:hAnsi="Times New Roman"/>
                <w:sz w:val="24"/>
                <w:szCs w:val="24"/>
              </w:rPr>
              <w:t>promišljanje i organiziranje kvalitetnog mikro i makro prostornog konteksta</w:t>
            </w:r>
          </w:p>
          <w:p w:rsidR="00306A20" w:rsidRDefault="00BC1C4B">
            <w:pPr>
              <w:spacing w:after="0" w:line="360" w:lineRule="auto"/>
              <w:ind w:left="230" w:hanging="632"/>
              <w:jc w:val="both"/>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p>
          <w:p w:rsidR="00306A20" w:rsidRDefault="00BC1C4B">
            <w:pPr>
              <w:numPr>
                <w:ilvl w:val="0"/>
                <w:numId w:val="12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dokumentiranje odgojno – obrazovnog procesa</w:t>
            </w:r>
          </w:p>
          <w:p w:rsidR="00306A20" w:rsidRDefault="00306A20">
            <w:pPr>
              <w:spacing w:after="0" w:line="360" w:lineRule="auto"/>
              <w:jc w:val="both"/>
              <w:rPr>
                <w:rFonts w:ascii="Times New Roman" w:eastAsia="Times New Roman" w:hAnsi="Times New Roman"/>
                <w:sz w:val="24"/>
                <w:szCs w:val="24"/>
              </w:rPr>
            </w:pPr>
          </w:p>
        </w:tc>
      </w:tr>
      <w:tr w:rsidR="00306A20">
        <w:trPr>
          <w:jc w:val="center"/>
        </w:trPr>
        <w:tc>
          <w:tcPr>
            <w:tcW w:w="0" w:type="auto"/>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U ODNOSU NA ODGOJITELJA</w:t>
            </w:r>
          </w:p>
        </w:tc>
        <w:tc>
          <w:tcPr>
            <w:tcW w:w="0" w:type="auto"/>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306A20" w:rsidRDefault="00BC1C4B">
            <w:pPr>
              <w:numPr>
                <w:ilvl w:val="0"/>
                <w:numId w:val="1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kontinuirano educiranje voditelja programa s ciljem stalnog unapređivanja odgojno – obrazovnog procesa i jačanja profesionalnih kompetencija</w:t>
            </w:r>
          </w:p>
          <w:p w:rsidR="00306A20" w:rsidRDefault="00BC1C4B">
            <w:pPr>
              <w:numPr>
                <w:ilvl w:val="0"/>
                <w:numId w:val="1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prezentiranje  metode rada i postignuća djece</w:t>
            </w:r>
          </w:p>
          <w:p w:rsidR="00306A20" w:rsidRDefault="00BC1C4B">
            <w:pPr>
              <w:numPr>
                <w:ilvl w:val="0"/>
                <w:numId w:val="1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ostvarivanje suradnje s roditeljima</w:t>
            </w:r>
          </w:p>
        </w:tc>
        <w:tc>
          <w:tcPr>
            <w:tcW w:w="0" w:type="auto"/>
            <w:tcBorders>
              <w:top w:val="single" w:sz="4" w:space="0" w:color="C9C9C9"/>
              <w:left w:val="single" w:sz="4" w:space="0" w:color="C9C9C9"/>
              <w:bottom w:val="single" w:sz="4" w:space="0" w:color="C9C9C9"/>
              <w:right w:val="single" w:sz="4" w:space="0" w:color="C9C9C9"/>
            </w:tcBorders>
            <w:tcMar>
              <w:top w:w="0" w:type="dxa"/>
              <w:left w:w="108" w:type="dxa"/>
              <w:bottom w:w="0" w:type="dxa"/>
              <w:right w:w="108" w:type="dxa"/>
            </w:tcMar>
            <w:vAlign w:val="center"/>
          </w:tcPr>
          <w:p w:rsidR="00306A20" w:rsidRDefault="00BC1C4B">
            <w:pPr>
              <w:numPr>
                <w:ilvl w:val="0"/>
                <w:numId w:val="126"/>
              </w:numPr>
              <w:tabs>
                <w:tab w:val="left" w:pos="372"/>
              </w:tabs>
              <w:spacing w:after="0" w:line="360" w:lineRule="auto"/>
              <w:ind w:left="88" w:firstLine="0"/>
              <w:jc w:val="both"/>
              <w:rPr>
                <w:rFonts w:ascii="Times New Roman" w:eastAsia="Times New Roman" w:hAnsi="Times New Roman"/>
                <w:sz w:val="24"/>
                <w:szCs w:val="24"/>
              </w:rPr>
            </w:pPr>
            <w:r>
              <w:rPr>
                <w:rFonts w:ascii="Times New Roman" w:eastAsia="Times New Roman" w:hAnsi="Times New Roman"/>
                <w:sz w:val="24"/>
                <w:szCs w:val="24"/>
              </w:rPr>
              <w:t>Bilježenje, dokumentiranje i proc</w:t>
            </w:r>
            <w:r>
              <w:rPr>
                <w:rFonts w:ascii="Times New Roman" w:eastAsia="Times New Roman" w:hAnsi="Times New Roman"/>
                <w:sz w:val="24"/>
                <w:szCs w:val="24"/>
              </w:rPr>
              <w:t>jenjivanje djetetovih postignuća i razine razvoja</w:t>
            </w:r>
          </w:p>
          <w:p w:rsidR="00306A20" w:rsidRDefault="00BC1C4B">
            <w:pPr>
              <w:numPr>
                <w:ilvl w:val="0"/>
                <w:numId w:val="126"/>
              </w:numPr>
              <w:tabs>
                <w:tab w:val="left" w:pos="372"/>
              </w:tabs>
              <w:spacing w:after="0" w:line="360" w:lineRule="auto"/>
              <w:ind w:left="88" w:firstLine="0"/>
              <w:jc w:val="both"/>
              <w:rPr>
                <w:rFonts w:ascii="Times New Roman" w:eastAsia="Times New Roman" w:hAnsi="Times New Roman"/>
                <w:sz w:val="24"/>
                <w:szCs w:val="24"/>
              </w:rPr>
            </w:pPr>
            <w:r>
              <w:rPr>
                <w:rFonts w:ascii="Times New Roman" w:eastAsia="Times New Roman" w:hAnsi="Times New Roman"/>
                <w:sz w:val="24"/>
                <w:szCs w:val="24"/>
              </w:rPr>
              <w:t>Individualne i timske konzultacije, prorada literature, edukacije unutar i izvan vrtića</w:t>
            </w:r>
          </w:p>
          <w:p w:rsidR="00306A20" w:rsidRDefault="00BC1C4B">
            <w:pPr>
              <w:numPr>
                <w:ilvl w:val="0"/>
                <w:numId w:val="126"/>
              </w:numPr>
              <w:tabs>
                <w:tab w:val="left" w:pos="372"/>
              </w:tabs>
              <w:spacing w:after="0" w:line="360" w:lineRule="auto"/>
              <w:ind w:left="88" w:firstLine="0"/>
              <w:jc w:val="both"/>
              <w:rPr>
                <w:rFonts w:ascii="Times New Roman" w:eastAsia="Times New Roman" w:hAnsi="Times New Roman"/>
                <w:sz w:val="24"/>
                <w:szCs w:val="24"/>
              </w:rPr>
            </w:pPr>
            <w:r>
              <w:rPr>
                <w:rFonts w:ascii="Times New Roman" w:eastAsia="Times New Roman" w:hAnsi="Times New Roman"/>
                <w:sz w:val="24"/>
                <w:szCs w:val="24"/>
              </w:rPr>
              <w:t>procjena napretka i postignuća djece</w:t>
            </w:r>
          </w:p>
        </w:tc>
      </w:tr>
      <w:tr w:rsidR="00306A20">
        <w:trPr>
          <w:jc w:val="center"/>
        </w:trPr>
        <w:tc>
          <w:tcPr>
            <w:tcW w:w="0" w:type="auto"/>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U ODNOSU NA RODITELJA</w:t>
            </w:r>
          </w:p>
        </w:tc>
        <w:tc>
          <w:tcPr>
            <w:tcW w:w="0" w:type="auto"/>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vAlign w:val="center"/>
          </w:tcPr>
          <w:p w:rsidR="00306A20" w:rsidRDefault="00BC1C4B">
            <w:pPr>
              <w:numPr>
                <w:ilvl w:val="0"/>
                <w:numId w:val="108"/>
              </w:numPr>
              <w:pBdr>
                <w:top w:val="nil"/>
                <w:left w:val="nil"/>
                <w:bottom w:val="nil"/>
                <w:right w:val="nil"/>
                <w:between w:val="nil"/>
              </w:pBdr>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razvoj partnerskog odnosa s roditeljima</w:t>
            </w:r>
          </w:p>
          <w:p w:rsidR="00306A20" w:rsidRDefault="00BC1C4B">
            <w:pPr>
              <w:numPr>
                <w:ilvl w:val="0"/>
                <w:numId w:val="10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uključivanje roditelja u odgojno – obrazovni proces</w:t>
            </w:r>
          </w:p>
          <w:p w:rsidR="00306A20" w:rsidRDefault="00BC1C4B">
            <w:pPr>
              <w:numPr>
                <w:ilvl w:val="0"/>
                <w:numId w:val="10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redovito upoznavanje roditelja s postignućima djeteta</w:t>
            </w:r>
          </w:p>
        </w:tc>
        <w:tc>
          <w:tcPr>
            <w:tcW w:w="0" w:type="auto"/>
            <w:tcBorders>
              <w:top w:val="single" w:sz="4" w:space="0" w:color="C9C9C9"/>
              <w:left w:val="single" w:sz="4" w:space="0" w:color="C9C9C9"/>
              <w:bottom w:val="single" w:sz="4" w:space="0" w:color="C9C9C9"/>
              <w:right w:val="single" w:sz="4" w:space="0" w:color="C9C9C9"/>
            </w:tcBorders>
            <w:shd w:val="clear" w:color="auto" w:fill="EDEDED"/>
            <w:tcMar>
              <w:top w:w="0" w:type="dxa"/>
              <w:left w:w="108" w:type="dxa"/>
              <w:bottom w:w="0" w:type="dxa"/>
              <w:right w:w="108" w:type="dxa"/>
            </w:tcMar>
            <w:vAlign w:val="center"/>
          </w:tcPr>
          <w:p w:rsidR="00306A20" w:rsidRDefault="00BC1C4B">
            <w:pPr>
              <w:numPr>
                <w:ilvl w:val="0"/>
                <w:numId w:val="107"/>
              </w:numPr>
              <w:spacing w:after="0" w:line="360" w:lineRule="auto"/>
              <w:ind w:left="230" w:hanging="142"/>
              <w:jc w:val="both"/>
              <w:rPr>
                <w:rFonts w:ascii="Times New Roman" w:eastAsia="Times New Roman" w:hAnsi="Times New Roman"/>
                <w:sz w:val="24"/>
                <w:szCs w:val="24"/>
              </w:rPr>
            </w:pPr>
            <w:r>
              <w:rPr>
                <w:rFonts w:ascii="Times New Roman" w:eastAsia="Times New Roman" w:hAnsi="Times New Roman"/>
                <w:sz w:val="24"/>
                <w:szCs w:val="24"/>
              </w:rPr>
              <w:t>Organiziranje roditeljskih sastanaka (informativni, tematski i komunikacijski), radionica</w:t>
            </w:r>
          </w:p>
          <w:p w:rsidR="00306A20" w:rsidRDefault="00BC1C4B">
            <w:pPr>
              <w:numPr>
                <w:ilvl w:val="0"/>
                <w:numId w:val="107"/>
              </w:numPr>
              <w:spacing w:after="0" w:line="360" w:lineRule="auto"/>
              <w:ind w:left="230" w:hanging="142"/>
              <w:jc w:val="both"/>
              <w:rPr>
                <w:rFonts w:ascii="Times New Roman" w:eastAsia="Times New Roman" w:hAnsi="Times New Roman"/>
                <w:sz w:val="24"/>
                <w:szCs w:val="24"/>
              </w:rPr>
            </w:pPr>
            <w:r>
              <w:rPr>
                <w:rFonts w:ascii="Times New Roman" w:eastAsia="Times New Roman" w:hAnsi="Times New Roman"/>
                <w:sz w:val="24"/>
                <w:szCs w:val="24"/>
              </w:rPr>
              <w:t>Letci i drugi pisani materijali</w:t>
            </w:r>
          </w:p>
          <w:p w:rsidR="00306A20" w:rsidRDefault="00BC1C4B">
            <w:pPr>
              <w:numPr>
                <w:ilvl w:val="0"/>
                <w:numId w:val="107"/>
              </w:numPr>
              <w:spacing w:after="0" w:line="360" w:lineRule="auto"/>
              <w:ind w:left="230" w:hanging="142"/>
              <w:jc w:val="both"/>
              <w:rPr>
                <w:rFonts w:ascii="Times New Roman" w:eastAsia="Times New Roman" w:hAnsi="Times New Roman"/>
                <w:sz w:val="24"/>
                <w:szCs w:val="24"/>
              </w:rPr>
            </w:pPr>
            <w:r>
              <w:rPr>
                <w:rFonts w:ascii="Times New Roman" w:eastAsia="Times New Roman" w:hAnsi="Times New Roman"/>
                <w:sz w:val="24"/>
                <w:szCs w:val="24"/>
              </w:rPr>
              <w:t>Prezentacija rada i postignuća PowerPoint prezentacijom</w:t>
            </w:r>
          </w:p>
          <w:p w:rsidR="00306A20" w:rsidRDefault="00BC1C4B">
            <w:pPr>
              <w:numPr>
                <w:ilvl w:val="0"/>
                <w:numId w:val="107"/>
              </w:numPr>
              <w:spacing w:after="0" w:line="360" w:lineRule="auto"/>
              <w:ind w:hanging="707"/>
              <w:jc w:val="both"/>
              <w:rPr>
                <w:rFonts w:ascii="Times New Roman" w:eastAsia="Times New Roman" w:hAnsi="Times New Roman"/>
                <w:sz w:val="24"/>
                <w:szCs w:val="24"/>
              </w:rPr>
            </w:pPr>
            <w:r>
              <w:rPr>
                <w:rFonts w:ascii="Times New Roman" w:eastAsia="Times New Roman" w:hAnsi="Times New Roman"/>
                <w:sz w:val="24"/>
                <w:szCs w:val="24"/>
              </w:rPr>
              <w:t>Ispitivanje zadovoljstva roditelja realizacijom programa</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w:t>
      </w:r>
      <w:r>
        <w:rPr>
          <w:rFonts w:ascii="Times New Roman" w:eastAsia="Times New Roman" w:hAnsi="Times New Roman"/>
          <w:sz w:val="24"/>
          <w:szCs w:val="24"/>
        </w:rPr>
        <w:t>:  Djeca će steći znanja i umijeća iz područja tehnika likovnog izražavanja, teorije oblikovanja, teorije umjetnosti i povije</w:t>
      </w:r>
      <w:r>
        <w:rPr>
          <w:rFonts w:ascii="Times New Roman" w:eastAsia="Times New Roman" w:hAnsi="Times New Roman"/>
          <w:sz w:val="24"/>
          <w:szCs w:val="24"/>
        </w:rPr>
        <w:t>sti (autori djela, stilovi). Imat će razvijene likovne sposobnosti, senzibilitet za likovne pojave, sposobnost kreativnog rješavanja problema, usklađivanje individualnih i socijalnih zadataka, te ostale sposobnosti kao što su zapažanje, pamćenje, razvoj ma</w:t>
      </w:r>
      <w:r>
        <w:rPr>
          <w:rFonts w:ascii="Times New Roman" w:eastAsia="Times New Roman" w:hAnsi="Times New Roman"/>
          <w:sz w:val="24"/>
          <w:szCs w:val="24"/>
        </w:rPr>
        <w:t>šte i kombiniranje. Također, izražavanje u likovnim aktivnostima pozitivno djeluje na razna područja dječjeg razvoja: usmjeravanje pažnje i koncentracije, na razvoj fine motorike, na taktilnu i multisenzornu osjetljivost, doprinosi boljim postignućima djec</w:t>
      </w:r>
      <w:r>
        <w:rPr>
          <w:rFonts w:ascii="Times New Roman" w:eastAsia="Times New Roman" w:hAnsi="Times New Roman"/>
          <w:sz w:val="24"/>
          <w:szCs w:val="24"/>
        </w:rPr>
        <w:t>e u učenju, razvija govorno-jezičnu komunikaciju i bogati rječnik, na razvoj kreativnosti i divergentnog mišljenja, jača socio-emocionalne kompetencije, pozitivnu sliku o sebi, osjećaj osobne vrijednosti, zadovoljstva i uspješnosti.</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i/>
          <w:sz w:val="24"/>
          <w:szCs w:val="24"/>
        </w:rPr>
      </w:pPr>
      <w:r>
        <w:rPr>
          <w:rFonts w:ascii="Times New Roman" w:eastAsia="Times New Roman" w:hAnsi="Times New Roman"/>
          <w:b/>
          <w:sz w:val="24"/>
          <w:szCs w:val="24"/>
        </w:rPr>
        <w:t xml:space="preserve">3.2.5. </w:t>
      </w:r>
      <w:r>
        <w:rPr>
          <w:rFonts w:ascii="Times New Roman" w:eastAsia="Times New Roman" w:hAnsi="Times New Roman"/>
          <w:i/>
          <w:sz w:val="24"/>
          <w:szCs w:val="24"/>
        </w:rPr>
        <w:t>Poseban cjelodn</w:t>
      </w:r>
      <w:r>
        <w:rPr>
          <w:rFonts w:ascii="Times New Roman" w:eastAsia="Times New Roman" w:hAnsi="Times New Roman"/>
          <w:i/>
          <w:sz w:val="24"/>
          <w:szCs w:val="24"/>
        </w:rPr>
        <w:t>evni alternativni odgojno-obrazovni program prema koncepciji Marije Montessori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Montessori pedagogiju osmislila je dr. Maria Montessori, koja je kroz znanstveno promatranje djeteta i osluškivanjem njegovih potreba došla do mnogih spoznaja. Posebnu pozornost</w:t>
      </w:r>
      <w:r>
        <w:rPr>
          <w:rFonts w:ascii="Times New Roman" w:eastAsia="Times New Roman" w:hAnsi="Times New Roman"/>
          <w:sz w:val="24"/>
          <w:szCs w:val="24"/>
        </w:rPr>
        <w:t xml:space="preserve"> pridaje dječjoj individualnosti, poticanju želje za učenjem, motivaciji, dječjoj sposobnosti samo razvoja i usavršavanja vlastitih sposobnosti, te razvijanju urođenih potencijala. „Djeca će ostvariti svoje prirodne potencijale ako dobiju slobodu biranja u</w:t>
      </w:r>
      <w:r>
        <w:rPr>
          <w:rFonts w:ascii="Times New Roman" w:eastAsia="Times New Roman" w:hAnsi="Times New Roman"/>
          <w:sz w:val="24"/>
          <w:szCs w:val="24"/>
        </w:rPr>
        <w:t xml:space="preserve"> okolini koja je u skladu s njihovim razvojnim potrebama“, rekla je davno prije jednog stoljeća Maria Montessori. Montessori program se provodi u pripremljenoj okolini koja uključuje posebno izrađen didaktički materijal i strukturiranu okolinu, te aktivnos</w:t>
      </w:r>
      <w:r>
        <w:rPr>
          <w:rFonts w:ascii="Times New Roman" w:eastAsia="Times New Roman" w:hAnsi="Times New Roman"/>
          <w:sz w:val="24"/>
          <w:szCs w:val="24"/>
        </w:rPr>
        <w:t>ti koje djeluju poticajno na dječju znatiželju, te ona uče otkrivajući. Pomno osmišljena poticajna okolina omogućava djetetu da slobodno razvija svoje potencijale i zadovoljava svoje potrebe. Svako pojedino područje sadrži niz vježbi koje razvijaju određen</w:t>
      </w:r>
      <w:r>
        <w:rPr>
          <w:rFonts w:ascii="Times New Roman" w:eastAsia="Times New Roman" w:hAnsi="Times New Roman"/>
          <w:sz w:val="24"/>
          <w:szCs w:val="24"/>
        </w:rPr>
        <w:t>e vještine, znanja i sposobnosti. Osnovna teza Montessori pedagogije je „Pomozi mi da učinim sam“, a sama Montessori metoda ne temelji se na direktnom poučavanju, već na osiguravanju poticajne okoline u kojoj će dijete samo aktivnošću razviti sve svoje spo</w:t>
      </w:r>
      <w:r>
        <w:rPr>
          <w:rFonts w:ascii="Times New Roman" w:eastAsia="Times New Roman" w:hAnsi="Times New Roman"/>
          <w:sz w:val="24"/>
          <w:szCs w:val="24"/>
        </w:rPr>
        <w:t>sobnosti.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Montessori program provodit će se svakodnevno u dvije mješovite odgojne skupine 10-satnog programa za djecu u dobi od 3. do 7. godine života. </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Program će se provoditi na sljedećim objektima: centralni objekt Zorkovačka 8, te područni objekt Selsk</w:t>
      </w:r>
      <w:r>
        <w:rPr>
          <w:rFonts w:ascii="Times New Roman" w:eastAsia="Times New Roman" w:hAnsi="Times New Roman"/>
          <w:sz w:val="24"/>
          <w:szCs w:val="24"/>
        </w:rPr>
        <w:t>a 95.</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Opći cilj odgojno obrazovnog rada bit će planiranje, provođenje i vrednovanje odgojno-obrazovnog procesa u skladu s koncepcijom Marie Montessori, uz zadovoljavanje prava i potreba svih sudionika odgojno-obrazovnog procesa.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Ciljevi Montessori metode s</w:t>
      </w:r>
      <w:r>
        <w:rPr>
          <w:rFonts w:ascii="Times New Roman" w:eastAsia="Times New Roman" w:hAnsi="Times New Roman"/>
          <w:sz w:val="24"/>
          <w:szCs w:val="24"/>
        </w:rPr>
        <w:t xml:space="preserve">u poticanje cjelovitog razvoja djeteta (tjelesnog i psihomotornog, socio-emocionalnog i razvoja ličnosti, spoznajnog razvoja, govora, komunikacije, izražavanja i stvaralaštva), njegovog vlastitog djelovanja poštivanjem jedinstvene dječje ličnosti, snage i </w:t>
      </w:r>
      <w:r>
        <w:rPr>
          <w:rFonts w:ascii="Times New Roman" w:eastAsia="Times New Roman" w:hAnsi="Times New Roman"/>
          <w:sz w:val="24"/>
          <w:szCs w:val="24"/>
        </w:rPr>
        <w:t>sposobnosti, razvijanje samostalnosti, pozitivne slike o sebi, samopouzdanja, odgovornosti prema sebi i drugima.</w:t>
      </w:r>
    </w:p>
    <w:tbl>
      <w:tblPr>
        <w:tblStyle w:val="a8"/>
        <w:tblW w:w="9055"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63"/>
        <w:gridCol w:w="3686"/>
        <w:gridCol w:w="3106"/>
      </w:tblGrid>
      <w:tr w:rsidR="00306A20" w:rsidTr="00306A20">
        <w:trPr>
          <w:cnfStyle w:val="100000000000" w:firstRow="1" w:lastRow="0" w:firstColumn="0" w:lastColumn="0" w:oddVBand="0" w:evenVBand="0" w:oddHBand="0"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0" w:type="auto"/>
          </w:tcPr>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tc>
        <w:tc>
          <w:tcPr>
            <w:tcW w:w="0" w:type="auto"/>
          </w:tcPr>
          <w:p w:rsidR="00306A20" w:rsidRDefault="00306A2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306A20" w:rsidRDefault="00BC1C4B">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BITNE ZADAĆE</w:t>
            </w:r>
          </w:p>
        </w:tc>
        <w:tc>
          <w:tcPr>
            <w:tcW w:w="0" w:type="auto"/>
          </w:tcPr>
          <w:p w:rsidR="00306A20" w:rsidRDefault="00306A20">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306A20" w:rsidRDefault="00BC1C4B">
            <w:pPr>
              <w:spacing w:after="0"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STRATEGIJE DJELOVANJA</w:t>
            </w:r>
          </w:p>
        </w:tc>
      </w:tr>
      <w:tr w:rsidR="00306A20" w:rsidTr="00306A20">
        <w:trPr>
          <w:cnfStyle w:val="000000100000" w:firstRow="0" w:lastRow="0" w:firstColumn="0" w:lastColumn="0" w:oddVBand="0" w:evenVBand="0" w:oddHBand="1" w:evenHBand="0" w:firstRowFirstColumn="0" w:firstRowLastColumn="0" w:lastRowFirstColumn="0" w:lastRowLastColumn="0"/>
          <w:trHeight w:val="2108"/>
        </w:trPr>
        <w:tc>
          <w:tcPr>
            <w:cnfStyle w:val="001000000000" w:firstRow="0" w:lastRow="0" w:firstColumn="1" w:lastColumn="0" w:oddVBand="0" w:evenVBand="0" w:oddHBand="0" w:evenHBand="0" w:firstRowFirstColumn="0" w:firstRowLastColumn="0" w:lastRowFirstColumn="0" w:lastRowLastColumn="0"/>
            <w:tcW w:w="0" w:type="auto"/>
          </w:tcPr>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 ODNOSU NA DIJETE</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tc>
        <w:tc>
          <w:tcPr>
            <w:tcW w:w="0" w:type="auto"/>
          </w:tcPr>
          <w:p w:rsidR="00306A20" w:rsidRDefault="00306A2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3"/>
              </w:numPr>
              <w:spacing w:after="0" w:line="360" w:lineRule="auto"/>
              <w:ind w:left="466"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Razvijanje sposobnosti i spremnosti za učenje poticanjem razvoja prirodne želje za učenjem</w:t>
            </w:r>
          </w:p>
          <w:p w:rsidR="00306A20" w:rsidRDefault="00BC1C4B">
            <w:pPr>
              <w:numPr>
                <w:ilvl w:val="0"/>
                <w:numId w:val="113"/>
              </w:numPr>
              <w:spacing w:after="0" w:line="360" w:lineRule="auto"/>
              <w:ind w:left="466"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Poticanje stvaralačkih sposobnosti djeteta, uključujući sva osjetila, učeći svuda i uvijek uz poticajnu okolinu i didaktički pribor</w:t>
            </w:r>
          </w:p>
          <w:p w:rsidR="00306A20" w:rsidRDefault="00BC1C4B">
            <w:pPr>
              <w:numPr>
                <w:ilvl w:val="0"/>
                <w:numId w:val="113"/>
              </w:numPr>
              <w:spacing w:after="0" w:line="360" w:lineRule="auto"/>
              <w:ind w:left="466"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Poticanje samostalnosti djeteta p</w:t>
            </w:r>
            <w:r>
              <w:rPr>
                <w:rFonts w:ascii="Times New Roman" w:eastAsia="Times New Roman" w:hAnsi="Times New Roman"/>
                <w:sz w:val="24"/>
                <w:szCs w:val="24"/>
              </w:rPr>
              <w:t>rema principu „Pomozi mi da to učinim sam“</w:t>
            </w:r>
          </w:p>
          <w:p w:rsidR="00306A20" w:rsidRDefault="00BC1C4B">
            <w:pPr>
              <w:numPr>
                <w:ilvl w:val="0"/>
                <w:numId w:val="113"/>
              </w:numPr>
              <w:spacing w:after="0" w:line="360" w:lineRule="auto"/>
              <w:ind w:left="466" w:hanging="4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Omogućavanje djetetu slobodni izbor sadržaja i vježbi prema individualnim mogućnostima, sposobnostima, interesima</w:t>
            </w:r>
          </w:p>
          <w:p w:rsidR="00306A20" w:rsidRDefault="00BC1C4B">
            <w:pPr>
              <w:numPr>
                <w:ilvl w:val="0"/>
                <w:numId w:val="113"/>
              </w:numPr>
              <w:spacing w:after="0" w:line="360" w:lineRule="auto"/>
              <w:ind w:left="466"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Posebnu pozornost usmjeravati na razvoj dječjih osjetila-vida, sluha, mirisa, okusa, dodira, vestib</w:t>
            </w:r>
            <w:r>
              <w:rPr>
                <w:rFonts w:ascii="Times New Roman" w:eastAsia="Times New Roman" w:hAnsi="Times New Roman"/>
                <w:sz w:val="24"/>
                <w:szCs w:val="24"/>
              </w:rPr>
              <w:t>ularnog sustava i propriocepcije</w:t>
            </w:r>
          </w:p>
          <w:p w:rsidR="00306A20" w:rsidRDefault="00BC1C4B">
            <w:pPr>
              <w:numPr>
                <w:ilvl w:val="0"/>
                <w:numId w:val="113"/>
              </w:numPr>
              <w:spacing w:after="0" w:line="360" w:lineRule="auto"/>
              <w:ind w:left="466"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U igri i spontanoj interakciji s djetetom usvajati jezične strukture i proširivati rječnik</w:t>
            </w:r>
          </w:p>
        </w:tc>
        <w:tc>
          <w:tcPr>
            <w:tcW w:w="0" w:type="auto"/>
          </w:tcPr>
          <w:p w:rsidR="00306A20" w:rsidRDefault="00306A2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3"/>
              </w:numPr>
              <w:spacing w:after="0" w:line="360" w:lineRule="auto"/>
              <w:ind w:left="192" w:hanging="1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osiguravanje raznolikosti i bogatstva poticajnih materijala za polaznike programa</w:t>
            </w:r>
          </w:p>
          <w:p w:rsidR="00306A20" w:rsidRDefault="00306A20">
            <w:pPr>
              <w:spacing w:after="0" w:line="360" w:lineRule="auto"/>
              <w:ind w:left="19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3"/>
              </w:numPr>
              <w:spacing w:after="0" w:line="360" w:lineRule="auto"/>
              <w:ind w:left="192" w:hanging="142"/>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dokumentiranje odgojno-obrazovnog procesa</w:t>
            </w:r>
          </w:p>
          <w:p w:rsidR="00306A20" w:rsidRDefault="00306A2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3"/>
              </w:numPr>
              <w:spacing w:after="0" w:line="360" w:lineRule="auto"/>
              <w:ind w:left="334" w:hanging="284"/>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u Montessori pripremljenoj okolini, kroz faze  posebne osjetljivosti, poticanje razvoja različitih kompetencija i sposobnosti djece, skrbeći o aktualnim razvojnim potrebama i interesima svakog djeteta</w:t>
            </w:r>
          </w:p>
        </w:tc>
      </w:tr>
      <w:tr w:rsidR="00306A20" w:rsidTr="00306A20">
        <w:trPr>
          <w:trHeight w:val="2732"/>
        </w:trPr>
        <w:tc>
          <w:tcPr>
            <w:cnfStyle w:val="001000000000" w:firstRow="0" w:lastRow="0" w:firstColumn="1" w:lastColumn="0" w:oddVBand="0" w:evenVBand="0" w:oddHBand="0" w:evenHBand="0" w:firstRowFirstColumn="0" w:firstRowLastColumn="0" w:lastRowFirstColumn="0" w:lastRowLastColumn="0"/>
            <w:tcW w:w="0" w:type="auto"/>
          </w:tcPr>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 ODNOSU NA ODGOJITELJE</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tc>
        <w:tc>
          <w:tcPr>
            <w:tcW w:w="0" w:type="auto"/>
          </w:tcPr>
          <w:p w:rsidR="00306A20" w:rsidRDefault="00306A2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0"/>
              </w:numPr>
              <w:spacing w:after="0" w:line="360" w:lineRule="auto"/>
              <w:ind w:left="325" w:hanging="42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Kontinuirano usavršavanje u području Montessori pedagogije</w:t>
            </w:r>
          </w:p>
          <w:p w:rsidR="00306A20" w:rsidRDefault="00BC1C4B">
            <w:pPr>
              <w:numPr>
                <w:ilvl w:val="0"/>
                <w:numId w:val="110"/>
              </w:numPr>
              <w:spacing w:after="0" w:line="360" w:lineRule="auto"/>
              <w:ind w:left="325" w:hanging="42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Kontinuirani rad na vještinama komunikacije</w:t>
            </w:r>
          </w:p>
        </w:tc>
        <w:tc>
          <w:tcPr>
            <w:tcW w:w="0" w:type="auto"/>
          </w:tcPr>
          <w:p w:rsidR="00306A20" w:rsidRDefault="00306A2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0"/>
              </w:numPr>
              <w:spacing w:after="0" w:line="360" w:lineRule="auto"/>
              <w:ind w:left="334" w:hanging="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Kreiranje poticajne Montessori okoline za aktivno učenje djece</w:t>
            </w:r>
          </w:p>
          <w:p w:rsidR="00306A20" w:rsidRDefault="00BC1C4B">
            <w:pPr>
              <w:numPr>
                <w:ilvl w:val="0"/>
                <w:numId w:val="110"/>
              </w:numPr>
              <w:spacing w:after="0" w:line="360" w:lineRule="auto"/>
              <w:ind w:left="334" w:hanging="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 xml:space="preserve">Čitanje stručne literature </w:t>
            </w:r>
          </w:p>
          <w:p w:rsidR="00306A20" w:rsidRDefault="00BC1C4B">
            <w:pPr>
              <w:numPr>
                <w:ilvl w:val="0"/>
                <w:numId w:val="110"/>
              </w:numPr>
              <w:spacing w:after="0" w:line="360" w:lineRule="auto"/>
              <w:ind w:left="334" w:hanging="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Edukacije unutar i izvan vrtića</w:t>
            </w:r>
          </w:p>
          <w:p w:rsidR="00306A20" w:rsidRDefault="00BC1C4B">
            <w:pPr>
              <w:numPr>
                <w:ilvl w:val="0"/>
                <w:numId w:val="110"/>
              </w:numPr>
              <w:spacing w:after="0" w:line="360" w:lineRule="auto"/>
              <w:ind w:left="334" w:hanging="28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Promišljanje i refleksije s drugim odgojiteljem i članovima stručnog tima</w:t>
            </w:r>
          </w:p>
          <w:p w:rsidR="00306A20" w:rsidRDefault="00306A20">
            <w:pPr>
              <w:spacing w:after="0"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306A20" w:rsidTr="00306A20">
        <w:trPr>
          <w:cnfStyle w:val="000000100000" w:firstRow="0" w:lastRow="0" w:firstColumn="0" w:lastColumn="0" w:oddVBand="0" w:evenVBand="0" w:oddHBand="1" w:evenHBand="0" w:firstRowFirstColumn="0" w:firstRowLastColumn="0" w:lastRowFirstColumn="0" w:lastRowLastColumn="0"/>
          <w:trHeight w:val="2501"/>
        </w:trPr>
        <w:tc>
          <w:tcPr>
            <w:cnfStyle w:val="001000000000" w:firstRow="0" w:lastRow="0" w:firstColumn="1" w:lastColumn="0" w:oddVBand="0" w:evenVBand="0" w:oddHBand="0" w:evenHBand="0" w:firstRowFirstColumn="0" w:firstRowLastColumn="0" w:lastRowFirstColumn="0" w:lastRowLastColumn="0"/>
            <w:tcW w:w="0" w:type="auto"/>
          </w:tcPr>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 ODNOSU NA RODITELJE</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tc>
        <w:tc>
          <w:tcPr>
            <w:tcW w:w="0" w:type="auto"/>
          </w:tcPr>
          <w:p w:rsidR="00306A20" w:rsidRDefault="00306A2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1"/>
              </w:numPr>
              <w:spacing w:after="0" w:line="360" w:lineRule="auto"/>
              <w:ind w:left="325" w:hanging="3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Aktivno informiranje roditelja o programu koji se provodi s djecom</w:t>
            </w:r>
          </w:p>
          <w:p w:rsidR="00306A20" w:rsidRDefault="00BC1C4B">
            <w:pPr>
              <w:numPr>
                <w:ilvl w:val="0"/>
                <w:numId w:val="111"/>
              </w:numPr>
              <w:spacing w:after="0" w:line="360" w:lineRule="auto"/>
              <w:ind w:left="325" w:hanging="325"/>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Uključivanje roditelja u odgojno-obrazovni proces</w:t>
            </w:r>
          </w:p>
        </w:tc>
        <w:tc>
          <w:tcPr>
            <w:tcW w:w="0" w:type="auto"/>
          </w:tcPr>
          <w:p w:rsidR="00306A20" w:rsidRDefault="00BC1C4B">
            <w:pPr>
              <w:numPr>
                <w:ilvl w:val="0"/>
                <w:numId w:val="111"/>
              </w:numPr>
              <w:spacing w:after="0" w:line="360" w:lineRule="auto"/>
              <w:ind w:left="320"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Kontinuirano senzibiliziranje roditelja o dobrobiti Montessori programa za optimalan razvoj svakog djeteta.</w:t>
            </w:r>
          </w:p>
          <w:p w:rsidR="00306A20" w:rsidRDefault="00BC1C4B">
            <w:pPr>
              <w:numPr>
                <w:ilvl w:val="0"/>
                <w:numId w:val="111"/>
              </w:numPr>
              <w:spacing w:after="0" w:line="360" w:lineRule="auto"/>
              <w:ind w:left="320" w:hanging="283"/>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Pravodobno informiranje roditelja o postignućima djece na individualnim razgovorima,  analizom Lista za individualno praćenje svakog djeteta po Mont</w:t>
            </w:r>
            <w:r>
              <w:rPr>
                <w:rFonts w:ascii="Times New Roman" w:eastAsia="Times New Roman" w:hAnsi="Times New Roman"/>
                <w:sz w:val="24"/>
                <w:szCs w:val="24"/>
              </w:rPr>
              <w:t>essori modelu rada.</w:t>
            </w:r>
          </w:p>
          <w:p w:rsidR="00306A20" w:rsidRDefault="00306A2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p w:rsidR="00306A20" w:rsidRDefault="00BC1C4B">
            <w:pPr>
              <w:numPr>
                <w:ilvl w:val="0"/>
                <w:numId w:val="111"/>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 xml:space="preserve">Organiziranje roditeljskih kutića </w:t>
            </w:r>
          </w:p>
          <w:p w:rsidR="00306A20" w:rsidRDefault="00BC1C4B">
            <w:pPr>
              <w:numPr>
                <w:ilvl w:val="0"/>
                <w:numId w:val="111"/>
              </w:num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Organiziranje roditeljskih sastanaka</w:t>
            </w:r>
          </w:p>
          <w:p w:rsidR="00306A20" w:rsidRDefault="00306A20">
            <w:pPr>
              <w:spacing w:after="0"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r>
    </w:tbl>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w:t>
      </w:r>
      <w:r>
        <w:rPr>
          <w:rFonts w:ascii="Times New Roman" w:eastAsia="Times New Roman" w:hAnsi="Times New Roman"/>
          <w:sz w:val="24"/>
          <w:szCs w:val="24"/>
        </w:rPr>
        <w:t xml:space="preserve"> Razvoj samostalnosti i neovisnosti djeteta u svakodnevnom životu, poticanje grube i fine motorike, okulomotorne koordinacije, koncentracije i pažnje ( vježbe za kontrolu pokreta i koordinacije, vježbe za razvijanje brige o sebi, okolini, kulture i higijen</w:t>
      </w:r>
      <w:r>
        <w:rPr>
          <w:rFonts w:ascii="Times New Roman" w:eastAsia="Times New Roman" w:hAnsi="Times New Roman"/>
          <w:sz w:val="24"/>
          <w:szCs w:val="24"/>
        </w:rPr>
        <w:t>e); razvoj osjetila-vizualna, taktilna, auditivna percepcija, percepcija topline, težine, mirisa, upoznavanje dimenzija, boja i oblika, stereognostička percepcija; razvoj govornih i jezičnih vještina-obogaćivanje rječnika u svakodnevnim situacijama, imenov</w:t>
      </w:r>
      <w:r>
        <w:rPr>
          <w:rFonts w:ascii="Times New Roman" w:eastAsia="Times New Roman" w:hAnsi="Times New Roman"/>
          <w:sz w:val="24"/>
          <w:szCs w:val="24"/>
        </w:rPr>
        <w:t xml:space="preserve">anje pojmova, događaja, likova, predmeta, te odnosa i veza među njima, osvještavanje fonema, grafema, sinteze i analize riječi i rečenica, te pisanje i čitanje; razvijanje matematičkih sposobnosti i logičkog zaključivanja-upoznavanje matematičkih pojmova, </w:t>
      </w:r>
      <w:r>
        <w:rPr>
          <w:rFonts w:ascii="Times New Roman" w:eastAsia="Times New Roman" w:hAnsi="Times New Roman"/>
          <w:sz w:val="24"/>
          <w:szCs w:val="24"/>
        </w:rPr>
        <w:t>upoznavanje količine i simbola od 1 na više, brojanje do 100, 1000, uvod i izgradnja dekadskog sustava 1, 10, 100, 1000, računske operacije s konkretnim priborom po načelu od konkretnog prema apstraktnom; razvoj istraživačkih sposobnosti, logičkog zaključi</w:t>
      </w:r>
      <w:r>
        <w:rPr>
          <w:rFonts w:ascii="Times New Roman" w:eastAsia="Times New Roman" w:hAnsi="Times New Roman"/>
          <w:sz w:val="24"/>
          <w:szCs w:val="24"/>
        </w:rPr>
        <w:t>vanja kroz aktivnosti kozmičkog odgoja-upoznavanje s biljnim i životinjskim svijetom, prirodnim pojavama, Sunčevim sustavom, kontinentima, državama, gradovima, aktivnostima i običajima ljudi.</w:t>
      </w:r>
    </w:p>
    <w:p w:rsidR="00306A20" w:rsidRDefault="00306A20">
      <w:pPr>
        <w:spacing w:after="0" w:line="360" w:lineRule="auto"/>
        <w:jc w:val="both"/>
        <w:rPr>
          <w:rFonts w:ascii="Times New Roman" w:eastAsia="Times New Roman" w:hAnsi="Times New Roman"/>
          <w:sz w:val="24"/>
          <w:szCs w:val="24"/>
        </w:rPr>
      </w:pPr>
    </w:p>
    <w:p w:rsidR="00306A20" w:rsidRDefault="00BC1C4B">
      <w:pPr>
        <w:pStyle w:val="Naslov1"/>
        <w:spacing w:line="360" w:lineRule="auto"/>
        <w:jc w:val="both"/>
        <w:rPr>
          <w:i/>
        </w:rPr>
      </w:pPr>
      <w:bookmarkStart w:id="10" w:name="_heading=h.1ksv4uv" w:colFirst="0" w:colLast="0"/>
      <w:bookmarkEnd w:id="10"/>
      <w:r>
        <w:rPr>
          <w:b/>
        </w:rPr>
        <w:t xml:space="preserve">3.3. </w:t>
      </w:r>
      <w:r>
        <w:rPr>
          <w:i/>
        </w:rPr>
        <w:t>Zdravstveno rekreativni programi (vanjski programi)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Prateć</w:t>
      </w:r>
      <w:r>
        <w:rPr>
          <w:rFonts w:ascii="Times New Roman" w:eastAsia="Times New Roman" w:hAnsi="Times New Roman"/>
          <w:sz w:val="24"/>
          <w:szCs w:val="24"/>
        </w:rPr>
        <w:t>i trend razvoja zdravog načina života i uključivanjem djece predškolskog uzrasta u sportske aktivnosti, u suradnji s vanjskim suradnicima nudimo zdravstveno – rekreativne programe. Cilj nam je poticanje interesa djeteta za sport i organizirane motoričke ak</w:t>
      </w:r>
      <w:r>
        <w:rPr>
          <w:rFonts w:ascii="Times New Roman" w:eastAsia="Times New Roman" w:hAnsi="Times New Roman"/>
          <w:sz w:val="24"/>
          <w:szCs w:val="24"/>
        </w:rPr>
        <w:t xml:space="preserve">tivnosti, usvajanje vještina koturanja, plivanja, klizanja i tenisa sa svrhom jačanja i unapređivanja zdravlja djeteta. Program je namijenjen djeci s navršenih tri godine života i starije. </w:t>
      </w:r>
    </w:p>
    <w:p w:rsidR="00306A20" w:rsidRDefault="00306A20">
      <w:pPr>
        <w:spacing w:line="360" w:lineRule="auto"/>
        <w:jc w:val="both"/>
        <w:rPr>
          <w:rFonts w:ascii="Times New Roman" w:eastAsia="Times New Roman" w:hAnsi="Times New Roman"/>
          <w:sz w:val="24"/>
          <w:szCs w:val="24"/>
        </w:rPr>
      </w:pPr>
    </w:p>
    <w:p w:rsidR="00306A20" w:rsidRDefault="00BC1C4B">
      <w:pPr>
        <w:pStyle w:val="Naslov1"/>
        <w:numPr>
          <w:ilvl w:val="0"/>
          <w:numId w:val="98"/>
        </w:numPr>
        <w:spacing w:line="360" w:lineRule="auto"/>
        <w:jc w:val="both"/>
        <w:rPr>
          <w:b/>
        </w:rPr>
      </w:pPr>
      <w:bookmarkStart w:id="11" w:name="_heading=h.44sinio" w:colFirst="0" w:colLast="0"/>
      <w:bookmarkEnd w:id="11"/>
      <w:r>
        <w:rPr>
          <w:b/>
        </w:rPr>
        <w:t>PLANIRANJE, DOKUMENTIRANJE I VREDNOVANJE ODGOJNO-OBRAZOVNOG PROCE</w:t>
      </w:r>
      <w:r>
        <w:rPr>
          <w:b/>
        </w:rPr>
        <w:t>SA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Bitne zadaće: </w:t>
      </w:r>
    </w:p>
    <w:p w:rsidR="00306A20" w:rsidRDefault="00BC1C4B">
      <w:pPr>
        <w:numPr>
          <w:ilvl w:val="0"/>
          <w:numId w:val="5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planiranje temeljeno na interesu i potrebama djeteta pri čemu će se osobit naglasak staviti na poticanje razvoja djetetovih kompetencija primjerenim i raznovrsnim poticajima</w:t>
      </w:r>
    </w:p>
    <w:p w:rsidR="00306A20" w:rsidRDefault="00BC1C4B">
      <w:pPr>
        <w:numPr>
          <w:ilvl w:val="0"/>
          <w:numId w:val="5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ujednačavanje pisanja pedagoške dokumentacije na razini vrtića</w:t>
      </w:r>
    </w:p>
    <w:p w:rsidR="00306A20" w:rsidRDefault="00BC1C4B">
      <w:pPr>
        <w:numPr>
          <w:ilvl w:val="0"/>
          <w:numId w:val="5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w:t>
      </w:r>
      <w:r>
        <w:rPr>
          <w:rFonts w:ascii="Times New Roman" w:eastAsia="Times New Roman" w:hAnsi="Times New Roman"/>
          <w:sz w:val="24"/>
          <w:szCs w:val="24"/>
        </w:rPr>
        <w:t>odizanje stručnih kompetencija odgojitelja putem razmjene informacija, podrške i pomoći u planiranju, dokumentiranju i vrednovanju odgojno – obrazovnog procesa</w:t>
      </w:r>
    </w:p>
    <w:p w:rsidR="00306A20" w:rsidRDefault="00BC1C4B">
      <w:pPr>
        <w:numPr>
          <w:ilvl w:val="0"/>
          <w:numId w:val="5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funkcionalno i kontinuirano dokumentiranje odgojno-obrazovnog procesa</w:t>
      </w:r>
    </w:p>
    <w:p w:rsidR="00306A20" w:rsidRDefault="00BC1C4B">
      <w:pPr>
        <w:numPr>
          <w:ilvl w:val="0"/>
          <w:numId w:val="5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nastavak rada na sustavnom</w:t>
      </w:r>
      <w:r>
        <w:rPr>
          <w:rFonts w:ascii="Times New Roman" w:eastAsia="Times New Roman" w:hAnsi="Times New Roman"/>
          <w:sz w:val="24"/>
          <w:szCs w:val="24"/>
        </w:rPr>
        <w:t xml:space="preserve"> vrednovanju odgojno-obrazovnog procesa </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Prema Pravilniku o obrascima i sadržaju pedagoške dokumentacije i evidencije o djeci u dječjem vrtiću (NN 83/2001). Pedagošku dokumentaciju i evidenciju o djeci moraju voditi sve osobe koje ostvaruju djelatnost pre</w:t>
      </w:r>
      <w:r>
        <w:rPr>
          <w:rFonts w:ascii="Times New Roman" w:eastAsia="Times New Roman" w:hAnsi="Times New Roman"/>
          <w:sz w:val="24"/>
          <w:szCs w:val="24"/>
        </w:rPr>
        <w:t>dškolskog odgoja i ne smije se iznositi iz ustanove.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Pedagoška dokumentacija i evidencija o djeci predškolske dobi je:</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Matična knjiga djece </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Knjiga pedagoške dokumentacije odgojne skupine</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Dnevnik rada stručnih suradnika- dopuna pedagoške dokumentacije </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Imenik djece – dopuna imenika</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Ljetopis dječjeg vrtića </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Godišnji plan i program odgojno-obrazovnog rada</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Godišnje izvješće o ostvarivanju plana i programa rada</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Program stručnog usavršavanja </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Dosje djeteta s posebnim potrebama</w:t>
      </w:r>
    </w:p>
    <w:p w:rsidR="00306A20" w:rsidRDefault="00BC1C4B">
      <w:pPr>
        <w:numPr>
          <w:ilvl w:val="0"/>
          <w:numId w:val="5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Knjiga zapisnika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Planiranje unutar odgojno-obrazovnog rada ne može biti strogo strukturirano, već je fleksibilno i usmjereno na dijete kao cjelovito biće i na njegovu dobrobit i načine kojima se ono može ostvariti. Upravo se u Nacionalnom kurikulumu za rani i predškolski o</w:t>
      </w:r>
      <w:r>
        <w:rPr>
          <w:rFonts w:ascii="Times New Roman" w:eastAsia="Times New Roman" w:hAnsi="Times New Roman"/>
          <w:sz w:val="24"/>
          <w:szCs w:val="24"/>
        </w:rPr>
        <w:t>dgoj i obrazovanje (MZOS, 2014.) spominju načela (fleksibilnost odgojno – obrazovnog procesa, partnerstvo vrtića s roditeljima i širom zajednicom, osiguravanje kontinuiteta u odgoju i obrazovanju te  otvorenost za kontinuirano učenje i spremnost na unapređ</w:t>
      </w:r>
      <w:r>
        <w:rPr>
          <w:rFonts w:ascii="Times New Roman" w:eastAsia="Times New Roman" w:hAnsi="Times New Roman"/>
          <w:sz w:val="24"/>
          <w:szCs w:val="24"/>
        </w:rPr>
        <w:t>ivanje prakse) koja čine vrijednosna uporišta odgojno – obrazovnog procesa kojima ćemo i dalje težiti prilikom planiranja i vrednovanja odgojno – obrazovnog rada. Temeljeno na praćenju i vrednovanju, planiranje podiže kvalitetu rada u odgojnoj ustanovi i r</w:t>
      </w:r>
      <w:r>
        <w:rPr>
          <w:rFonts w:ascii="Times New Roman" w:eastAsia="Times New Roman" w:hAnsi="Times New Roman"/>
          <w:sz w:val="24"/>
          <w:szCs w:val="24"/>
        </w:rPr>
        <w:t>ezultira višom razinom poticanja rasta i razvoja svakog pojedinog djeteta te višom razinom kvalitete partnerskih odnosa roditelj-odgojitelj-vrtić-društvena sredina.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Prema Nacionalnom kurikulumu za rani i predškolski odgoj i obrazovanje (MZOS, 2014.) osnažu</w:t>
      </w:r>
      <w:r>
        <w:rPr>
          <w:rFonts w:ascii="Times New Roman" w:eastAsia="Times New Roman" w:hAnsi="Times New Roman"/>
          <w:sz w:val="24"/>
          <w:szCs w:val="24"/>
        </w:rPr>
        <w:t xml:space="preserve">je se razvoj osam temeljnih kompetencija za cjeloživotno učenje. One predstavljaju temelj za procese razvoja samopoštovanja, samopouzdanja i pozitivne slike o sebi (sobne kompetencije). Od ove pedagoške godine planiranje odgojno – obrazovnog rada uskladit </w:t>
      </w:r>
      <w:r>
        <w:rPr>
          <w:rFonts w:ascii="Times New Roman" w:eastAsia="Times New Roman" w:hAnsi="Times New Roman"/>
          <w:sz w:val="24"/>
          <w:szCs w:val="24"/>
        </w:rPr>
        <w:t>će se prema navedenim kompetencijama iz Nacionalnog kurikuluma:</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Komunikacija na materinskom jeziku</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Komunikacija na stranim jezicima</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Matematička kompetencija i osnovne kompetencije u prirodoslovlju</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Digitalna kompetencija</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Učiti kako učiti</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Socijalna i građans</w:t>
      </w:r>
      <w:r>
        <w:rPr>
          <w:rFonts w:ascii="Times New Roman" w:eastAsia="Times New Roman" w:hAnsi="Times New Roman"/>
          <w:sz w:val="24"/>
          <w:szCs w:val="24"/>
        </w:rPr>
        <w:t>ka kompetencija</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Inicijativnost i poduzetnost</w:t>
      </w:r>
    </w:p>
    <w:p w:rsidR="00306A20" w:rsidRDefault="00BC1C4B">
      <w:pPr>
        <w:numPr>
          <w:ilvl w:val="0"/>
          <w:numId w:val="5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Kulturna svijest i izražavanje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Nadalje, funkcionalno i kontinuirano dokumentiranje važno je za kvalitetno ostvarivanje cjelokupnog odgojno - obrazovnog procesa u odnosu na odgojitelja, dijete i roditelja. Dokume</w:t>
      </w:r>
      <w:r>
        <w:rPr>
          <w:rFonts w:ascii="Times New Roman" w:eastAsia="Times New Roman" w:hAnsi="Times New Roman"/>
          <w:sz w:val="24"/>
          <w:szCs w:val="24"/>
        </w:rPr>
        <w:t xml:space="preserve">ntacija je svojevrsni ˝prozor u svijet učenja djece˝ jer omogućuje cjelovitiji uvid i refleksiju odgojitelju o različitim iskustvima djece tijekom projekta, predstavlja svojevrsni alat za promatranje procesa učenja djece koji odgojiteljima omogućuje bolje </w:t>
      </w:r>
      <w:r>
        <w:rPr>
          <w:rFonts w:ascii="Times New Roman" w:eastAsia="Times New Roman" w:hAnsi="Times New Roman"/>
          <w:sz w:val="24"/>
          <w:szCs w:val="24"/>
        </w:rPr>
        <w:t>razumijevanje, a time i osiguranje kvalitetnije podrške u tom procesu te doprinosu kreiranju kulture uključenosti i dijaloga između svih sudionika uključenih u razvoj odgojno-obrazovni proces.</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Vrijednosti dokumentacije:</w:t>
      </w:r>
    </w:p>
    <w:p w:rsidR="00306A20" w:rsidRDefault="00BC1C4B">
      <w:pPr>
        <w:numPr>
          <w:ilvl w:val="0"/>
          <w:numId w:val="5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 dijete – vodi dijete na meta razi</w:t>
      </w:r>
      <w:r>
        <w:rPr>
          <w:rFonts w:ascii="Times New Roman" w:eastAsia="Times New Roman" w:hAnsi="Times New Roman"/>
          <w:sz w:val="24"/>
          <w:szCs w:val="24"/>
        </w:rPr>
        <w:t xml:space="preserve">nu učenja, poticanje suradničkog učenja, poručuje se djeci da se njihov rad cijeni i da se njihova nastojanja uvažavaju, osvještavanje procesa vlastitog učenja, </w:t>
      </w:r>
    </w:p>
    <w:p w:rsidR="00306A20" w:rsidRDefault="00BC1C4B">
      <w:pPr>
        <w:numPr>
          <w:ilvl w:val="0"/>
          <w:numId w:val="5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 odgojitelja – praćenje učenja i napretka djeteta, osvještavanje odgojnih postupaka i metoda rada, osvještavanje implicitne pedagogije</w:t>
      </w:r>
    </w:p>
    <w:p w:rsidR="00306A20" w:rsidRDefault="00BC1C4B">
      <w:pPr>
        <w:numPr>
          <w:ilvl w:val="0"/>
          <w:numId w:val="5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 roditelje – revidiranje stavova o djetetu, modificiranje odgojnih djelovanja, jačanje roditeljskih kompetencija, ost</w:t>
      </w:r>
      <w:r>
        <w:rPr>
          <w:rFonts w:ascii="Times New Roman" w:eastAsia="Times New Roman" w:hAnsi="Times New Roman"/>
          <w:sz w:val="24"/>
          <w:szCs w:val="24"/>
        </w:rPr>
        <w:t>varivanje partnerskih odnosa s odgojiteljima</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Oblici planiranja i vrednovanja su:</w:t>
      </w:r>
    </w:p>
    <w:p w:rsidR="00306A20" w:rsidRDefault="00BC1C4B">
      <w:pPr>
        <w:numPr>
          <w:ilvl w:val="1"/>
          <w:numId w:val="80"/>
        </w:numPr>
        <w:spacing w:after="0" w:line="360" w:lineRule="auto"/>
        <w:ind w:left="426"/>
        <w:jc w:val="both"/>
        <w:rPr>
          <w:rFonts w:ascii="Times New Roman" w:eastAsia="Times New Roman" w:hAnsi="Times New Roman"/>
          <w:b/>
          <w:sz w:val="24"/>
          <w:szCs w:val="24"/>
        </w:rPr>
      </w:pPr>
      <w:r>
        <w:rPr>
          <w:rFonts w:ascii="Times New Roman" w:eastAsia="Times New Roman" w:hAnsi="Times New Roman"/>
          <w:b/>
          <w:sz w:val="24"/>
          <w:szCs w:val="24"/>
        </w:rPr>
        <w:t>Tjedni plan odgojno-obrazovnog rada</w:t>
      </w:r>
    </w:p>
    <w:p w:rsidR="00306A20" w:rsidRDefault="00306A20">
      <w:pPr>
        <w:spacing w:after="0" w:line="360" w:lineRule="auto"/>
        <w:ind w:left="360"/>
        <w:jc w:val="both"/>
        <w:rPr>
          <w:rFonts w:ascii="Times New Roman" w:eastAsia="Times New Roman" w:hAnsi="Times New Roman"/>
          <w:sz w:val="24"/>
          <w:szCs w:val="24"/>
        </w:rPr>
      </w:pPr>
    </w:p>
    <w:tbl>
      <w:tblPr>
        <w:tblStyle w:val="a9"/>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3703"/>
        <w:gridCol w:w="2627"/>
        <w:gridCol w:w="1370"/>
        <w:gridCol w:w="1370"/>
      </w:tblGrid>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Bazira se na tromjesečnom planu, postavljenim razvojnim zadaćama, aktualnim društvenim zbivanjima, unaprijed planiranim specifičnim aktivnostima (boravak u Gradu mladih, posjet roditelja ili neke druge strane osobe…) i reakcijama djece na aktivnosti i sadr</w:t>
            </w:r>
            <w:r>
              <w:rPr>
                <w:rFonts w:ascii="Times New Roman" w:eastAsia="Times New Roman" w:hAnsi="Times New Roman"/>
                <w:sz w:val="24"/>
                <w:szCs w:val="24"/>
              </w:rPr>
              <w:t>žaje u prethodnom tjednu</w:t>
            </w:r>
          </w:p>
        </w:tc>
        <w:tc>
          <w:tcPr>
            <w:tcW w:w="0" w:type="auto"/>
            <w:shd w:val="clear" w:color="auto" w:fill="EDEDED"/>
            <w:vAlign w:val="center"/>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Timsko planiranje</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srijedom i četvrtkom poslije jutarnje smjene (1h)</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w:t>
            </w:r>
          </w:p>
        </w:tc>
      </w:tr>
    </w:tbl>
    <w:p w:rsidR="00306A20" w:rsidRDefault="00306A20">
      <w:pPr>
        <w:spacing w:after="0" w:line="360" w:lineRule="auto"/>
        <w:jc w:val="both"/>
        <w:rPr>
          <w:rFonts w:ascii="Times New Roman" w:eastAsia="Times New Roman" w:hAnsi="Times New Roman"/>
          <w:b/>
          <w:sz w:val="24"/>
          <w:szCs w:val="24"/>
        </w:rPr>
      </w:pPr>
    </w:p>
    <w:p w:rsidR="00306A20" w:rsidRDefault="00BC1C4B">
      <w:pPr>
        <w:numPr>
          <w:ilvl w:val="1"/>
          <w:numId w:val="80"/>
        </w:numPr>
        <w:spacing w:after="0" w:line="360" w:lineRule="auto"/>
        <w:ind w:hanging="1364"/>
        <w:jc w:val="both"/>
        <w:rPr>
          <w:rFonts w:ascii="Times New Roman" w:eastAsia="Times New Roman" w:hAnsi="Times New Roman"/>
          <w:b/>
          <w:sz w:val="24"/>
          <w:szCs w:val="24"/>
        </w:rPr>
      </w:pPr>
      <w:r>
        <w:rPr>
          <w:rFonts w:ascii="Times New Roman" w:eastAsia="Times New Roman" w:hAnsi="Times New Roman"/>
          <w:b/>
          <w:sz w:val="24"/>
          <w:szCs w:val="24"/>
        </w:rPr>
        <w:t>Tjedna zapažanja</w:t>
      </w:r>
    </w:p>
    <w:p w:rsidR="00306A20" w:rsidRDefault="00306A20">
      <w:pPr>
        <w:spacing w:after="0" w:line="360" w:lineRule="auto"/>
        <w:ind w:left="360"/>
        <w:jc w:val="both"/>
        <w:rPr>
          <w:rFonts w:ascii="Times New Roman" w:eastAsia="Times New Roman" w:hAnsi="Times New Roman"/>
          <w:b/>
          <w:sz w:val="24"/>
          <w:szCs w:val="24"/>
        </w:rPr>
      </w:pPr>
    </w:p>
    <w:tbl>
      <w:tblPr>
        <w:tblStyle w:val="aa"/>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tabs>
                <w:tab w:val="center" w:pos="1264"/>
                <w:tab w:val="right" w:pos="2529"/>
              </w:tabs>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Baziraju se na stručnoj procjeni uspješnosti provedenih aktivnosti i sadržaja u odnosu na ciljeve i reakcijama djece</w:t>
            </w:r>
          </w:p>
        </w:tc>
        <w:tc>
          <w:tcPr>
            <w:tcW w:w="0" w:type="auto"/>
            <w:shd w:val="clear" w:color="auto" w:fill="EDEDED"/>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Analizom dnevnih zapažanja (bilješke odgojitelja, izjave i rekacije djece)</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srijedom i četvrtkom poslije jutarnje smjene (1h)</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1"/>
          <w:numId w:val="80"/>
        </w:numPr>
        <w:spacing w:after="0" w:line="360" w:lineRule="auto"/>
        <w:ind w:hanging="1364"/>
        <w:jc w:val="both"/>
        <w:rPr>
          <w:rFonts w:ascii="Times New Roman" w:eastAsia="Times New Roman" w:hAnsi="Times New Roman"/>
          <w:b/>
          <w:sz w:val="24"/>
          <w:szCs w:val="24"/>
        </w:rPr>
      </w:pPr>
      <w:r>
        <w:rPr>
          <w:rFonts w:ascii="Times New Roman" w:eastAsia="Times New Roman" w:hAnsi="Times New Roman"/>
          <w:b/>
          <w:sz w:val="24"/>
          <w:szCs w:val="24"/>
        </w:rPr>
        <w:t>Dnevno planiranje</w:t>
      </w:r>
    </w:p>
    <w:p w:rsidR="00306A20" w:rsidRDefault="00306A20">
      <w:pPr>
        <w:spacing w:after="0" w:line="360" w:lineRule="auto"/>
        <w:ind w:left="360"/>
        <w:jc w:val="both"/>
        <w:rPr>
          <w:rFonts w:ascii="Times New Roman" w:eastAsia="Times New Roman" w:hAnsi="Times New Roman"/>
          <w:b/>
          <w:sz w:val="24"/>
          <w:szCs w:val="24"/>
        </w:rPr>
      </w:pPr>
    </w:p>
    <w:tbl>
      <w:tblPr>
        <w:tblStyle w:val="ab"/>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67"/>
        <w:gridCol w:w="3502"/>
        <w:gridCol w:w="1543"/>
        <w:gridCol w:w="1358"/>
      </w:tblGrid>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Bazira se na tjednom planu i reakcijama djece na prethodne aktivnosti</w:t>
            </w:r>
          </w:p>
        </w:tc>
        <w:tc>
          <w:tcPr>
            <w:tcW w:w="0" w:type="auto"/>
            <w:shd w:val="clear" w:color="auto" w:fill="EDEDED"/>
            <w:vAlign w:val="center"/>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Individualno</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svakodnevno, pola sata prije ili poslije neposrednog rada</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w:t>
            </w:r>
          </w:p>
        </w:tc>
      </w:tr>
    </w:tbl>
    <w:p w:rsidR="00306A20" w:rsidRDefault="00306A20">
      <w:pPr>
        <w:spacing w:after="0" w:line="360" w:lineRule="auto"/>
        <w:ind w:left="360"/>
        <w:jc w:val="both"/>
        <w:rPr>
          <w:rFonts w:ascii="Times New Roman" w:eastAsia="Times New Roman" w:hAnsi="Times New Roman"/>
          <w:sz w:val="24"/>
          <w:szCs w:val="24"/>
        </w:rPr>
      </w:pPr>
    </w:p>
    <w:p w:rsidR="00306A20" w:rsidRDefault="00BC1C4B">
      <w:pPr>
        <w:numPr>
          <w:ilvl w:val="1"/>
          <w:numId w:val="80"/>
        </w:numPr>
        <w:spacing w:after="0" w:line="360" w:lineRule="auto"/>
        <w:ind w:hanging="1364"/>
        <w:jc w:val="both"/>
        <w:rPr>
          <w:rFonts w:ascii="Times New Roman" w:eastAsia="Times New Roman" w:hAnsi="Times New Roman"/>
          <w:b/>
          <w:sz w:val="24"/>
          <w:szCs w:val="24"/>
        </w:rPr>
      </w:pPr>
      <w:r>
        <w:rPr>
          <w:rFonts w:ascii="Times New Roman" w:eastAsia="Times New Roman" w:hAnsi="Times New Roman"/>
          <w:b/>
          <w:sz w:val="24"/>
          <w:szCs w:val="24"/>
        </w:rPr>
        <w:t>Dnevne zabilješke</w:t>
      </w:r>
    </w:p>
    <w:p w:rsidR="00306A20" w:rsidRDefault="00306A20">
      <w:pPr>
        <w:spacing w:after="0" w:line="360" w:lineRule="auto"/>
        <w:ind w:left="360"/>
        <w:jc w:val="both"/>
        <w:rPr>
          <w:rFonts w:ascii="Times New Roman" w:eastAsia="Times New Roman" w:hAnsi="Times New Roman"/>
          <w:b/>
          <w:sz w:val="24"/>
          <w:szCs w:val="24"/>
        </w:rPr>
      </w:pPr>
    </w:p>
    <w:tbl>
      <w:tblPr>
        <w:tblStyle w:val="ac"/>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21"/>
        <w:gridCol w:w="3594"/>
        <w:gridCol w:w="1543"/>
        <w:gridCol w:w="1312"/>
      </w:tblGrid>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Bazira se na stručnoj procjeni uspješnosti provedenih aktivnosti i sadržaja, eventualnih odstupanja od plana i reakcija djece</w:t>
            </w:r>
          </w:p>
        </w:tc>
        <w:tc>
          <w:tcPr>
            <w:tcW w:w="0" w:type="auto"/>
            <w:shd w:val="clear" w:color="auto" w:fill="EDEDED"/>
            <w:vAlign w:val="center"/>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Individualno</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svakodnevno, nakon neposrednog rada s djecom</w:t>
            </w:r>
          </w:p>
        </w:tc>
        <w:tc>
          <w:tcPr>
            <w:tcW w:w="0" w:type="auto"/>
            <w:shd w:val="clear" w:color="auto" w:fill="EDEDED"/>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1"/>
          <w:numId w:val="80"/>
        </w:numPr>
        <w:spacing w:after="0" w:line="360" w:lineRule="auto"/>
        <w:ind w:hanging="1364"/>
        <w:jc w:val="both"/>
        <w:rPr>
          <w:rFonts w:ascii="Times New Roman" w:eastAsia="Times New Roman" w:hAnsi="Times New Roman"/>
          <w:b/>
          <w:sz w:val="24"/>
          <w:szCs w:val="24"/>
        </w:rPr>
      </w:pPr>
      <w:r>
        <w:rPr>
          <w:rFonts w:ascii="Times New Roman" w:eastAsia="Times New Roman" w:hAnsi="Times New Roman"/>
          <w:b/>
          <w:sz w:val="24"/>
          <w:szCs w:val="24"/>
        </w:rPr>
        <w:t>Godišnja valorizacija odgojno-obrazovnog rada</w:t>
      </w:r>
    </w:p>
    <w:p w:rsidR="00306A20" w:rsidRDefault="00306A20">
      <w:pPr>
        <w:spacing w:after="0" w:line="360" w:lineRule="auto"/>
        <w:jc w:val="both"/>
        <w:rPr>
          <w:rFonts w:ascii="Times New Roman" w:eastAsia="Times New Roman" w:hAnsi="Times New Roman"/>
          <w:sz w:val="24"/>
          <w:szCs w:val="24"/>
        </w:rPr>
      </w:pPr>
    </w:p>
    <w:tbl>
      <w:tblPr>
        <w:tblStyle w:val="ad"/>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Temelji se na stručnoj procjeni ostvarivanja ciljeva i zadataka godišnjeg plana</w:t>
            </w:r>
          </w:p>
        </w:tc>
        <w:tc>
          <w:tcPr>
            <w:tcW w:w="0" w:type="auto"/>
            <w:shd w:val="clear" w:color="auto" w:fill="EDEDED"/>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Procjene putem upitnika s indikatorima, tromjesečnim valorizacijama</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Početak srpnja ili kraj kolovoza</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f) Timsko planiranje odgojno-obrazovnog rada</w:t>
      </w:r>
    </w:p>
    <w:p w:rsidR="00306A20" w:rsidRDefault="00306A20">
      <w:pPr>
        <w:spacing w:after="0" w:line="360" w:lineRule="auto"/>
        <w:jc w:val="both"/>
        <w:rPr>
          <w:rFonts w:ascii="Times New Roman" w:eastAsia="Times New Roman" w:hAnsi="Times New Roman"/>
          <w:sz w:val="24"/>
          <w:szCs w:val="24"/>
        </w:rPr>
      </w:pPr>
    </w:p>
    <w:tbl>
      <w:tblPr>
        <w:tblStyle w:val="ae"/>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Planiranje odgojno-obrazovnog rada</w:t>
            </w:r>
          </w:p>
          <w:p w:rsidR="00306A20" w:rsidRDefault="00306A20">
            <w:pPr>
              <w:spacing w:after="0" w:line="360" w:lineRule="auto"/>
              <w:jc w:val="both"/>
              <w:rPr>
                <w:rFonts w:ascii="Times New Roman" w:eastAsia="Times New Roman" w:hAnsi="Times New Roman"/>
                <w:b/>
                <w:sz w:val="24"/>
                <w:szCs w:val="24"/>
              </w:rPr>
            </w:pPr>
          </w:p>
        </w:tc>
        <w:tc>
          <w:tcPr>
            <w:tcW w:w="0" w:type="auto"/>
            <w:shd w:val="clear" w:color="auto" w:fill="EDEDED"/>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U zbornicama odgajatelja.</w:t>
            </w: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Stručni tim jednom mjesečno.</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Srijedom i četvrtkom nakon jutarnje smjene</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w:t>
            </w:r>
          </w:p>
        </w:tc>
      </w:tr>
    </w:tbl>
    <w:p w:rsidR="00306A20" w:rsidRDefault="00306A20">
      <w:pPr>
        <w:spacing w:after="0" w:line="360" w:lineRule="auto"/>
        <w:jc w:val="both"/>
        <w:rPr>
          <w:rFonts w:ascii="Times New Roman" w:eastAsia="Times New Roman" w:hAnsi="Times New Roman"/>
          <w:color w:val="76923C"/>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Oblici dokumentiranja odgojno-obrazovnog procesa: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 knjiga pedagoške dokumentacije</w:t>
      </w:r>
    </w:p>
    <w:p w:rsidR="00306A20" w:rsidRDefault="00306A20">
      <w:pPr>
        <w:spacing w:after="0" w:line="360" w:lineRule="auto"/>
        <w:jc w:val="both"/>
        <w:rPr>
          <w:rFonts w:ascii="Times New Roman" w:eastAsia="Times New Roman" w:hAnsi="Times New Roman"/>
          <w:sz w:val="24"/>
          <w:szCs w:val="24"/>
        </w:rPr>
      </w:pPr>
    </w:p>
    <w:tbl>
      <w:tblPr>
        <w:tblStyle w:val="af"/>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Sustavno vođenje prema naputcima; planiranje i vrednovanje jutarnjeg i poslijepodnevnog odgojno-obrazovnog rada</w:t>
            </w:r>
          </w:p>
        </w:tc>
        <w:tc>
          <w:tcPr>
            <w:tcW w:w="0" w:type="auto"/>
            <w:shd w:val="clear" w:color="auto" w:fill="EDEDED"/>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Individualna i timska valorizacija</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dnevno, tjedno, mjesečno</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 mape projekata</w:t>
      </w:r>
    </w:p>
    <w:p w:rsidR="00306A20" w:rsidRDefault="00306A20">
      <w:pPr>
        <w:spacing w:after="0" w:line="360" w:lineRule="auto"/>
        <w:jc w:val="both"/>
        <w:rPr>
          <w:rFonts w:ascii="Times New Roman" w:eastAsia="Times New Roman" w:hAnsi="Times New Roman"/>
          <w:color w:val="76923C"/>
          <w:sz w:val="24"/>
          <w:szCs w:val="24"/>
        </w:rPr>
      </w:pPr>
    </w:p>
    <w:tbl>
      <w:tblPr>
        <w:tblStyle w:val="af0"/>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Sustavno dokumentiranje projekata odgojne skupine</w:t>
            </w:r>
          </w:p>
        </w:tc>
        <w:tc>
          <w:tcPr>
            <w:tcW w:w="0" w:type="auto"/>
            <w:shd w:val="clear" w:color="auto" w:fill="EDEDED"/>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Mapa projekta nastaje usporedno s projektom: </w:t>
            </w: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 iz mape mora biti vidljiv početak projekta, cilj, plan, etape, tijek, valorizacije</w:t>
            </w: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Mapa mora biti dostupna djeci i roditeljima tijekom trajanja projekta (izložena u kutiću za roditelje)</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dnevno, tjedno, mjesečno, tijekom godine</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w:t>
            </w:r>
            <w:r>
              <w:rPr>
                <w:rFonts w:ascii="Times New Roman" w:eastAsia="Times New Roman" w:hAnsi="Times New Roman"/>
                <w:sz w:val="24"/>
                <w:szCs w:val="24"/>
              </w:rPr>
              <w:t>ici</w:t>
            </w:r>
          </w:p>
        </w:tc>
      </w:tr>
    </w:tbl>
    <w:p w:rsidR="00306A20" w:rsidRDefault="00306A20">
      <w:pPr>
        <w:spacing w:after="0" w:line="360" w:lineRule="auto"/>
        <w:jc w:val="both"/>
        <w:rPr>
          <w:rFonts w:ascii="Times New Roman" w:eastAsia="Times New Roman" w:hAnsi="Times New Roman"/>
          <w:color w:val="76923C"/>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foto i video zapisi – registrator </w:t>
      </w:r>
    </w:p>
    <w:p w:rsidR="00306A20" w:rsidRDefault="00306A20">
      <w:pPr>
        <w:spacing w:after="0" w:line="360" w:lineRule="auto"/>
        <w:jc w:val="both"/>
        <w:rPr>
          <w:rFonts w:ascii="Times New Roman" w:eastAsia="Times New Roman" w:hAnsi="Times New Roman"/>
          <w:sz w:val="24"/>
          <w:szCs w:val="24"/>
        </w:rPr>
      </w:pPr>
    </w:p>
    <w:tbl>
      <w:tblPr>
        <w:tblStyle w:val="af1"/>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Dokumentiranje odgojno-obrazovnog procesa</w:t>
            </w:r>
          </w:p>
        </w:tc>
        <w:tc>
          <w:tcPr>
            <w:tcW w:w="0" w:type="auto"/>
            <w:shd w:val="clear" w:color="auto" w:fill="EDEDED"/>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U sobi dnevnog boravka: plakati, dječji radovi, slike djece u aktivnostima; </w:t>
            </w: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 u obliku registratora - na kutiću za roditelje te individualnim razgovorima s roditeljima</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dnevno, tjedno, mjesečno, tijekom godine</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 dokumentiranja vezana za suradnju s roditeljima</w:t>
      </w:r>
    </w:p>
    <w:p w:rsidR="00306A20" w:rsidRDefault="00306A20">
      <w:pPr>
        <w:spacing w:after="0" w:line="360" w:lineRule="auto"/>
        <w:jc w:val="both"/>
        <w:rPr>
          <w:rFonts w:ascii="Times New Roman" w:eastAsia="Times New Roman" w:hAnsi="Times New Roman"/>
          <w:sz w:val="24"/>
          <w:szCs w:val="24"/>
        </w:rPr>
      </w:pPr>
    </w:p>
    <w:tbl>
      <w:tblPr>
        <w:tblStyle w:val="af2"/>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Dokumentiranje suradnje s roditeljima: individualni razgovor, roditeljski sastanci, radionice za roditelje, kutić za roditelje</w:t>
            </w:r>
          </w:p>
        </w:tc>
        <w:tc>
          <w:tcPr>
            <w:tcW w:w="0" w:type="auto"/>
            <w:shd w:val="clear" w:color="auto" w:fill="EDEDED"/>
          </w:tcPr>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b/>
                <w:sz w:val="24"/>
                <w:szCs w:val="24"/>
              </w:rPr>
              <w:t>Individualni razgovori s roditeljima:</w:t>
            </w:r>
            <w:r>
              <w:rPr>
                <w:rFonts w:ascii="Times New Roman" w:eastAsia="Times New Roman" w:hAnsi="Times New Roman"/>
                <w:sz w:val="24"/>
                <w:szCs w:val="24"/>
              </w:rPr>
              <w:t xml:space="preserve"> voditi posebnu bilježnicu za individualne razgovore (popis i potpis prisutnih, tema, tko je</w:t>
            </w:r>
            <w:r>
              <w:rPr>
                <w:rFonts w:ascii="Times New Roman" w:eastAsia="Times New Roman" w:hAnsi="Times New Roman"/>
                <w:sz w:val="24"/>
                <w:szCs w:val="24"/>
              </w:rPr>
              <w:t xml:space="preserve"> inicirao razgovor, zapisnik razgovora)</w:t>
            </w: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 xml:space="preserve">Kutić za roditelje: </w:t>
            </w:r>
            <w:r>
              <w:rPr>
                <w:rFonts w:ascii="Times New Roman" w:eastAsia="Times New Roman" w:hAnsi="Times New Roman"/>
                <w:sz w:val="24"/>
                <w:szCs w:val="24"/>
              </w:rPr>
              <w:t>služi za specifične informacije i obavijesti za roditelje. Sav sadržaj kutića potrebno je pospremati u registrator ispred kutića koji će biti dostupan roditeljima</w:t>
            </w:r>
          </w:p>
          <w:p w:rsidR="00306A20" w:rsidRDefault="00306A20">
            <w:pPr>
              <w:spacing w:after="0" w:line="360" w:lineRule="auto"/>
              <w:ind w:left="360"/>
              <w:jc w:val="both"/>
              <w:rPr>
                <w:rFonts w:ascii="Times New Roman" w:eastAsia="Times New Roman" w:hAnsi="Times New Roman"/>
                <w:sz w:val="24"/>
                <w:szCs w:val="24"/>
              </w:rPr>
            </w:pP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dnevno, tjedno, mjesečno</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w:t>
            </w:r>
            <w:r>
              <w:rPr>
                <w:rFonts w:ascii="Times New Roman" w:eastAsia="Times New Roman" w:hAnsi="Times New Roman"/>
                <w:sz w:val="24"/>
                <w:szCs w:val="24"/>
              </w:rPr>
              <w:t>elji, stručni suradnici</w:t>
            </w:r>
          </w:p>
        </w:tc>
      </w:tr>
    </w:tbl>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color w:val="76923C"/>
          <w:sz w:val="24"/>
          <w:szCs w:val="24"/>
        </w:rPr>
      </w:pPr>
      <w:r>
        <w:rPr>
          <w:rFonts w:ascii="Times New Roman" w:eastAsia="Times New Roman" w:hAnsi="Times New Roman"/>
          <w:sz w:val="24"/>
          <w:szCs w:val="24"/>
        </w:rPr>
        <w:t xml:space="preserve">e) mapa individualnog stručnog usavršavanja </w:t>
      </w:r>
    </w:p>
    <w:p w:rsidR="00306A20" w:rsidRDefault="00306A20">
      <w:pPr>
        <w:spacing w:after="0" w:line="360" w:lineRule="auto"/>
        <w:jc w:val="both"/>
        <w:rPr>
          <w:rFonts w:ascii="Times New Roman" w:eastAsia="Times New Roman" w:hAnsi="Times New Roman"/>
          <w:color w:val="76923C"/>
          <w:sz w:val="24"/>
          <w:szCs w:val="24"/>
        </w:rPr>
      </w:pPr>
    </w:p>
    <w:tbl>
      <w:tblPr>
        <w:tblStyle w:val="af3"/>
        <w:tblW w:w="9070" w:type="dxa"/>
        <w:tblInd w:w="0" w:type="dxa"/>
        <w:tblBorders>
          <w:top w:val="single" w:sz="4" w:space="0" w:color="C9C9C9"/>
          <w:bottom w:val="single" w:sz="4" w:space="0" w:color="C9C9C9"/>
          <w:insideH w:val="single" w:sz="4" w:space="0" w:color="C9C9C9"/>
        </w:tblBorders>
        <w:tblLayout w:type="fixed"/>
        <w:tblLook w:val="0400" w:firstRow="0" w:lastRow="0" w:firstColumn="0" w:lastColumn="0" w:noHBand="0" w:noVBand="1"/>
      </w:tblPr>
      <w:tblGrid>
        <w:gridCol w:w="2678"/>
        <w:gridCol w:w="3652"/>
        <w:gridCol w:w="1370"/>
        <w:gridCol w:w="1370"/>
      </w:tblGrid>
      <w:tr w:rsidR="00306A20">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EDEDED"/>
          </w:tcPr>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Obzirom na odabranu temu individualnog stručnog usavršavanja (ista tema na razini skupine) odgojitelji vode svoju mapu. Mapa dokumentira osobni profesionalni razvoj odgojitelja.</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vodi se sustavno kroz</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pedagošku godinu, vezana je  uz periodičnu valorizacij</w:t>
            </w:r>
            <w:r>
              <w:rPr>
                <w:rFonts w:ascii="Times New Roman" w:eastAsia="Times New Roman" w:hAnsi="Times New Roman"/>
                <w:sz w:val="24"/>
                <w:szCs w:val="24"/>
              </w:rPr>
              <w:t>u odgojno-obrazovnog rada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dokumentira dinamiku razvoja (nova znanja i teorije) i promjenu profesionalnih kompetencija odgojitelja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b/>
                <w:sz w:val="24"/>
                <w:szCs w:val="24"/>
              </w:rPr>
              <w:t>vizualizira</w:t>
            </w:r>
            <w:r>
              <w:rPr>
                <w:rFonts w:ascii="Times New Roman" w:eastAsia="Times New Roman" w:hAnsi="Times New Roman"/>
                <w:sz w:val="24"/>
                <w:szCs w:val="24"/>
              </w:rPr>
              <w:t>” procese učenja odgojitelja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osvještava strategije koje se koriste u praksi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potiče kritičko </w:t>
            </w:r>
            <w:r>
              <w:rPr>
                <w:rFonts w:ascii="Times New Roman" w:eastAsia="Times New Roman" w:hAnsi="Times New Roman"/>
                <w:b/>
                <w:sz w:val="24"/>
                <w:szCs w:val="24"/>
              </w:rPr>
              <w:t>promišljanje</w:t>
            </w:r>
            <w:r>
              <w:rPr>
                <w:rFonts w:ascii="Times New Roman" w:eastAsia="Times New Roman" w:hAnsi="Times New Roman"/>
                <w:sz w:val="24"/>
                <w:szCs w:val="24"/>
              </w:rPr>
              <w:t xml:space="preserve"> vlastitog rada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omogućava </w:t>
            </w:r>
            <w:r>
              <w:rPr>
                <w:rFonts w:ascii="Times New Roman" w:eastAsia="Times New Roman" w:hAnsi="Times New Roman"/>
                <w:b/>
                <w:sz w:val="24"/>
                <w:szCs w:val="24"/>
              </w:rPr>
              <w:t xml:space="preserve">projiciranje </w:t>
            </w:r>
            <w:r>
              <w:rPr>
                <w:rFonts w:ascii="Times New Roman" w:eastAsia="Times New Roman" w:hAnsi="Times New Roman"/>
                <w:sz w:val="24"/>
                <w:szCs w:val="24"/>
              </w:rPr>
              <w:t>budućih strategija (plan budućih akcija)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omogućava postavljanje ciljeva profesionalno razvoj</w:t>
            </w:r>
          </w:p>
          <w:p w:rsidR="00306A20" w:rsidRDefault="00306A20">
            <w:pPr>
              <w:spacing w:after="0" w:line="360" w:lineRule="auto"/>
              <w:jc w:val="both"/>
              <w:rPr>
                <w:rFonts w:ascii="Times New Roman" w:eastAsia="Times New Roman" w:hAnsi="Times New Roman"/>
                <w:sz w:val="24"/>
                <w:szCs w:val="24"/>
              </w:rPr>
            </w:pP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dnevno, tjedno, mjesečno</w:t>
            </w:r>
          </w:p>
        </w:tc>
        <w:tc>
          <w:tcPr>
            <w:tcW w:w="0" w:type="auto"/>
            <w:shd w:val="clear" w:color="auto" w:fill="EDEDED"/>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w:t>
            </w:r>
          </w:p>
        </w:tc>
      </w:tr>
    </w:tbl>
    <w:p w:rsidR="00306A20" w:rsidRDefault="00306A20">
      <w:pPr>
        <w:pStyle w:val="Naslov2"/>
        <w:spacing w:line="360" w:lineRule="auto"/>
        <w:jc w:val="both"/>
        <w:rPr>
          <w:rFonts w:ascii="Times New Roman" w:eastAsia="Times New Roman" w:hAnsi="Times New Roman" w:cs="Times New Roman"/>
          <w:b/>
          <w:color w:val="000000"/>
          <w:sz w:val="24"/>
          <w:szCs w:val="24"/>
        </w:rPr>
      </w:pPr>
    </w:p>
    <w:p w:rsidR="00306A20" w:rsidRDefault="00BC1C4B">
      <w:pPr>
        <w:pStyle w:val="Naslov2"/>
        <w:numPr>
          <w:ilvl w:val="1"/>
          <w:numId w:val="98"/>
        </w:numPr>
        <w:spacing w:line="360" w:lineRule="auto"/>
        <w:jc w:val="both"/>
        <w:rPr>
          <w:rFonts w:ascii="Times New Roman" w:eastAsia="Times New Roman" w:hAnsi="Times New Roman" w:cs="Times New Roman"/>
          <w:b/>
          <w:color w:val="000000"/>
          <w:sz w:val="24"/>
          <w:szCs w:val="24"/>
        </w:rPr>
      </w:pPr>
      <w:bookmarkStart w:id="12" w:name="_heading=h.2jxsxqh" w:colFirst="0" w:colLast="0"/>
      <w:bookmarkEnd w:id="12"/>
      <w:r>
        <w:rPr>
          <w:rFonts w:ascii="Times New Roman" w:eastAsia="Times New Roman" w:hAnsi="Times New Roman" w:cs="Times New Roman"/>
          <w:b/>
          <w:color w:val="000000"/>
          <w:sz w:val="24"/>
          <w:szCs w:val="24"/>
        </w:rPr>
        <w:t xml:space="preserve"> Praćenje neposrednog odgojno-obrazovnog rada i vrednovanje</w:t>
      </w:r>
    </w:p>
    <w:p w:rsidR="00306A20" w:rsidRDefault="00306A20">
      <w:pPr>
        <w:spacing w:after="0" w:line="360" w:lineRule="auto"/>
        <w:jc w:val="both"/>
        <w:rPr>
          <w:rFonts w:ascii="Times New Roman" w:eastAsia="Times New Roman" w:hAnsi="Times New Roman"/>
          <w:sz w:val="24"/>
          <w:szCs w:val="24"/>
        </w:rPr>
      </w:pPr>
    </w:p>
    <w:tbl>
      <w:tblPr>
        <w:tblStyle w:val="af4"/>
        <w:tblW w:w="906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25"/>
        <w:gridCol w:w="3596"/>
        <w:gridCol w:w="1503"/>
        <w:gridCol w:w="1336"/>
      </w:tblGrid>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ŠTO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KAKO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KADA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TKO</w:t>
            </w:r>
          </w:p>
        </w:tc>
      </w:tr>
      <w:tr w:rsidR="00306A20">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Praćenje neposrednog odgojno-obrazovnog rada prema područjima djelovanja</w:t>
            </w:r>
          </w:p>
        </w:tc>
        <w:tc>
          <w:tcPr>
            <w:tcW w:w="0" w:type="auto"/>
            <w:shd w:val="clear" w:color="auto" w:fill="F2F2F2"/>
            <w:vAlign w:val="center"/>
          </w:tcPr>
          <w:p w:rsidR="00306A20" w:rsidRDefault="00BC1C4B">
            <w:pPr>
              <w:spacing w:after="0" w:line="360" w:lineRule="auto"/>
              <w:ind w:left="58" w:firstLine="302"/>
              <w:jc w:val="both"/>
              <w:rPr>
                <w:rFonts w:ascii="Times New Roman" w:eastAsia="Times New Roman" w:hAnsi="Times New Roman"/>
                <w:sz w:val="24"/>
                <w:szCs w:val="24"/>
              </w:rPr>
            </w:pPr>
            <w:r>
              <w:rPr>
                <w:rFonts w:ascii="Times New Roman" w:eastAsia="Times New Roman" w:hAnsi="Times New Roman"/>
                <w:sz w:val="24"/>
                <w:szCs w:val="24"/>
              </w:rPr>
              <w:t>Neposrednim uvidom prema području djelovanja, analizom pedagoške dokumentacije, individualnim konzultacijama, na planiranju</w:t>
            </w:r>
          </w:p>
        </w:tc>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Tijekom godine u kontinuitetu</w:t>
            </w:r>
          </w:p>
        </w:tc>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Stručni suradnici</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Vrednovanje odgojno-obrazovnog rada</w:t>
            </w:r>
          </w:p>
        </w:tc>
        <w:tc>
          <w:tcPr>
            <w:tcW w:w="0" w:type="auto"/>
            <w:shd w:val="clear" w:color="auto" w:fill="auto"/>
            <w:vAlign w:val="center"/>
          </w:tcPr>
          <w:p w:rsidR="00306A20" w:rsidRDefault="00BC1C4B">
            <w:pPr>
              <w:spacing w:after="0" w:line="360" w:lineRule="auto"/>
              <w:ind w:left="58" w:firstLine="302"/>
              <w:jc w:val="both"/>
              <w:rPr>
                <w:rFonts w:ascii="Times New Roman" w:eastAsia="Times New Roman" w:hAnsi="Times New Roman"/>
                <w:sz w:val="24"/>
                <w:szCs w:val="24"/>
              </w:rPr>
            </w:pPr>
            <w:r>
              <w:rPr>
                <w:rFonts w:ascii="Times New Roman" w:eastAsia="Times New Roman" w:hAnsi="Times New Roman"/>
                <w:sz w:val="24"/>
                <w:szCs w:val="24"/>
              </w:rPr>
              <w:t>Neposrednim uvidima, primjenom protokola praćenja, analizom dokumentacije, individualnim konzultacijama, na skupovima planiranja, na stručnom timu i godišnje vrednovanje</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Tijekom godine kontinuirano, lipanj</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w:t>
            </w:r>
          </w:p>
        </w:tc>
      </w:tr>
      <w:tr w:rsidR="00306A20">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Praćenje rasta i razvoja svakog djeteta i ostvarivanja razvojnih zadataka kroz odgojno-obrazovni rad</w:t>
            </w:r>
          </w:p>
        </w:tc>
        <w:tc>
          <w:tcPr>
            <w:tcW w:w="0" w:type="auto"/>
            <w:shd w:val="clear" w:color="auto" w:fill="F2F2F2"/>
            <w:vAlign w:val="center"/>
          </w:tcPr>
          <w:p w:rsidR="00306A20" w:rsidRDefault="00BC1C4B">
            <w:pPr>
              <w:spacing w:after="0" w:line="360" w:lineRule="auto"/>
              <w:ind w:left="58" w:firstLine="302"/>
              <w:jc w:val="both"/>
              <w:rPr>
                <w:rFonts w:ascii="Times New Roman" w:eastAsia="Times New Roman" w:hAnsi="Times New Roman"/>
                <w:sz w:val="24"/>
                <w:szCs w:val="24"/>
              </w:rPr>
            </w:pPr>
            <w:r>
              <w:rPr>
                <w:rFonts w:ascii="Times New Roman" w:eastAsia="Times New Roman" w:hAnsi="Times New Roman"/>
                <w:sz w:val="24"/>
                <w:szCs w:val="24"/>
              </w:rPr>
              <w:t>Neposrednim uvidima u skupinama, analizom pedagoške dokumentacije, primjenom raznih instrumenata praćenja (upitnici, testovi, crteži…) i analizom rezultata</w:t>
            </w:r>
            <w:r>
              <w:rPr>
                <w:rFonts w:ascii="Times New Roman" w:eastAsia="Times New Roman" w:hAnsi="Times New Roman"/>
                <w:sz w:val="24"/>
                <w:szCs w:val="24"/>
              </w:rPr>
              <w:t>, prikupljanjem informacija od roditelja</w:t>
            </w:r>
          </w:p>
        </w:tc>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Tijekom godine kontinuirano</w:t>
            </w:r>
          </w:p>
        </w:tc>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Stručni suradnici prema području djelovanja</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Identifikacija djeteta s posebnim potrebama i teškoćama u razvoju</w:t>
            </w:r>
          </w:p>
        </w:tc>
        <w:tc>
          <w:tcPr>
            <w:tcW w:w="0" w:type="auto"/>
            <w:shd w:val="clear" w:color="auto" w:fill="auto"/>
            <w:vAlign w:val="center"/>
          </w:tcPr>
          <w:p w:rsidR="00306A20" w:rsidRDefault="00BC1C4B">
            <w:pPr>
              <w:spacing w:after="0" w:line="360" w:lineRule="auto"/>
              <w:ind w:left="58" w:firstLine="302"/>
              <w:jc w:val="both"/>
              <w:rPr>
                <w:rFonts w:ascii="Times New Roman" w:eastAsia="Times New Roman" w:hAnsi="Times New Roman"/>
                <w:sz w:val="24"/>
                <w:szCs w:val="24"/>
              </w:rPr>
            </w:pPr>
            <w:r>
              <w:rPr>
                <w:rFonts w:ascii="Times New Roman" w:eastAsia="Times New Roman" w:hAnsi="Times New Roman"/>
                <w:sz w:val="24"/>
                <w:szCs w:val="24"/>
              </w:rPr>
              <w:t>Tijekom inicijalnih intervjua, neposrednim uvidom u ponašanje djece u skupinama, konzultacijama s odgojiteljima, trijažnim listama</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Svibanj</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Lipanj</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tijekom godine</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w:t>
            </w:r>
          </w:p>
        </w:tc>
      </w:tr>
      <w:tr w:rsidR="00306A20">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Stvaranje uvjeta za boravak djeteta s posebnim potrebama i teškoćama u razvoju u skupini i praćenje rasta i razvoja</w:t>
            </w:r>
          </w:p>
        </w:tc>
        <w:tc>
          <w:tcPr>
            <w:tcW w:w="0" w:type="auto"/>
            <w:shd w:val="clear" w:color="auto" w:fill="F2F2F2"/>
            <w:vAlign w:val="center"/>
          </w:tcPr>
          <w:p w:rsidR="00306A20" w:rsidRDefault="00BC1C4B">
            <w:pPr>
              <w:spacing w:after="0" w:line="360" w:lineRule="auto"/>
              <w:ind w:left="58" w:firstLine="302"/>
              <w:jc w:val="both"/>
              <w:rPr>
                <w:rFonts w:ascii="Times New Roman" w:eastAsia="Times New Roman" w:hAnsi="Times New Roman"/>
                <w:sz w:val="24"/>
                <w:szCs w:val="24"/>
              </w:rPr>
            </w:pPr>
            <w:r>
              <w:rPr>
                <w:rFonts w:ascii="Times New Roman" w:eastAsia="Times New Roman" w:hAnsi="Times New Roman"/>
                <w:sz w:val="24"/>
                <w:szCs w:val="24"/>
              </w:rPr>
              <w:t>Analiza liječničke dokumentacije, izrada individualiziranih odgojno-obrazovnog programa, individualne konzultacije s odgojiteljima, superviz</w:t>
            </w:r>
            <w:r>
              <w:rPr>
                <w:rFonts w:ascii="Times New Roman" w:eastAsia="Times New Roman" w:hAnsi="Times New Roman"/>
                <w:sz w:val="24"/>
                <w:szCs w:val="24"/>
              </w:rPr>
              <w:t>ija trećih odgojitelja,  neposredni uvidi u skupini, procjena ponašanja djeteta i korekcije u organizaciji ili odgojno-obrazovnom radu prema potrebi, konzultacije s roditeljima, savjetovalište, grupa podrške</w:t>
            </w:r>
          </w:p>
        </w:tc>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Tijekom inicijalnih intervjua, tijekom godine ko</w:t>
            </w:r>
            <w:r>
              <w:rPr>
                <w:rFonts w:ascii="Times New Roman" w:eastAsia="Times New Roman" w:hAnsi="Times New Roman"/>
                <w:sz w:val="24"/>
                <w:szCs w:val="24"/>
              </w:rPr>
              <w:t>ntinuirano</w:t>
            </w:r>
          </w:p>
        </w:tc>
        <w:tc>
          <w:tcPr>
            <w:tcW w:w="0" w:type="auto"/>
            <w:shd w:val="clear" w:color="auto" w:fill="F2F2F2"/>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Odgojitelji, stručni suradnici prema području djelovanja, eventualno vanjski suradnici,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ravnateljica</w:t>
            </w:r>
          </w:p>
        </w:tc>
      </w:tr>
      <w:tr w:rsidR="00306A20">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Neposredni rad s djetetom s posebnim potrebama ili teškoćama u razvoju</w:t>
            </w:r>
          </w:p>
        </w:tc>
        <w:tc>
          <w:tcPr>
            <w:tcW w:w="0" w:type="auto"/>
            <w:shd w:val="clear" w:color="auto" w:fill="auto"/>
            <w:vAlign w:val="center"/>
          </w:tcPr>
          <w:p w:rsidR="00306A20" w:rsidRDefault="00BC1C4B">
            <w:pPr>
              <w:spacing w:after="0" w:line="360" w:lineRule="auto"/>
              <w:ind w:left="58"/>
              <w:jc w:val="both"/>
              <w:rPr>
                <w:rFonts w:ascii="Times New Roman" w:eastAsia="Times New Roman" w:hAnsi="Times New Roman"/>
                <w:sz w:val="24"/>
                <w:szCs w:val="24"/>
              </w:rPr>
            </w:pPr>
            <w:r>
              <w:rPr>
                <w:rFonts w:ascii="Times New Roman" w:eastAsia="Times New Roman" w:hAnsi="Times New Roman"/>
                <w:sz w:val="24"/>
                <w:szCs w:val="24"/>
              </w:rPr>
              <w:t>Individualizirani rad s djetetom ili u manjim skupinama prema individualiziranom programu</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Tijekom godine kontinuirano</w:t>
            </w:r>
          </w:p>
        </w:tc>
        <w:tc>
          <w:tcPr>
            <w:tcW w:w="0" w:type="auto"/>
            <w:shd w:val="clear" w:color="auto" w:fill="auto"/>
            <w:vAlign w:val="center"/>
          </w:tcPr>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Odgojitelj pomagač, matični odgojitelj, defektolog, logoped, psiholog</w:t>
            </w:r>
          </w:p>
        </w:tc>
      </w:tr>
    </w:tbl>
    <w:p w:rsidR="00306A20" w:rsidRDefault="00306A20">
      <w:pPr>
        <w:widowControl w:val="0"/>
        <w:spacing w:after="0" w:line="360" w:lineRule="auto"/>
        <w:jc w:val="both"/>
        <w:rPr>
          <w:rFonts w:ascii="Times New Roman" w:eastAsia="Times New Roman" w:hAnsi="Times New Roman"/>
          <w:sz w:val="24"/>
          <w:szCs w:val="24"/>
        </w:rPr>
      </w:pPr>
    </w:p>
    <w:p w:rsidR="00306A20" w:rsidRDefault="00306A20">
      <w:pPr>
        <w:widowControl w:val="0"/>
        <w:spacing w:after="0" w:line="360" w:lineRule="auto"/>
        <w:jc w:val="both"/>
        <w:rPr>
          <w:rFonts w:ascii="Times New Roman" w:eastAsia="Times New Roman" w:hAnsi="Times New Roman"/>
          <w:sz w:val="24"/>
          <w:szCs w:val="24"/>
        </w:rPr>
      </w:pPr>
    </w:p>
    <w:p w:rsidR="00306A20" w:rsidRDefault="00306A20">
      <w:pPr>
        <w:widowControl w:val="0"/>
        <w:spacing w:after="0" w:line="360" w:lineRule="auto"/>
        <w:jc w:val="both"/>
        <w:rPr>
          <w:rFonts w:ascii="Times New Roman" w:eastAsia="Times New Roman" w:hAnsi="Times New Roman"/>
          <w:sz w:val="24"/>
          <w:szCs w:val="24"/>
        </w:rPr>
      </w:pPr>
    </w:p>
    <w:p w:rsidR="00306A20" w:rsidRDefault="00306A20">
      <w:pPr>
        <w:widowControl w:val="0"/>
        <w:spacing w:after="0" w:line="360" w:lineRule="auto"/>
        <w:jc w:val="both"/>
        <w:rPr>
          <w:rFonts w:ascii="Times New Roman" w:eastAsia="Times New Roman" w:hAnsi="Times New Roman"/>
          <w:sz w:val="24"/>
          <w:szCs w:val="24"/>
        </w:rPr>
      </w:pPr>
    </w:p>
    <w:p w:rsidR="00306A20" w:rsidRDefault="00BC1C4B">
      <w:pPr>
        <w:pStyle w:val="Naslov1"/>
        <w:numPr>
          <w:ilvl w:val="0"/>
          <w:numId w:val="98"/>
        </w:numPr>
        <w:spacing w:line="360" w:lineRule="auto"/>
        <w:jc w:val="both"/>
        <w:rPr>
          <w:b/>
        </w:rPr>
      </w:pPr>
      <w:bookmarkStart w:id="13" w:name="_heading=h.z337ya" w:colFirst="0" w:colLast="0"/>
      <w:bookmarkEnd w:id="13"/>
      <w:r>
        <w:rPr>
          <w:b/>
        </w:rPr>
        <w:t>MIKROKURIKULUMI ODGOJNIH SKUPINA ZA PEDAGOŠKU GODINU 2022./2023.</w:t>
      </w:r>
    </w:p>
    <w:p w:rsidR="00306A20" w:rsidRDefault="00BC1C4B">
      <w:pPr>
        <w:pStyle w:val="Naslov2"/>
        <w:numPr>
          <w:ilvl w:val="1"/>
          <w:numId w:val="98"/>
        </w:numPr>
        <w:spacing w:line="360" w:lineRule="auto"/>
        <w:jc w:val="both"/>
        <w:rPr>
          <w:rFonts w:ascii="Times New Roman" w:eastAsia="Times New Roman" w:hAnsi="Times New Roman" w:cs="Times New Roman"/>
          <w:b/>
          <w:color w:val="000000"/>
          <w:sz w:val="24"/>
          <w:szCs w:val="24"/>
        </w:rPr>
      </w:pPr>
      <w:bookmarkStart w:id="14" w:name="_heading=h.3j2qqm3" w:colFirst="0" w:colLast="0"/>
      <w:bookmarkEnd w:id="14"/>
      <w:r>
        <w:rPr>
          <w:rFonts w:ascii="Times New Roman" w:eastAsia="Times New Roman" w:hAnsi="Times New Roman" w:cs="Times New Roman"/>
          <w:b/>
          <w:color w:val="000000"/>
          <w:sz w:val="24"/>
          <w:szCs w:val="24"/>
        </w:rPr>
        <w:t>Kurikulum odgojnih skupina na centralnom objektu</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Mlađa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Anita Mošmondor, Ivana Šporčić</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 Ivana Šporčić i Anita Mošmondor</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NAZIV ODGOJNE SKUPINE: Mlađ</w:t>
      </w:r>
      <w:r>
        <w:rPr>
          <w:rFonts w:ascii="Times New Roman" w:eastAsia="Times New Roman" w:hAnsi="Times New Roman"/>
          <w:b/>
          <w:sz w:val="24"/>
          <w:szCs w:val="24"/>
        </w:rPr>
        <w:t>a jaslička (Bubamare)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t>Navesti razvojne kompetencije iz svih područja razvoja koje su posebno važne  za djecu vaše skupine u odnosu na dob: ključne kompetencije za svako područje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-Stvaranje osjećaja sigurnosti ( svakodnevno stvaranje ugodne i tople atmosfere u skupini slušanjem primjerenih dječjih pjesmica i brojalica, te slušanjem ugodne instrumentalne glazbe u trenucima opuštanja i za vrijeme igre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govora  ( svakodnevnim slušanjem i pjevanjem pjesama  te brojalica poticati razvoj govora na materinjem jeziku)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pozitivne slike o sebi (uvažavanje svakog djeteta ponaosob i poticanje njegova samopouzdanja i samopoštovanja)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-Poticanje osjeća</w:t>
      </w:r>
      <w:r>
        <w:rPr>
          <w:rFonts w:ascii="Times New Roman" w:eastAsia="Times New Roman" w:hAnsi="Times New Roman"/>
          <w:sz w:val="24"/>
          <w:szCs w:val="24"/>
        </w:rPr>
        <w:t xml:space="preserve">ja zajedništva i pripadnosti skupini (zajedničko slušanje i pjevanje uz pokret i ples) </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promatranjem dječje igre i svakodnevnih aktivnosti te njihove reakcije na slušanje   </w:t>
      </w:r>
      <w:r>
        <w:rPr>
          <w:rFonts w:ascii="Times New Roman" w:eastAsia="Times New Roman" w:hAnsi="Times New Roman"/>
          <w:sz w:val="24"/>
          <w:szCs w:val="24"/>
        </w:rPr>
        <w:t>glazbe  (sa naglaskom na primjerene dječje pjesmice i ugodnu instrumentalnu glazbu)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likovni radovi u nastajanju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uspoređivanje (uočavanje razlika i promjena te napretka pojedinog djeteta)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kroz pojedinačne izjave djece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c) NAVEDITE TEMU STRUČNOG USAVR</w:t>
      </w:r>
      <w:r>
        <w:rPr>
          <w:rFonts w:ascii="Times New Roman" w:eastAsia="Times New Roman" w:hAnsi="Times New Roman"/>
          <w:b/>
          <w:sz w:val="24"/>
          <w:szCs w:val="24"/>
        </w:rPr>
        <w:t>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Neodvojivost njege, odgoja i obrazovanja djece u jaslicama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-kroz roditeljske sastanke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-kroz individualne razgovore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-putem roditeljskog kutića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-svakodnevnom razmjenom bitnih informacija vezanih za dijet</w:t>
      </w:r>
      <w:r>
        <w:rPr>
          <w:rFonts w:ascii="Times New Roman" w:eastAsia="Times New Roman" w:hAnsi="Times New Roman"/>
          <w:sz w:val="24"/>
          <w:szCs w:val="24"/>
        </w:rPr>
        <w:t>e i njegov boravak u vrtiću</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Kroz glazbu koja je primjerena dječjem uzrastu stvoriti djeci unutar skupine ugodnu, toplu i opuštenu atmosferu koja daje osjećaj sigurnosti, a u kojoj će djeca neometano svakodnevno isko</w:t>
      </w:r>
      <w:r>
        <w:rPr>
          <w:rFonts w:ascii="Times New Roman" w:eastAsia="Times New Roman" w:hAnsi="Times New Roman"/>
          <w:sz w:val="24"/>
          <w:szCs w:val="24"/>
        </w:rPr>
        <w:t>ristiti sve svoje razvojne potencijale kako bi se uz ponuđena poticajna sredstva razvijala u skladu sa svojom kronološkoj dobi, a pri tome se osjećala voljeno, sigurno i zaštićeno.</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Primarni naglasak  pri tome ćemo staviti na razvoj dječjeg  govora i stvara</w:t>
      </w:r>
      <w:r>
        <w:rPr>
          <w:rFonts w:ascii="Times New Roman" w:eastAsia="Times New Roman" w:hAnsi="Times New Roman"/>
          <w:sz w:val="24"/>
          <w:szCs w:val="24"/>
        </w:rPr>
        <w:t>nje pozitivne slike o sebi.</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1. Starija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Mihaela Cebin, Grozdana Jelečanin</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 SPECIFIČNI CILJEVI I STRATEGIJE DJELOVANJA ODGOJNE SKUPINE:</w:t>
      </w:r>
    </w:p>
    <w:p w:rsidR="00306A20" w:rsidRDefault="00BC1C4B">
      <w:pPr>
        <w:numPr>
          <w:ilvl w:val="0"/>
          <w:numId w:val="5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TJELESNI I PSIHOMOTORIČKI RAZVOJ </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KOORDINACIJE I PRECIZNOSTI U BARATANJU PREDMETIMA( nošenje, skupljanje, grupiranje, razvrstavanje, slaganje u vis, nizanje, otvaranje I zatvaranje kutija I posuda, umetanje u kutije,posude I otoe, vađeNje iz njih, gužvanje I kidanje papira, namatanj</w:t>
      </w:r>
      <w:r>
        <w:rPr>
          <w:rFonts w:ascii="Times New Roman" w:eastAsia="Times New Roman" w:hAnsi="Times New Roman"/>
          <w:sz w:val="24"/>
          <w:szCs w:val="24"/>
        </w:rPr>
        <w:t xml:space="preserve">e, sastavljanje, začepljivanje, zalijevanje…) </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KOORDINACIJE I PRECIZNOSTI POKRETA (kotrljanje, bacanje, dodavanje, hvatanje, gađanje, ubacivanje, samoposluživanje, tjelesno vježbanje, oblačenje I svlačenje, obuvanje I izuvanje, služenje priborom za </w:t>
      </w:r>
      <w:r>
        <w:rPr>
          <w:rFonts w:ascii="Times New Roman" w:eastAsia="Times New Roman" w:hAnsi="Times New Roman"/>
          <w:sz w:val="24"/>
          <w:szCs w:val="24"/>
        </w:rPr>
        <w:t>jelo I higijenu )</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KOORDINACIJE I RAVNOTEŽE PRI POKRETIMA I KRETANJU (hodanje, trčanje, skakanje, hodanje s predmetom, vučenje, guranje,  provlačenje, nošenje bez prolijevanja, hodanje po suženoj površini, okretanje oko svoje osi,čučanj-u stanje iz č</w:t>
      </w:r>
      <w:r>
        <w:rPr>
          <w:rFonts w:ascii="Times New Roman" w:eastAsia="Times New Roman" w:hAnsi="Times New Roman"/>
          <w:sz w:val="24"/>
          <w:szCs w:val="24"/>
        </w:rPr>
        <w:t>učnja)</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FINE MOTORIKE ŠAKE (crtanje, rezanje škaricama, lijepljenje, oblikovanje tijestom)</w:t>
      </w:r>
    </w:p>
    <w:p w:rsidR="00306A20" w:rsidRDefault="00BC1C4B">
      <w:pPr>
        <w:numPr>
          <w:ilvl w:val="0"/>
          <w:numId w:val="5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SOCIO EMOCIONALNI RAZVOJ I RAZVOJ LIČNOSTI </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POZITIVNIH EMOCIONALNIH STANJA (pripadanje, sigurnost, privrženost, osjećaj povjerenja, ljubavi, ugodno I op</w:t>
      </w:r>
      <w:r>
        <w:rPr>
          <w:rFonts w:ascii="Times New Roman" w:eastAsia="Times New Roman" w:hAnsi="Times New Roman"/>
          <w:sz w:val="24"/>
          <w:szCs w:val="24"/>
        </w:rPr>
        <w:t>ušteno ozračje)</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SPOSOBNOSTI PREPOZNAVANJA I IZRAŽAVANJA EMOCIJA (radost, veselje, smijeh, tuga, ljutnja I strah)</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POJMA O SEBI (znanje o sebi-ime, spol, obitelj)</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SPOSOBNOST DONOŠENJA SAMOSTALNIH ODLUKA (samoposluživanje, samoinicijativa</w:t>
      </w:r>
      <w:r>
        <w:rPr>
          <w:rFonts w:ascii="Times New Roman" w:eastAsia="Times New Roman" w:hAnsi="Times New Roman"/>
          <w:sz w:val="24"/>
          <w:szCs w:val="24"/>
        </w:rPr>
        <w:t>, samostalan izbor igre)</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REGULACIJE EMOCIJA ( reagiranje na zahtjev, poštovanje pravila, odlaganje zadovoljavanje želja, usmjeravanje pažnje I ponašanja, prihvaćanje neuspjeha)</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UČENJE POŠTIVANJA PRAVILA I DOGOVORA (pravila I dogovori važni u igri)</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5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SPOZNAJNI RAZVOJ </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SLUŠNE PERCEPCIJE (stjecanje iskustva sluhom, tišina, buka, šum, zvuk, ton, zvukovi u prirodi, prometu, ritam, dinamika, govor)</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POZORNOSTI I PAMĆENJA (usmjeravanje na jedan ili dva predmeta, govor, pamćenje slike, informacij</w:t>
      </w:r>
      <w:r>
        <w:rPr>
          <w:rFonts w:ascii="Times New Roman" w:eastAsia="Times New Roman" w:hAnsi="Times New Roman"/>
          <w:sz w:val="24"/>
          <w:szCs w:val="24"/>
        </w:rPr>
        <w:t>e, ponavljanja)</w:t>
      </w:r>
    </w:p>
    <w:p w:rsidR="00306A20" w:rsidRDefault="00BC1C4B">
      <w:pPr>
        <w:numPr>
          <w:ilvl w:val="0"/>
          <w:numId w:val="5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GOVOR, KOMUNIKACIJA, IZRAŽAVANJE, STVARALAŠTVO</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SLUŠANJA I RAZUMIJEVANJA GOVORA (uočavanje I razlikovanje zvukova, glasova)</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JEZIKA (bogaćenje rječnika, razumijevanje I korištenje novim riječima)</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GOVORNIH VJEŠTINA (uporaba jednostavnih I složenih rečenica, smisleno I jasno verbalno pričanje, opisivanje, prepričavanje, izražavanje svojih potreba, želja, osjećaja I doživljaja)</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VJEŠTINE SLUŠANJA I RAZGOVARANJA  (slušanje I razumijevanje </w:t>
      </w:r>
      <w:r>
        <w:rPr>
          <w:rFonts w:ascii="Times New Roman" w:eastAsia="Times New Roman" w:hAnsi="Times New Roman"/>
          <w:sz w:val="24"/>
          <w:szCs w:val="24"/>
        </w:rPr>
        <w:t>naloga, pitanja, poruke,izjave, priče, pripovijedanja)</w:t>
      </w:r>
    </w:p>
    <w:p w:rsidR="00306A20" w:rsidRDefault="00BC1C4B">
      <w:pPr>
        <w:numPr>
          <w:ilvl w:val="0"/>
          <w:numId w:val="10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RAZVOJ GLAZBENOG PAMĆENJA (prepoznavanje melodije, teksta, održavanje ritma I tempa)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NAČIN PRAĆENJA, DOKUMENTIRANJA I VREDNOVANJA</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PEDAGOŠKA DOKUMENTACIJA</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FOTOGRAFIJE</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IZJAVE DJECE</w:t>
      </w:r>
    </w:p>
    <w:p w:rsidR="00306A20" w:rsidRDefault="00BC1C4B">
      <w:pPr>
        <w:numPr>
          <w:ilvl w:val="0"/>
          <w:numId w:val="10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DJEČJI RADOVI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TEME STRUČNOG USAVR.</w:t>
      </w:r>
    </w:p>
    <w:p w:rsidR="00306A20" w:rsidRDefault="00BC1C4B">
      <w:pPr>
        <w:numPr>
          <w:ilvl w:val="0"/>
          <w:numId w:val="10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MIHAELA CEBIN- RAZVOJ MOTORIKE KOD DJECE JASLIČKE DOBI</w:t>
      </w:r>
    </w:p>
    <w:p w:rsidR="00306A20" w:rsidRDefault="00BC1C4B">
      <w:pPr>
        <w:numPr>
          <w:ilvl w:val="0"/>
          <w:numId w:val="10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GROZDANA JELEČANIN- POTICANJE RAZVOJA GOVORA DJECE JASLIČKE DOBI KROZ POKRETNE IGRE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w:t>
      </w:r>
    </w:p>
    <w:p w:rsidR="00306A20" w:rsidRDefault="00BC1C4B">
      <w:pPr>
        <w:numPr>
          <w:ilvl w:val="0"/>
          <w:numId w:val="10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KUTIĆ, INDIVIDUALNI RAZGOVORI, KRATKE INFORMACIJE KOD DOVOĐE</w:t>
      </w:r>
      <w:r>
        <w:rPr>
          <w:rFonts w:ascii="Times New Roman" w:eastAsia="Times New Roman" w:hAnsi="Times New Roman"/>
          <w:sz w:val="24"/>
          <w:szCs w:val="24"/>
        </w:rPr>
        <w:t>NJA I ODVOĐENJA DJECE I RODITELJSKI SASTANCI, RADIONICE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OČEKIVANI ISHOD ZA ODGOJNU SKUPINU: Očekujemo da će djeca napredovati u razvojnim zadaćama koje smo gore naveli.  </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2. Starija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Paulina Čižmešija, Kristina Kovačić</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w:t>
      </w:r>
      <w:r>
        <w:rPr>
          <w:rFonts w:ascii="Times New Roman" w:eastAsia="Times New Roman" w:hAnsi="Times New Roman"/>
          <w:b/>
          <w:sz w:val="24"/>
          <w:szCs w:val="24"/>
        </w:rPr>
        <w:t>ECIFIČNI CILJEVI I STRATEGIJE DJELOVANJA ODGOJNE SKUPINE:</w:t>
      </w:r>
      <w:r>
        <w:rPr>
          <w:rFonts w:ascii="Times New Roman" w:eastAsia="Times New Roman" w:hAnsi="Times New Roman"/>
          <w:sz w:val="24"/>
          <w:szCs w:val="24"/>
        </w:rPr>
        <w:tab/>
        <w:t>Navesti razvojne kompetencije iz svih područja razvoja koje su posebno važne  za djecu vaše skupine u odnosu na dob: ključne kompetencije za svako područje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Socio emocionalnom razvoj</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Potica</w:t>
      </w:r>
      <w:r>
        <w:rPr>
          <w:rFonts w:ascii="Times New Roman" w:eastAsia="Times New Roman" w:hAnsi="Times New Roman"/>
          <w:sz w:val="24"/>
          <w:szCs w:val="24"/>
        </w:rPr>
        <w:t>nje razvoja pozitivnih emocionalnih stanja (pripadanje, sigurnost, povjerenje u osobe i prostor)</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Razvijanje sposobnosti izražavanja emocionalnih stanja (veselje, tuga, ljutnja)</w:t>
      </w:r>
    </w:p>
    <w:p w:rsidR="00306A20" w:rsidRDefault="00BC1C4B">
      <w:pPr>
        <w:numPr>
          <w:ilvl w:val="0"/>
          <w:numId w:val="99"/>
        </w:numPr>
        <w:spacing w:after="160" w:line="360" w:lineRule="auto"/>
        <w:jc w:val="both"/>
        <w:rPr>
          <w:sz w:val="24"/>
          <w:szCs w:val="24"/>
        </w:rPr>
      </w:pPr>
      <w:r>
        <w:rPr>
          <w:rFonts w:ascii="Times New Roman" w:eastAsia="Times New Roman" w:hAnsi="Times New Roman"/>
          <w:sz w:val="24"/>
          <w:szCs w:val="24"/>
        </w:rPr>
        <w:t>Razvoj regulacije emocija – reagiranje na zahtjev, usmjeravanje pažnje i ponaša</w:t>
      </w:r>
      <w:r>
        <w:rPr>
          <w:rFonts w:ascii="Times New Roman" w:eastAsia="Times New Roman" w:hAnsi="Times New Roman"/>
          <w:sz w:val="24"/>
          <w:szCs w:val="24"/>
        </w:rPr>
        <w:t>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Budući da je skupina jaslička, tj. dob djece je 2. godine veliku pažnju ćemo posvetiti poticanju i razvoju samostalnosti – prilikom svlačenja i oblačenja, pri korištenju pribora za jelo, silaženju niz stepenice, usvajanju higijenskih navika i kontroli </w:t>
      </w:r>
      <w:r>
        <w:rPr>
          <w:rFonts w:ascii="Times New Roman" w:eastAsia="Times New Roman" w:hAnsi="Times New Roman"/>
          <w:sz w:val="24"/>
          <w:szCs w:val="24"/>
        </w:rPr>
        <w:t>fizioloških potreba.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Tjelesni i psihomotorički razvoj</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koordinacije i ravnoteže pri kretanju i pokretima (hodanje, silaženje)</w:t>
      </w:r>
    </w:p>
    <w:p w:rsidR="00306A20" w:rsidRDefault="00BC1C4B">
      <w:pPr>
        <w:numPr>
          <w:ilvl w:val="0"/>
          <w:numId w:val="99"/>
        </w:numPr>
        <w:spacing w:after="160" w:line="360" w:lineRule="auto"/>
        <w:jc w:val="both"/>
        <w:rPr>
          <w:sz w:val="24"/>
          <w:szCs w:val="24"/>
        </w:rPr>
      </w:pPr>
      <w:r>
        <w:rPr>
          <w:rFonts w:ascii="Times New Roman" w:eastAsia="Times New Roman" w:hAnsi="Times New Roman"/>
          <w:sz w:val="24"/>
          <w:szCs w:val="24"/>
        </w:rPr>
        <w:t>Razvoj koordinacije i preciznosti u baratanju predmetima – nošenje, slaganje u vis, zatvaranje i otvaranje posuda, umetanje, gužvanje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Govorni razvoj</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jezika (bogaćenje riječnika)</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slušanja i razumijevanja govora (uočavanje i razlikovanje zvukov</w:t>
      </w:r>
      <w:r>
        <w:rPr>
          <w:rFonts w:ascii="Times New Roman" w:eastAsia="Times New Roman" w:hAnsi="Times New Roman"/>
          <w:sz w:val="24"/>
          <w:szCs w:val="24"/>
        </w:rPr>
        <w:t>a, glasova, kvalitete govora)</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glazbenog pamćenja (prepoznavanje melodije, teksta)</w:t>
      </w:r>
    </w:p>
    <w:p w:rsidR="00306A20" w:rsidRDefault="00BC1C4B">
      <w:pPr>
        <w:numPr>
          <w:ilvl w:val="0"/>
          <w:numId w:val="99"/>
        </w:numPr>
        <w:spacing w:after="160" w:line="360" w:lineRule="auto"/>
        <w:jc w:val="both"/>
        <w:rPr>
          <w:sz w:val="24"/>
          <w:szCs w:val="24"/>
        </w:rPr>
      </w:pPr>
      <w:r>
        <w:rPr>
          <w:rFonts w:ascii="Times New Roman" w:eastAsia="Times New Roman" w:hAnsi="Times New Roman"/>
          <w:sz w:val="24"/>
          <w:szCs w:val="24"/>
        </w:rPr>
        <w:t>Razvoj artikulacije govora (ispravan govor, govor prema modelu, usavršavanje izgovora u igrama, pjevanju, razgovoru)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Spoznajni razvoj </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taktilne percepcije, stje</w:t>
      </w:r>
      <w:r>
        <w:rPr>
          <w:rFonts w:ascii="Times New Roman" w:eastAsia="Times New Roman" w:hAnsi="Times New Roman"/>
          <w:sz w:val="24"/>
          <w:szCs w:val="24"/>
        </w:rPr>
        <w:t>canje iskustva dodirom</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vizualne percepcije, stjecanje iskustva vidom</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slušne percepcije, stjecanje iskustva sluhom</w:t>
      </w:r>
    </w:p>
    <w:p w:rsidR="00306A20" w:rsidRDefault="00BC1C4B">
      <w:pPr>
        <w:numPr>
          <w:ilvl w:val="0"/>
          <w:numId w:val="99"/>
        </w:numPr>
        <w:spacing w:after="0" w:line="360" w:lineRule="auto"/>
        <w:jc w:val="both"/>
        <w:rPr>
          <w:sz w:val="24"/>
          <w:szCs w:val="24"/>
        </w:rPr>
      </w:pPr>
      <w:r>
        <w:rPr>
          <w:rFonts w:ascii="Times New Roman" w:eastAsia="Times New Roman" w:hAnsi="Times New Roman"/>
          <w:sz w:val="24"/>
          <w:szCs w:val="24"/>
        </w:rPr>
        <w:t>Razvoj percepcije okusa, stjecanje iskustva kušanjem</w:t>
      </w:r>
    </w:p>
    <w:p w:rsidR="00306A20" w:rsidRDefault="00BC1C4B">
      <w:pPr>
        <w:numPr>
          <w:ilvl w:val="0"/>
          <w:numId w:val="99"/>
        </w:numPr>
        <w:spacing w:after="160" w:line="360" w:lineRule="auto"/>
        <w:jc w:val="both"/>
        <w:rPr>
          <w:sz w:val="24"/>
          <w:szCs w:val="24"/>
        </w:rPr>
      </w:pPr>
      <w:r>
        <w:rPr>
          <w:rFonts w:ascii="Times New Roman" w:eastAsia="Times New Roman" w:hAnsi="Times New Roman"/>
          <w:sz w:val="24"/>
          <w:szCs w:val="24"/>
        </w:rPr>
        <w:t>Razvoj percepcije mirisa, stjecanje iskustva njuhom (hrana).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Odgojni proces ćemo najviše dokumentirati kroz knjigu pedagoške dokumentacije.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Također kroz fotografiranje aktivnosti, te vođenje mape projekta skupine. Kroz mapu ćemo najbolje</w:t>
      </w:r>
      <w:r>
        <w:rPr>
          <w:rFonts w:ascii="Times New Roman" w:eastAsia="Times New Roman" w:hAnsi="Times New Roman"/>
          <w:sz w:val="24"/>
          <w:szCs w:val="24"/>
        </w:rPr>
        <w:t xml:space="preserve"> moći vrednovati cijeli odgojno – obrazovni proces. Radit ćemo i individualne mapu u koje ćemo uglavnom stavljati likovne radove pomoći kojih ćemo moći pratiti napredak djece.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color w:val="FF0000"/>
          <w:sz w:val="24"/>
          <w:szCs w:val="24"/>
        </w:rPr>
      </w:pPr>
      <w:r>
        <w:rPr>
          <w:rFonts w:ascii="Times New Roman" w:eastAsia="Times New Roman" w:hAnsi="Times New Roman"/>
          <w:b/>
          <w:sz w:val="24"/>
          <w:szCs w:val="24"/>
        </w:rPr>
        <w:t>c) 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Čižmešija „Razvoj mo</w:t>
      </w:r>
      <w:r>
        <w:rPr>
          <w:rFonts w:ascii="Times New Roman" w:eastAsia="Times New Roman" w:hAnsi="Times New Roman"/>
          <w:sz w:val="24"/>
          <w:szCs w:val="24"/>
        </w:rPr>
        <w:t>torike kod djece jasličke dobi“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Kovačić „Dijete i slikovnica“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 roditeljim ćemo surađivati putem roditeljskih sastanaka, te individualnih razgovora. Također svakodnevnom izmjenom informacija prilikom dolaska po dijete.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Isto tak</w:t>
      </w:r>
      <w:r>
        <w:rPr>
          <w:rFonts w:ascii="Times New Roman" w:eastAsia="Times New Roman" w:hAnsi="Times New Roman"/>
          <w:sz w:val="24"/>
          <w:szCs w:val="24"/>
        </w:rPr>
        <w:t>o preko roditeljskog kutića na kojem će se nalaziti tjedni planovi aktivnosti i ostale važne informacije o skupini.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 dogovoru s roditeljima, pomoći će nam u prikupljanju materijala potrebnih za odgojno – obrazovni rad.</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e) OČEKIVANI ISHODI ZA ODGOJNU </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Očekujemo da ćemo na kraju godine ostvariti većinu zadanih ciljeva. Također se nadamo da nećemo imati velikih neplaniranih poteškoća koje će nam unazaditi ostvarivanje zadanih ciljeva.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Smjene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Kata Šarić, Tanja Rudan</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w:t>
      </w:r>
      <w:r>
        <w:rPr>
          <w:rFonts w:ascii="Times New Roman" w:eastAsia="Times New Roman" w:hAnsi="Times New Roman"/>
          <w:b/>
          <w:sz w:val="24"/>
          <w:szCs w:val="24"/>
        </w:rPr>
        <w:t>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t>Navesti razvojne kompetencije iz svih područja razvoja koje su posebno važne  za djecu vaše skupine u odnosu na dob: ključne kompetencije za svako područje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 razvijat</w:t>
      </w:r>
      <w:r>
        <w:rPr>
          <w:rFonts w:ascii="Times New Roman" w:eastAsia="Times New Roman" w:hAnsi="Times New Roman"/>
          <w:sz w:val="24"/>
          <w:szCs w:val="24"/>
        </w:rPr>
        <w:t>i prepoznavanje i izražavanje emocija, odnosno razvijati socio-emocionalnu osjetljivost i samoregulaciju emocija; razvijati samostalnost i neovisnost osobito u svlačenju i oblačenju, održavanju prostora, kontroli i obavljanju fizioloških potreba i održavan</w:t>
      </w:r>
      <w:r>
        <w:rPr>
          <w:rFonts w:ascii="Times New Roman" w:eastAsia="Times New Roman" w:hAnsi="Times New Roman"/>
          <w:sz w:val="24"/>
          <w:szCs w:val="24"/>
        </w:rPr>
        <w:t>ju osobne higijene; razvijati sposobnosti djeteta za druženjem, dogovaranjem i suradnjom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govora: razvijati sposobnost dijaloškog govora djeteta s odraslima i drugom djecom; razvijati sposobnost upotrebe monološkog govora (prepričavanje, opisivanje);</w:t>
      </w:r>
      <w:r>
        <w:rPr>
          <w:rFonts w:ascii="Times New Roman" w:eastAsia="Times New Roman" w:hAnsi="Times New Roman"/>
          <w:sz w:val="24"/>
          <w:szCs w:val="24"/>
        </w:rPr>
        <w:t xml:space="preserve"> bogatiti i proširivati aktivni i pasivni rječnik</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motorike: razvijati prirodne oblike kretanja (hodanje, trčanje, provlačenje, penjanje, skakanje); razvijati pokrete baratanja predmetima, odnosno fine motorike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Spoznajni razvoj: podržati i razvijati </w:t>
      </w:r>
      <w:r>
        <w:rPr>
          <w:rFonts w:ascii="Times New Roman" w:eastAsia="Times New Roman" w:hAnsi="Times New Roman"/>
          <w:sz w:val="24"/>
          <w:szCs w:val="24"/>
        </w:rPr>
        <w:t>sposobnost spoznaje vanjskog svijeta, odnosno okoline (baratanje, istraživanje, isprobavanje, rastavljanje, opipavanje, svim osjetilima), razvijati sposobnost uočavanja veza i odnosa između predmeta i pojavama (oblik i veličina, broj, vrijeme i prostor), r</w:t>
      </w:r>
      <w:r>
        <w:rPr>
          <w:rFonts w:ascii="Times New Roman" w:eastAsia="Times New Roman" w:hAnsi="Times New Roman"/>
          <w:sz w:val="24"/>
          <w:szCs w:val="24"/>
        </w:rPr>
        <w:t>azvijat sposobnost rješavanja problema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vođenje obavezne pedagoške dokumentacije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vođenje osobnih bilježaka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fotografiranje djece u aktivnostima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izrada i kontinuirano nadopunjava</w:t>
      </w:r>
      <w:r>
        <w:rPr>
          <w:rFonts w:ascii="Times New Roman" w:eastAsia="Times New Roman" w:hAnsi="Times New Roman"/>
          <w:sz w:val="24"/>
          <w:szCs w:val="24"/>
        </w:rPr>
        <w:t>nje razvojne mape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samorefleksija i zajednička refleksija </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Rudan- Cjelovit senzorički razvoj djeteta jasličke dobi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Šarić- Dijete i slikovnica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održavanje roditeljskih sastanaka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održavanje individualnih konzultacija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informiranje roditelja putem Kutića za roditelje ( tjedni planovi, razvojna mapa skupine, ostale bitne informacije)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uključivanje roditelja u projekte skupine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Ostvarivanje specifičnih ciljeva iz područja socio-emocionalnog razvoja, spoznajnog razvoja i razvoja govora i motorike putem različitih strategija djelovanja ( kreiranjem poticajnog prostorno- materijalnog okruženja,</w:t>
      </w:r>
      <w:r>
        <w:rPr>
          <w:rFonts w:ascii="Times New Roman" w:eastAsia="Times New Roman" w:hAnsi="Times New Roman"/>
          <w:sz w:val="24"/>
          <w:szCs w:val="24"/>
        </w:rPr>
        <w:t xml:space="preserve"> postupcima odgojiteljica, suradnjom s roditeljima i dr.)</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Smjene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Milica Domijan Mrkaić, Josipa Culej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Specifični ciljevi i strategije djelovanja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Ciljevi</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senzibiliteta za različite likovne tehnike i materijale</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fi</w:t>
      </w:r>
      <w:r>
        <w:rPr>
          <w:rFonts w:ascii="Times New Roman" w:eastAsia="Times New Roman" w:hAnsi="Times New Roman"/>
          <w:sz w:val="24"/>
          <w:szCs w:val="24"/>
        </w:rPr>
        <w:t>ne motorike</w:t>
      </w:r>
    </w:p>
    <w:p w:rsidR="00306A20" w:rsidRDefault="00BC1C4B">
      <w:pPr>
        <w:numPr>
          <w:ilvl w:val="0"/>
          <w:numId w:val="104"/>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pozitivne slike o sebi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Zadaće</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pozitivnih socio-emocionalnih stanja; pripadanje skupini, sigurnost, privrženost</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kontrole emocija i uspostava emocionalne stabilnosti; tješenje, samoregulacija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samostalnosti u svakom pog</w:t>
      </w:r>
      <w:r>
        <w:rPr>
          <w:rFonts w:ascii="Times New Roman" w:eastAsia="Times New Roman" w:hAnsi="Times New Roman"/>
          <w:sz w:val="24"/>
          <w:szCs w:val="24"/>
        </w:rPr>
        <w:t>ledu; jelo, higijena, igra, istraživanje</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koordinacije i ravnoteže pri pokretima i kretanju</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prostorne percepcije; kretanje, snalaženje, orijentacija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fine motorike šake; naglasak na pravilnom držanju i korištenju olovke, kista, škarica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w:t>
      </w:r>
      <w:r>
        <w:rPr>
          <w:rFonts w:ascii="Times New Roman" w:eastAsia="Times New Roman" w:hAnsi="Times New Roman"/>
          <w:sz w:val="24"/>
          <w:szCs w:val="24"/>
        </w:rPr>
        <w:t>azvoj taktilne percepcije; strukture, prirodna sredstva, oblikovanje, veličine, materijali</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slušanja i razumijevanja govora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artikulacije glasova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glazbenog pamćenja</w:t>
      </w:r>
    </w:p>
    <w:p w:rsidR="00306A20" w:rsidRDefault="00BC1C4B">
      <w:pPr>
        <w:numPr>
          <w:ilvl w:val="0"/>
          <w:numId w:val="104"/>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likovnog senzibiliteta za različite likovne materijale i tehnike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Aktivnosti</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priče; slušanje, pričanje, prepričavanje, pričanje po slikama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brojalice, pjesmice, recitacije</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igre s pjevanjem</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aktivno i pasivno slušanje glazbe</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interpretacija doživljenog glazbenog djela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igre zamišljanja i uloga u centrima</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improvizacije i drama</w:t>
      </w:r>
      <w:r>
        <w:rPr>
          <w:rFonts w:ascii="Times New Roman" w:eastAsia="Times New Roman" w:hAnsi="Times New Roman"/>
          <w:sz w:val="24"/>
          <w:szCs w:val="24"/>
        </w:rPr>
        <w:t>tizacije</w:t>
      </w:r>
    </w:p>
    <w:p w:rsidR="00306A20" w:rsidRDefault="00BC1C4B">
      <w:pPr>
        <w:numPr>
          <w:ilvl w:val="0"/>
          <w:numId w:val="10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samoinicijativno korištenje svih dostupnih materijala i poticaja ponuđenih u likovnom centru</w:t>
      </w:r>
    </w:p>
    <w:p w:rsidR="00306A20" w:rsidRDefault="00BC1C4B">
      <w:pPr>
        <w:numPr>
          <w:ilvl w:val="0"/>
          <w:numId w:val="104"/>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radionice za roditelje i djecu</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Način praćenja, dokumentiranja i vrednovanja odgojno-obrazovnog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Praćenje i dokumentiranje pomaka dječjeg interesa, stanja i napretka putem svakodnevne valorizacije odgojno-obrazovnog procesa; pedagoška dokumentacija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Fotodokumentacija poticaja i aktivnosti i korištenje istih u skupini.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Samorefleksija odgojitelj</w:t>
      </w:r>
      <w:r>
        <w:rPr>
          <w:rFonts w:ascii="Times New Roman" w:eastAsia="Times New Roman" w:hAnsi="Times New Roman"/>
          <w:sz w:val="24"/>
          <w:szCs w:val="24"/>
        </w:rPr>
        <w:t>ica na dnevnoj i tjednoj bazi prilikom planiranja i vrednovanja odgojno-obrazovnog procesa skupine.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Tema stručnog usavršavanja odgojiteljica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Tema stručnog usavršavanja obje odgojiteljice u ovoj pedagoškoj godini će biti „Uloga igre u razvoju djete</w:t>
      </w:r>
      <w:r>
        <w:rPr>
          <w:rFonts w:ascii="Times New Roman" w:eastAsia="Times New Roman" w:hAnsi="Times New Roman"/>
          <w:sz w:val="24"/>
          <w:szCs w:val="24"/>
        </w:rPr>
        <w:t>ta“.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 provodit će se putem obavijesti o događanjima u skupini koje će biti na panou ispred sobe, individualnih razgovora, roditeljskih sastanaka; sa stručnim temama i radionicama za djecu i roditelje.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Očekivan</w:t>
      </w:r>
      <w:r>
        <w:rPr>
          <w:rFonts w:ascii="Times New Roman" w:eastAsia="Times New Roman" w:hAnsi="Times New Roman"/>
          <w:sz w:val="24"/>
          <w:szCs w:val="24"/>
        </w:rPr>
        <w:t>i ishod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Razvijeno samopouzdanje i samopoštovanje djeteta kroz inicirane aktivnosti i sadržaje za razvoj pozitivne slike o sebi.</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Iva Marki, Tihana Zaman, Stela Braum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SPECIFIČNI CILJEVI  I STRATEGIJE DJELOVANJA ODGOJNE SKUPINE:</w:t>
      </w:r>
      <w:r>
        <w:rPr>
          <w:rFonts w:ascii="Times New Roman" w:eastAsia="Times New Roman" w:hAnsi="Times New Roman"/>
          <w:sz w:val="24"/>
          <w:szCs w:val="24"/>
        </w:rPr>
        <w:tab/>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Navesti razvojne kompetencije iz svih područja razvoja koje su posebno važne  za djecu vaše skupine u odnosu na dob: ključne kompetencije za svako područje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SOCIO EMOCIONALNI RAZVOJ</w:t>
      </w:r>
    </w:p>
    <w:p w:rsidR="00306A20" w:rsidRDefault="00BC1C4B">
      <w:pPr>
        <w:numPr>
          <w:ilvl w:val="0"/>
          <w:numId w:val="4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Osob</w:t>
      </w:r>
      <w:r>
        <w:rPr>
          <w:rFonts w:ascii="Times New Roman" w:eastAsia="Times New Roman" w:hAnsi="Times New Roman"/>
          <w:sz w:val="24"/>
          <w:szCs w:val="24"/>
        </w:rPr>
        <w:t>ne kompetencije:</w:t>
      </w:r>
    </w:p>
    <w:p w:rsidR="00306A20" w:rsidRDefault="00BC1C4B">
      <w:pPr>
        <w:numPr>
          <w:ilvl w:val="0"/>
          <w:numId w:val="7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Svijest o sebi</w:t>
      </w:r>
    </w:p>
    <w:p w:rsidR="00306A20" w:rsidRDefault="00BC1C4B">
      <w:pPr>
        <w:numPr>
          <w:ilvl w:val="0"/>
          <w:numId w:val="7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Samosvjesnost osjećaja</w:t>
      </w:r>
    </w:p>
    <w:p w:rsidR="00306A20" w:rsidRDefault="00BC1C4B">
      <w:pPr>
        <w:numPr>
          <w:ilvl w:val="0"/>
          <w:numId w:val="7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Samopouzdanje</w:t>
      </w:r>
    </w:p>
    <w:p w:rsidR="00306A20" w:rsidRDefault="00BC1C4B">
      <w:pPr>
        <w:numPr>
          <w:ilvl w:val="0"/>
          <w:numId w:val="7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Samopoštovanje</w:t>
      </w:r>
    </w:p>
    <w:p w:rsidR="00306A20" w:rsidRDefault="00BC1C4B">
      <w:pPr>
        <w:numPr>
          <w:ilvl w:val="0"/>
          <w:numId w:val="7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Emocionalna stabilnost</w:t>
      </w:r>
    </w:p>
    <w:p w:rsidR="00306A20" w:rsidRDefault="00BC1C4B">
      <w:pPr>
        <w:numPr>
          <w:ilvl w:val="0"/>
          <w:numId w:val="7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Samostalnost i neovisnost</w:t>
      </w:r>
    </w:p>
    <w:p w:rsidR="00306A20" w:rsidRDefault="00BC1C4B">
      <w:pPr>
        <w:numPr>
          <w:ilvl w:val="0"/>
          <w:numId w:val="7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Samozaštita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2.Socijalna i građanska kompetencija</w:t>
      </w:r>
    </w:p>
    <w:p w:rsidR="00306A20" w:rsidRDefault="00BC1C4B">
      <w:pPr>
        <w:numPr>
          <w:ilvl w:val="0"/>
          <w:numId w:val="1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Prosocijalna ponašanja i empatija</w:t>
      </w:r>
    </w:p>
    <w:p w:rsidR="00306A20" w:rsidRDefault="00BC1C4B">
      <w:pPr>
        <w:numPr>
          <w:ilvl w:val="0"/>
          <w:numId w:val="1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Odnosi s vršnjacima i odraslima</w:t>
      </w:r>
    </w:p>
    <w:p w:rsidR="00306A20" w:rsidRDefault="00BC1C4B">
      <w:pPr>
        <w:numPr>
          <w:ilvl w:val="0"/>
          <w:numId w:val="1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Socijal</w:t>
      </w:r>
      <w:r>
        <w:rPr>
          <w:rFonts w:ascii="Times New Roman" w:eastAsia="Times New Roman" w:hAnsi="Times New Roman"/>
          <w:sz w:val="24"/>
          <w:szCs w:val="24"/>
        </w:rPr>
        <w:t>na solidarnost</w:t>
      </w:r>
    </w:p>
    <w:p w:rsidR="00306A20" w:rsidRDefault="00306A20">
      <w:pPr>
        <w:spacing w:after="160" w:line="360" w:lineRule="auto"/>
        <w:ind w:left="1080"/>
        <w:jc w:val="both"/>
        <w:rPr>
          <w:rFonts w:ascii="Times New Roman" w:eastAsia="Times New Roman" w:hAnsi="Times New Roman"/>
          <w:sz w:val="24"/>
          <w:szCs w:val="24"/>
        </w:rPr>
      </w:pPr>
    </w:p>
    <w:p w:rsidR="00306A20" w:rsidRDefault="00BC1C4B">
      <w:pPr>
        <w:spacing w:after="16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3.Inicijativa i poduzetništvo</w:t>
      </w:r>
    </w:p>
    <w:p w:rsidR="00306A20" w:rsidRDefault="00BC1C4B">
      <w:pPr>
        <w:numPr>
          <w:ilvl w:val="0"/>
          <w:numId w:val="152"/>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Samomotivacija, ustrajnost i odgovornost</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numPr>
          <w:ilvl w:val="0"/>
          <w:numId w:val="4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Spoznaja, matematika, priroda i tehnologije</w:t>
      </w:r>
    </w:p>
    <w:p w:rsidR="00306A20" w:rsidRDefault="00BC1C4B">
      <w:pPr>
        <w:numPr>
          <w:ilvl w:val="0"/>
          <w:numId w:val="15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Percepcija</w:t>
      </w:r>
    </w:p>
    <w:p w:rsidR="00306A20" w:rsidRDefault="00BC1C4B">
      <w:pPr>
        <w:numPr>
          <w:ilvl w:val="0"/>
          <w:numId w:val="15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Pažnja</w:t>
      </w:r>
    </w:p>
    <w:p w:rsidR="00306A20" w:rsidRDefault="00BC1C4B">
      <w:pPr>
        <w:numPr>
          <w:ilvl w:val="0"/>
          <w:numId w:val="15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Rješavanje problema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4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Učenje</w:t>
      </w:r>
    </w:p>
    <w:p w:rsidR="00306A20" w:rsidRDefault="00BC1C4B">
      <w:pPr>
        <w:numPr>
          <w:ilvl w:val="0"/>
          <w:numId w:val="15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Motivacija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4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Kulturna svijest</w:t>
      </w:r>
    </w:p>
    <w:p w:rsidR="00306A20" w:rsidRDefault="00BC1C4B">
      <w:pPr>
        <w:numPr>
          <w:ilvl w:val="0"/>
          <w:numId w:val="15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Kulturni identitet</w:t>
      </w:r>
    </w:p>
    <w:p w:rsidR="00306A20" w:rsidRDefault="00306A20">
      <w:pPr>
        <w:spacing w:after="0" w:line="360" w:lineRule="auto"/>
        <w:ind w:left="1440"/>
        <w:jc w:val="both"/>
        <w:rPr>
          <w:rFonts w:ascii="Times New Roman" w:eastAsia="Times New Roman" w:hAnsi="Times New Roman"/>
          <w:sz w:val="24"/>
          <w:szCs w:val="24"/>
        </w:rPr>
      </w:pPr>
    </w:p>
    <w:p w:rsidR="00306A20" w:rsidRDefault="00306A20">
      <w:pPr>
        <w:spacing w:after="160" w:line="360" w:lineRule="auto"/>
        <w:ind w:left="1440"/>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GOVORNO JEZIČNI RAZVOJ</w:t>
      </w:r>
    </w:p>
    <w:p w:rsidR="00306A20" w:rsidRDefault="00BC1C4B">
      <w:pPr>
        <w:numPr>
          <w:ilvl w:val="0"/>
          <w:numId w:val="10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Slušanje i razumijevanje govora</w:t>
      </w:r>
    </w:p>
    <w:p w:rsidR="00306A20" w:rsidRDefault="00BC1C4B">
      <w:pPr>
        <w:numPr>
          <w:ilvl w:val="0"/>
          <w:numId w:val="100"/>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Izražavanje govorom</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w:t>
      </w:r>
    </w:p>
    <w:p w:rsidR="00306A20" w:rsidRDefault="00BC1C4B">
      <w:pPr>
        <w:numPr>
          <w:ilvl w:val="0"/>
          <w:numId w:val="14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Preciznija opća senzorika</w:t>
      </w:r>
    </w:p>
    <w:p w:rsidR="00306A20" w:rsidRDefault="00BC1C4B">
      <w:pPr>
        <w:numPr>
          <w:ilvl w:val="0"/>
          <w:numId w:val="14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Grafomotorika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Prikupljanje likovnih radova djece, izrada po</w:t>
      </w:r>
      <w:r>
        <w:rPr>
          <w:rFonts w:ascii="Times New Roman" w:eastAsia="Times New Roman" w:hAnsi="Times New Roman"/>
          <w:sz w:val="24"/>
          <w:szCs w:val="24"/>
        </w:rPr>
        <w:t>stera i plakata, izjave djece.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Primjeri okvirnih tema nalaze se na oglasnim pločama.  Temu zajednički  birate za svoju odgojnu skupinu , te implementirate u odgojno – obrazovni rad  (putem stručne li</w:t>
      </w:r>
      <w:r>
        <w:rPr>
          <w:rFonts w:ascii="Times New Roman" w:eastAsia="Times New Roman" w:hAnsi="Times New Roman"/>
          <w:sz w:val="24"/>
          <w:szCs w:val="24"/>
        </w:rPr>
        <w:t>terature , centara aktivnosti, poticaja i praćenja ishoda i napretka kod djece).  Vrednovanje se provodi svaka 3 mjeseca putem dokumentiranja procesa i izvješća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predmatematičkih i predčitalačkih vještina kod djece predškolske dobi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po</w:t>
      </w:r>
      <w:r>
        <w:rPr>
          <w:rFonts w:ascii="Times New Roman" w:eastAsia="Times New Roman" w:hAnsi="Times New Roman"/>
          <w:sz w:val="24"/>
          <w:szCs w:val="24"/>
        </w:rPr>
        <w:t>zitivne slike o sebi kod predškolske djece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Poticanje stvaralaštva i kreativnog izražavanja kroz različite likovne tehnike </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Prikupljanje sredstava, materijala i PNMa  potrebnih za aktivnosti vezane uz projekt kao i ostale aktivnosti tijekom godine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OČEKIVANI ISHODI ZA ODGOJNU SKUPINU</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Senzibilizacija djece za prepoznavanje i prihvaćanja različitih karakteristika ličnosti i fizič</w:t>
      </w:r>
      <w:r>
        <w:rPr>
          <w:rFonts w:ascii="Times New Roman" w:eastAsia="Times New Roman" w:hAnsi="Times New Roman"/>
          <w:sz w:val="24"/>
          <w:szCs w:val="24"/>
        </w:rPr>
        <w:t>kih osobina kod drugih osoba, razvoj emocionalne inteligencije i empatije.</w:t>
      </w:r>
    </w:p>
    <w:p w:rsidR="00306A20" w:rsidRDefault="00306A20">
      <w:pPr>
        <w:spacing w:after="160" w:line="360" w:lineRule="auto"/>
        <w:jc w:val="both"/>
        <w:rPr>
          <w:rFonts w:ascii="Times New Roman" w:eastAsia="Times New Roman" w:hAnsi="Times New Roman"/>
          <w:b/>
          <w:sz w:val="24"/>
          <w:szCs w:val="24"/>
        </w:rPr>
      </w:pPr>
      <w:bookmarkStart w:id="15" w:name="_heading=h.bndho6q3f0xe" w:colFirst="0" w:colLast="0"/>
      <w:bookmarkEnd w:id="15"/>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Mlađa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Sabina Karić, Jana Vizek, Ivona Belina</w:t>
      </w: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b/>
          <w:color w:val="222222"/>
          <w:sz w:val="24"/>
          <w:szCs w:val="24"/>
        </w:rPr>
        <w:t>a) SPECIFIČNI CILJEVI</w:t>
      </w:r>
      <w:r>
        <w:rPr>
          <w:rFonts w:ascii="Times New Roman" w:eastAsia="Times New Roman" w:hAnsi="Times New Roman"/>
          <w:color w:val="222222"/>
          <w:sz w:val="24"/>
          <w:szCs w:val="24"/>
        </w:rPr>
        <w:t xml:space="preserve">  </w:t>
      </w:r>
      <w:r>
        <w:rPr>
          <w:rFonts w:ascii="Times New Roman" w:eastAsia="Times New Roman" w:hAnsi="Times New Roman"/>
          <w:b/>
          <w:color w:val="222222"/>
          <w:sz w:val="24"/>
          <w:szCs w:val="24"/>
        </w:rPr>
        <w:t>I STRATEGIJE DJELOVANJA</w:t>
      </w:r>
      <w:r>
        <w:rPr>
          <w:rFonts w:ascii="Times New Roman" w:eastAsia="Times New Roman" w:hAnsi="Times New Roman"/>
          <w:color w:val="222222"/>
          <w:sz w:val="24"/>
          <w:szCs w:val="24"/>
        </w:rPr>
        <w:t xml:space="preserve"> </w:t>
      </w:r>
      <w:r>
        <w:rPr>
          <w:rFonts w:ascii="Times New Roman" w:eastAsia="Times New Roman" w:hAnsi="Times New Roman"/>
          <w:b/>
          <w:color w:val="222222"/>
          <w:sz w:val="24"/>
          <w:szCs w:val="24"/>
        </w:rPr>
        <w:t>ODGOJNE SKUPINE:</w:t>
      </w:r>
      <w:r>
        <w:rPr>
          <w:rFonts w:ascii="Times New Roman" w:eastAsia="Times New Roman" w:hAnsi="Times New Roman"/>
          <w:color w:val="222222"/>
          <w:sz w:val="24"/>
          <w:szCs w:val="24"/>
        </w:rPr>
        <w:tab/>
        <w:t>Navesti razvojne kompetencije iz svih po</w:t>
      </w:r>
      <w:r>
        <w:rPr>
          <w:rFonts w:ascii="Times New Roman" w:eastAsia="Times New Roman" w:hAnsi="Times New Roman"/>
          <w:color w:val="222222"/>
          <w:sz w:val="24"/>
          <w:szCs w:val="24"/>
        </w:rPr>
        <w:t>dručja razvoja koje su posebno važne  za djecu vaše skupine u odnosu na dob: ključne kompetencije za svako područje razvoja!</w:t>
      </w:r>
    </w:p>
    <w:p w:rsidR="00306A20" w:rsidRDefault="00BC1C4B">
      <w:pPr>
        <w:numPr>
          <w:ilvl w:val="0"/>
          <w:numId w:val="139"/>
        </w:numPr>
        <w:shd w:val="clear" w:color="auto" w:fill="FFFFFF"/>
        <w:spacing w:before="200" w:after="0" w:line="360" w:lineRule="auto"/>
        <w:jc w:val="both"/>
        <w:rPr>
          <w:rFonts w:ascii="Times New Roman" w:eastAsia="Times New Roman" w:hAnsi="Times New Roman"/>
          <w:sz w:val="24"/>
          <w:szCs w:val="24"/>
        </w:rPr>
      </w:pPr>
      <w:r>
        <w:rPr>
          <w:rFonts w:ascii="Times New Roman" w:eastAsia="Times New Roman" w:hAnsi="Times New Roman"/>
          <w:color w:val="222222"/>
          <w:sz w:val="24"/>
          <w:szCs w:val="24"/>
        </w:rPr>
        <w:t>tjelesni i psihomotorni razvoj - usavršavanje koordinacije hodanja i trčanja, preciznija senzomotorika (plastelin, presipavanje..),</w:t>
      </w:r>
      <w:r>
        <w:rPr>
          <w:rFonts w:ascii="Times New Roman" w:eastAsia="Times New Roman" w:hAnsi="Times New Roman"/>
          <w:color w:val="222222"/>
          <w:sz w:val="24"/>
          <w:szCs w:val="24"/>
        </w:rPr>
        <w:t xml:space="preserve"> trganje i rezanje papira, usavršavanje grafomotorike (držanje olovke, crtanje drvenim bojama)</w:t>
      </w:r>
    </w:p>
    <w:p w:rsidR="00306A20" w:rsidRDefault="00BC1C4B">
      <w:pPr>
        <w:numPr>
          <w:ilvl w:val="0"/>
          <w:numId w:val="139"/>
        </w:num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color w:val="222222"/>
          <w:sz w:val="24"/>
          <w:szCs w:val="24"/>
        </w:rPr>
        <w:t>socioemocionalni razvoj - poticati svijest o sebi, samosvjesnost osjećaja, poticanje samopouzdanja, samostalnosti i neovisnosti</w:t>
      </w:r>
    </w:p>
    <w:p w:rsidR="00306A20" w:rsidRDefault="00BC1C4B">
      <w:pPr>
        <w:numPr>
          <w:ilvl w:val="0"/>
          <w:numId w:val="139"/>
        </w:numPr>
        <w:shd w:val="clear" w:color="auto" w:fill="FFFFFF"/>
        <w:spacing w:after="0" w:line="360" w:lineRule="auto"/>
        <w:jc w:val="both"/>
        <w:rPr>
          <w:rFonts w:ascii="Times New Roman" w:eastAsia="Times New Roman" w:hAnsi="Times New Roman"/>
          <w:sz w:val="24"/>
          <w:szCs w:val="24"/>
        </w:rPr>
      </w:pPr>
      <w:r>
        <w:rPr>
          <w:rFonts w:ascii="Times New Roman" w:eastAsia="Times New Roman" w:hAnsi="Times New Roman"/>
          <w:color w:val="222222"/>
          <w:sz w:val="24"/>
          <w:szCs w:val="24"/>
        </w:rPr>
        <w:t>govorno jezični razvoj - poticati</w:t>
      </w:r>
      <w:r>
        <w:rPr>
          <w:rFonts w:ascii="Times New Roman" w:eastAsia="Times New Roman" w:hAnsi="Times New Roman"/>
          <w:color w:val="222222"/>
          <w:sz w:val="24"/>
          <w:szCs w:val="24"/>
        </w:rPr>
        <w:t xml:space="preserve"> verbalno izražavanje, čitanje i slušanje priča, prepričavanje događaja</w:t>
      </w:r>
    </w:p>
    <w:p w:rsidR="00306A20" w:rsidRDefault="00BC1C4B">
      <w:pPr>
        <w:numPr>
          <w:ilvl w:val="0"/>
          <w:numId w:val="139"/>
        </w:numPr>
        <w:shd w:val="clear" w:color="auto" w:fill="FFFFFF"/>
        <w:spacing w:after="320" w:line="360" w:lineRule="auto"/>
        <w:jc w:val="both"/>
        <w:rPr>
          <w:rFonts w:ascii="Times New Roman" w:eastAsia="Times New Roman" w:hAnsi="Times New Roman"/>
          <w:sz w:val="24"/>
          <w:szCs w:val="24"/>
        </w:rPr>
      </w:pPr>
      <w:r>
        <w:rPr>
          <w:rFonts w:ascii="Times New Roman" w:eastAsia="Times New Roman" w:hAnsi="Times New Roman"/>
          <w:color w:val="222222"/>
          <w:sz w:val="24"/>
          <w:szCs w:val="24"/>
        </w:rPr>
        <w:t xml:space="preserve">spoznajni razvoj - promatranje promjena u prirodi kroz godišnja doba, poticanje znatiželje uz razne poticaje, stjecanje pojmova i odnosa među njima, poticanje na samostalno rješavanje </w:t>
      </w:r>
      <w:r>
        <w:rPr>
          <w:rFonts w:ascii="Times New Roman" w:eastAsia="Times New Roman" w:hAnsi="Times New Roman"/>
          <w:color w:val="222222"/>
          <w:sz w:val="24"/>
          <w:szCs w:val="24"/>
        </w:rPr>
        <w:t xml:space="preserve">problema </w:t>
      </w: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b) NAČINI PRAĆENJA , DOKUMENTIRANJA I VREDNOVANJA ODGOJNO – OBRAZOVNOG PROCESA: - knjiga pedagoške dokumentacije, fotografije, dječji radovi (mapa skupine)</w:t>
      </w: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c) NAVEDITE TEMU STRUČNOG USAVRŠAVANJA ODGOJITELJA SKUPINE</w:t>
      </w: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Sabina Karić - Uloga igre u razvoju djeteta</w:t>
      </w: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Jana Vizek - Uloga igre u razvoju djeteta</w:t>
      </w:r>
    </w:p>
    <w:p w:rsidR="00306A20" w:rsidRDefault="00BC1C4B">
      <w:pPr>
        <w:shd w:val="clear" w:color="auto" w:fill="FFFFFF"/>
        <w:spacing w:after="120" w:line="360" w:lineRule="auto"/>
        <w:jc w:val="both"/>
        <w:rPr>
          <w:rFonts w:ascii="Times New Roman" w:eastAsia="Times New Roman" w:hAnsi="Times New Roman"/>
          <w:color w:val="FF0000"/>
          <w:sz w:val="24"/>
          <w:szCs w:val="24"/>
        </w:rPr>
      </w:pPr>
      <w:r>
        <w:rPr>
          <w:rFonts w:ascii="Times New Roman" w:eastAsia="Times New Roman" w:hAnsi="Times New Roman"/>
          <w:color w:val="222222"/>
          <w:sz w:val="24"/>
          <w:szCs w:val="24"/>
        </w:rPr>
        <w:t>Ivona Belina - Uloga igre u razvoju djeteta</w:t>
      </w:r>
    </w:p>
    <w:p w:rsidR="00306A20" w:rsidRDefault="00306A20">
      <w:pPr>
        <w:shd w:val="clear" w:color="auto" w:fill="FFFFFF"/>
        <w:spacing w:after="120" w:line="360" w:lineRule="auto"/>
        <w:jc w:val="both"/>
        <w:rPr>
          <w:rFonts w:ascii="Times New Roman" w:eastAsia="Times New Roman" w:hAnsi="Times New Roman"/>
          <w:color w:val="222222"/>
          <w:sz w:val="24"/>
          <w:szCs w:val="24"/>
        </w:rPr>
      </w:pP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d) SURADNJA S RODITELJIMA</w:t>
      </w: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 kutić za roditelje, individualni razgovori, roditeljski sastanci, mapa skupine</w:t>
      </w:r>
    </w:p>
    <w:p w:rsidR="00306A20" w:rsidRDefault="00306A20">
      <w:pPr>
        <w:shd w:val="clear" w:color="auto" w:fill="FFFFFF"/>
        <w:spacing w:after="120" w:line="360" w:lineRule="auto"/>
        <w:jc w:val="both"/>
        <w:rPr>
          <w:rFonts w:ascii="Times New Roman" w:eastAsia="Times New Roman" w:hAnsi="Times New Roman"/>
          <w:color w:val="222222"/>
          <w:sz w:val="24"/>
          <w:szCs w:val="24"/>
        </w:rPr>
      </w:pPr>
    </w:p>
    <w:p w:rsidR="00306A20" w:rsidRDefault="00BC1C4B">
      <w:pPr>
        <w:shd w:val="clear" w:color="auto" w:fill="FFFFFF"/>
        <w:spacing w:after="120" w:line="360" w:lineRule="auto"/>
        <w:jc w:val="both"/>
        <w:rPr>
          <w:rFonts w:ascii="Times New Roman" w:eastAsia="Times New Roman" w:hAnsi="Times New Roman"/>
          <w:color w:val="222222"/>
          <w:sz w:val="24"/>
          <w:szCs w:val="24"/>
        </w:rPr>
      </w:pPr>
      <w:r>
        <w:rPr>
          <w:rFonts w:ascii="Times New Roman" w:eastAsia="Times New Roman" w:hAnsi="Times New Roman"/>
          <w:color w:val="222222"/>
          <w:sz w:val="24"/>
          <w:szCs w:val="24"/>
        </w:rPr>
        <w:t>e) OČEKIVANI ISHODI ZA ODGOJNU SKUPINU</w:t>
      </w:r>
    </w:p>
    <w:p w:rsidR="00306A20" w:rsidRDefault="00BC1C4B">
      <w:pPr>
        <w:numPr>
          <w:ilvl w:val="0"/>
          <w:numId w:val="14"/>
        </w:numPr>
        <w:shd w:val="clear" w:color="auto" w:fill="FFFFFF"/>
        <w:spacing w:before="200" w:after="0" w:line="360" w:lineRule="auto"/>
        <w:jc w:val="both"/>
        <w:rPr>
          <w:rFonts w:ascii="Times New Roman" w:eastAsia="Times New Roman" w:hAnsi="Times New Roman"/>
          <w:sz w:val="24"/>
          <w:szCs w:val="24"/>
        </w:rPr>
      </w:pPr>
      <w:r>
        <w:rPr>
          <w:rFonts w:ascii="Times New Roman" w:eastAsia="Times New Roman" w:hAnsi="Times New Roman"/>
          <w:color w:val="222222"/>
          <w:sz w:val="24"/>
          <w:szCs w:val="24"/>
        </w:rPr>
        <w:t>poticati želju za stjecanjem novih iskustva, otvarajući nove mogućnosti istraživanja i oblikovanja ponuđenih materijala, kroz iste razvijati finu motoriku šake i prstiju i ovladavanje instrumentom rada (škare, pinceta</w:t>
      </w:r>
      <w:r>
        <w:rPr>
          <w:rFonts w:ascii="Times New Roman" w:eastAsia="Times New Roman" w:hAnsi="Times New Roman"/>
          <w:color w:val="222222"/>
          <w:sz w:val="24"/>
          <w:szCs w:val="24"/>
        </w:rPr>
        <w:t>..)</w:t>
      </w:r>
    </w:p>
    <w:p w:rsidR="00306A20" w:rsidRDefault="00BC1C4B">
      <w:pPr>
        <w:numPr>
          <w:ilvl w:val="0"/>
          <w:numId w:val="14"/>
        </w:numPr>
        <w:shd w:val="clear" w:color="auto" w:fill="FFFFFF"/>
        <w:spacing w:after="320" w:line="360" w:lineRule="auto"/>
        <w:jc w:val="both"/>
        <w:rPr>
          <w:rFonts w:ascii="Times New Roman" w:eastAsia="Times New Roman" w:hAnsi="Times New Roman"/>
          <w:sz w:val="24"/>
          <w:szCs w:val="24"/>
        </w:rPr>
      </w:pPr>
      <w:r>
        <w:rPr>
          <w:rFonts w:ascii="Times New Roman" w:eastAsia="Times New Roman" w:hAnsi="Times New Roman"/>
          <w:color w:val="222222"/>
          <w:sz w:val="24"/>
          <w:szCs w:val="24"/>
        </w:rPr>
        <w:t>javljaju se razni strahovi (mrak, ruzni likovi), empatija i simpatija, sudjeluje u oblačenju ali mora gledati što radi, samo se svlači na wc-u, zna čekati red i dijeliti stvari s drugima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Srednja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Jasna Guzmić, Martina Sta</w:t>
      </w:r>
      <w:r>
        <w:rPr>
          <w:rFonts w:ascii="Times New Roman" w:eastAsia="Times New Roman" w:hAnsi="Times New Roman"/>
          <w:b/>
          <w:sz w:val="24"/>
          <w:szCs w:val="24"/>
        </w:rPr>
        <w:t>klarević, Veronika Đurinić</w:t>
      </w:r>
    </w:p>
    <w:p w:rsidR="00306A20" w:rsidRDefault="00BC1C4B">
      <w:pPr>
        <w:numPr>
          <w:ilvl w:val="0"/>
          <w:numId w:val="94"/>
        </w:numPr>
        <w:spacing w:after="31" w:line="360" w:lineRule="auto"/>
        <w:jc w:val="both"/>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Navesti razvojne kompetencije iz svih područja razvoja koje su posebno važne  za djecu vaše skupine u odnosu na dob: ključne kompetencije za svako područje razvoja! </w:t>
      </w:r>
    </w:p>
    <w:p w:rsidR="00306A20" w:rsidRDefault="00306A20">
      <w:pPr>
        <w:spacing w:after="101" w:line="360" w:lineRule="auto"/>
        <w:ind w:left="-5" w:hanging="10"/>
        <w:jc w:val="both"/>
        <w:rPr>
          <w:rFonts w:ascii="Times New Roman" w:eastAsia="Times New Roman" w:hAnsi="Times New Roman"/>
          <w:sz w:val="24"/>
          <w:szCs w:val="24"/>
        </w:rPr>
      </w:pP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b/>
          <w:sz w:val="24"/>
          <w:szCs w:val="24"/>
        </w:rPr>
        <w:t>Poticanje govora</w:t>
      </w:r>
      <w:r>
        <w:rPr>
          <w:rFonts w:ascii="Times New Roman" w:eastAsia="Times New Roman" w:hAnsi="Times New Roman"/>
          <w:sz w:val="24"/>
          <w:szCs w:val="24"/>
        </w:rPr>
        <w:t xml:space="preserve"> (kroz obogaćivanje rječnika djeteta, poticanje na izražavanje želja, potreba, osjećaja i problema, poticanje razumijevanja i korištenja prijedloga : u, na , ispod, ispred, unutra, gore, dolje, veliki, mali, poticanje na znatiželju kroz pi</w:t>
      </w:r>
      <w:r>
        <w:rPr>
          <w:rFonts w:ascii="Times New Roman" w:eastAsia="Times New Roman" w:hAnsi="Times New Roman"/>
          <w:sz w:val="24"/>
          <w:szCs w:val="24"/>
        </w:rPr>
        <w:t xml:space="preserve">tanja Tko je to? Što je to? Zašto?, prepoznavanje i imenovanje dijelova tijela, imenovanje,prepoznavanje vlastitog crteža, prepoznavanje tuđih stvari)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b/>
          <w:sz w:val="24"/>
          <w:szCs w:val="24"/>
        </w:rPr>
        <w:t>Poticanje samostalnosti</w:t>
      </w:r>
      <w:r>
        <w:rPr>
          <w:rFonts w:ascii="Times New Roman" w:eastAsia="Times New Roman" w:hAnsi="Times New Roman"/>
          <w:sz w:val="24"/>
          <w:szCs w:val="24"/>
        </w:rPr>
        <w:t xml:space="preserve"> i( točenje male količine napitka iz vrča, hrana i piće bez prolijevanja, upo</w:t>
      </w:r>
      <w:r>
        <w:rPr>
          <w:rFonts w:ascii="Times New Roman" w:eastAsia="Times New Roman" w:hAnsi="Times New Roman"/>
          <w:sz w:val="24"/>
          <w:szCs w:val="24"/>
        </w:rPr>
        <w:t>treba pribora za jelo, odlaganje posuđa nakon jela na kolica, pranje / brisanje lica i ruku nakon jela, poticanje samostalnog odlaženja na toalet, svlačenje/oblačenje odjeće, preobuvanje obuće tijekom izlaska/ulaska kod dolaska u sobu boravka, higijena pro</w:t>
      </w:r>
      <w:r>
        <w:rPr>
          <w:rFonts w:ascii="Times New Roman" w:eastAsia="Times New Roman" w:hAnsi="Times New Roman"/>
          <w:sz w:val="24"/>
          <w:szCs w:val="24"/>
        </w:rPr>
        <w:t xml:space="preserve">stora, poticanje na pospremanje sobe boravka)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b/>
          <w:sz w:val="24"/>
          <w:szCs w:val="24"/>
        </w:rPr>
        <w:t>Socio-emocionalni razvoj</w:t>
      </w:r>
      <w:r>
        <w:rPr>
          <w:rFonts w:ascii="Times New Roman" w:eastAsia="Times New Roman" w:hAnsi="Times New Roman"/>
          <w:sz w:val="24"/>
          <w:szCs w:val="24"/>
        </w:rPr>
        <w:t xml:space="preserve"> (poticati shvaćanje razloga ograničavanja nekog ponašanja ,razumijevanje pravila ponašanja, praćenje dnevne rutine, rasporeda, ublažavanje strahova (od odvajanja ,nepoznatih ljudi i nepoznatih situacija), poticanje suradničke interakcije među djecom)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b/>
          <w:sz w:val="24"/>
          <w:szCs w:val="24"/>
        </w:rPr>
        <w:t>Razvoj motorike</w:t>
      </w:r>
      <w:r>
        <w:rPr>
          <w:rFonts w:ascii="Times New Roman" w:eastAsia="Times New Roman" w:hAnsi="Times New Roman"/>
          <w:sz w:val="24"/>
          <w:szCs w:val="24"/>
        </w:rPr>
        <w:t xml:space="preserve"> (usavršavanje prirodnih oblika kretanja, mijenjanje smjera u hodu i trčanju, hodanje po suženoj površini, hodanje na vrhovima prstiju, aktivnosti bez obuće (u čarapicama ), hod unatrag, hod postrance, sunožno skakanje, usavršavanje hvata p</w:t>
      </w:r>
      <w:r>
        <w:rPr>
          <w:rFonts w:ascii="Times New Roman" w:eastAsia="Times New Roman" w:hAnsi="Times New Roman"/>
          <w:sz w:val="24"/>
          <w:szCs w:val="24"/>
        </w:rPr>
        <w:t xml:space="preserve">rstima i palcem, puzanje, provlačenje, povlačenje kontroliranih pokreta olovkom (okomito, vodoravno, točkasto)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spacing w:after="101" w:line="360" w:lineRule="auto"/>
        <w:ind w:left="-5" w:hanging="10"/>
        <w:jc w:val="both"/>
        <w:rPr>
          <w:rFonts w:ascii="Times New Roman" w:eastAsia="Times New Roman" w:hAnsi="Times New Roman"/>
          <w:sz w:val="24"/>
          <w:szCs w:val="24"/>
        </w:rPr>
      </w:pPr>
      <w:r>
        <w:rPr>
          <w:rFonts w:ascii="Times New Roman" w:eastAsia="Times New Roman" w:hAnsi="Times New Roman"/>
          <w:b/>
          <w:sz w:val="24"/>
          <w:szCs w:val="24"/>
        </w:rPr>
        <w:t>Spoznajni razvoj</w:t>
      </w:r>
      <w:r>
        <w:rPr>
          <w:rFonts w:ascii="Times New Roman" w:eastAsia="Times New Roman" w:hAnsi="Times New Roman"/>
          <w:sz w:val="24"/>
          <w:szCs w:val="24"/>
        </w:rPr>
        <w:t xml:space="preserve"> (rješavanje malih praktičnih problema, opipavanje, rastavljanje, sastavljanje , punjenje, pražnjenje posuda, na osnovu isku</w:t>
      </w:r>
      <w:r>
        <w:rPr>
          <w:rFonts w:ascii="Times New Roman" w:eastAsia="Times New Roman" w:hAnsi="Times New Roman"/>
          <w:sz w:val="24"/>
          <w:szCs w:val="24"/>
        </w:rPr>
        <w:t xml:space="preserve">stva razmišlja, prepoznavanje predmeta, pojmova, životinja, razlikovanje odnosa 1 ili 2  naspram pojma mnogo, poticanje raspoznavanje boja uz imenovanje i pokazivanje, grupiranje predmeta prema obliku, boji, veličini, prostorno- vremenski odnosi (raspored </w:t>
      </w:r>
      <w:r>
        <w:rPr>
          <w:rFonts w:ascii="Times New Roman" w:eastAsia="Times New Roman" w:hAnsi="Times New Roman"/>
          <w:sz w:val="24"/>
          <w:szCs w:val="24"/>
        </w:rPr>
        <w:t xml:space="preserve">aktivnosti tijekom dana)  </w:t>
      </w:r>
    </w:p>
    <w:p w:rsidR="00306A20" w:rsidRDefault="00306A20">
      <w:pPr>
        <w:spacing w:after="101" w:line="360" w:lineRule="auto"/>
        <w:ind w:left="-5" w:hanging="10"/>
        <w:jc w:val="both"/>
        <w:rPr>
          <w:rFonts w:ascii="Times New Roman" w:eastAsia="Times New Roman" w:hAnsi="Times New Roman"/>
          <w:sz w:val="24"/>
          <w:szCs w:val="24"/>
        </w:rPr>
      </w:pPr>
    </w:p>
    <w:p w:rsidR="00306A20" w:rsidRDefault="00BC1C4B">
      <w:pPr>
        <w:numPr>
          <w:ilvl w:val="0"/>
          <w:numId w:val="94"/>
        </w:numPr>
        <w:spacing w:after="150" w:line="360" w:lineRule="auto"/>
        <w:jc w:val="both"/>
      </w:pPr>
      <w:r>
        <w:rPr>
          <w:rFonts w:ascii="Times New Roman" w:eastAsia="Times New Roman" w:hAnsi="Times New Roman"/>
          <w:b/>
          <w:sz w:val="24"/>
          <w:szCs w:val="24"/>
        </w:rPr>
        <w:t xml:space="preserve">NAČINI PRAĆENJA , DOKUMENTIRANJA I VREDNOVANJA ODGOJNO – OBRAZOVNOG PROCESA: </w:t>
      </w:r>
    </w:p>
    <w:p w:rsidR="00306A20" w:rsidRDefault="00BC1C4B">
      <w:pPr>
        <w:numPr>
          <w:ilvl w:val="0"/>
          <w:numId w:val="30"/>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audio zapisi, fotografije, likovni radovi, slide-ovi, anegdote djece  </w:t>
      </w:r>
    </w:p>
    <w:p w:rsidR="00306A20" w:rsidRDefault="00306A20">
      <w:pPr>
        <w:spacing w:after="209" w:line="360" w:lineRule="auto"/>
        <w:jc w:val="both"/>
        <w:rPr>
          <w:rFonts w:ascii="Times New Roman" w:eastAsia="Times New Roman" w:hAnsi="Times New Roman"/>
          <w:sz w:val="24"/>
          <w:szCs w:val="24"/>
        </w:rPr>
      </w:pPr>
    </w:p>
    <w:p w:rsidR="00306A20" w:rsidRDefault="00BC1C4B">
      <w:pPr>
        <w:numPr>
          <w:ilvl w:val="0"/>
          <w:numId w:val="94"/>
        </w:numPr>
        <w:spacing w:after="150" w:line="360" w:lineRule="auto"/>
        <w:jc w:val="both"/>
      </w:pPr>
      <w:r>
        <w:rPr>
          <w:rFonts w:ascii="Times New Roman" w:eastAsia="Times New Roman" w:hAnsi="Times New Roman"/>
          <w:b/>
          <w:sz w:val="24"/>
          <w:szCs w:val="24"/>
        </w:rPr>
        <w:t>NAVEDITE TEMU STRUČNOG USAVRŠAVANJA ODGOJITELJA SKUPINE</w:t>
      </w:r>
      <w:r>
        <w:rPr>
          <w:rFonts w:ascii="Times New Roman" w:eastAsia="Times New Roman" w:hAnsi="Times New Roman"/>
          <w:sz w:val="24"/>
          <w:szCs w:val="24"/>
        </w:rPr>
        <w:t xml:space="preserve"> </w:t>
      </w:r>
    </w:p>
    <w:p w:rsidR="00306A20" w:rsidRDefault="00BC1C4B">
      <w:pPr>
        <w:spacing w:after="155" w:line="360" w:lineRule="auto"/>
        <w:jc w:val="both"/>
        <w:rPr>
          <w:rFonts w:ascii="Times New Roman" w:eastAsia="Times New Roman" w:hAnsi="Times New Roman"/>
          <w:sz w:val="24"/>
          <w:szCs w:val="24"/>
        </w:rPr>
      </w:pPr>
      <w:r>
        <w:rPr>
          <w:rFonts w:ascii="Times New Roman" w:eastAsia="Times New Roman" w:hAnsi="Times New Roman"/>
          <w:sz w:val="24"/>
          <w:szCs w:val="24"/>
        </w:rPr>
        <w:t>M.Staklarević – Uloga igre u razvoju djeteta</w:t>
      </w:r>
    </w:p>
    <w:p w:rsidR="00306A20" w:rsidRDefault="00BC1C4B">
      <w:pPr>
        <w:spacing w:after="155" w:line="360" w:lineRule="auto"/>
        <w:jc w:val="both"/>
        <w:rPr>
          <w:rFonts w:ascii="Times New Roman" w:eastAsia="Times New Roman" w:hAnsi="Times New Roman"/>
          <w:sz w:val="24"/>
          <w:szCs w:val="24"/>
        </w:rPr>
      </w:pPr>
      <w:r>
        <w:rPr>
          <w:rFonts w:ascii="Times New Roman" w:eastAsia="Times New Roman" w:hAnsi="Times New Roman"/>
          <w:sz w:val="24"/>
          <w:szCs w:val="24"/>
        </w:rPr>
        <w:t>J.Guzmić – Razvoj socijalnih vještina kod djece rane i predškolske dobi</w:t>
      </w:r>
    </w:p>
    <w:p w:rsidR="00306A20" w:rsidRDefault="00BC1C4B">
      <w:pPr>
        <w:spacing w:after="155" w:line="360" w:lineRule="auto"/>
        <w:jc w:val="both"/>
        <w:rPr>
          <w:rFonts w:ascii="Times New Roman" w:eastAsia="Times New Roman" w:hAnsi="Times New Roman"/>
          <w:sz w:val="24"/>
          <w:szCs w:val="24"/>
        </w:rPr>
      </w:pPr>
      <w:r>
        <w:rPr>
          <w:rFonts w:ascii="Times New Roman" w:eastAsia="Times New Roman" w:hAnsi="Times New Roman"/>
          <w:sz w:val="24"/>
          <w:szCs w:val="24"/>
        </w:rPr>
        <w:t>V. Đurinić – Odgoj za okoliš i održivi razvoj – ekologija u radu s djecom rane i predškolske dobi</w:t>
      </w:r>
    </w:p>
    <w:p w:rsidR="00306A20" w:rsidRDefault="00306A20">
      <w:pPr>
        <w:spacing w:after="155" w:line="360" w:lineRule="auto"/>
        <w:jc w:val="both"/>
        <w:rPr>
          <w:rFonts w:ascii="Times New Roman" w:eastAsia="Times New Roman" w:hAnsi="Times New Roman"/>
          <w:sz w:val="24"/>
          <w:szCs w:val="24"/>
        </w:rPr>
      </w:pPr>
    </w:p>
    <w:p w:rsidR="00306A20" w:rsidRDefault="00BC1C4B">
      <w:pPr>
        <w:numPr>
          <w:ilvl w:val="0"/>
          <w:numId w:val="94"/>
        </w:numPr>
        <w:spacing w:after="130" w:line="360" w:lineRule="auto"/>
        <w:jc w:val="both"/>
      </w:pPr>
      <w:r>
        <w:rPr>
          <w:rFonts w:ascii="Times New Roman" w:eastAsia="Times New Roman" w:hAnsi="Times New Roman"/>
          <w:b/>
          <w:sz w:val="24"/>
          <w:szCs w:val="24"/>
        </w:rPr>
        <w:t xml:space="preserve">SURADNJA S RODITELJIMA </w:t>
      </w:r>
    </w:p>
    <w:p w:rsidR="00306A20" w:rsidRDefault="00BC1C4B">
      <w:pPr>
        <w:spacing w:after="130" w:line="360" w:lineRule="auto"/>
        <w:ind w:left="275"/>
        <w:jc w:val="both"/>
        <w:rPr>
          <w:rFonts w:ascii="Times New Roman" w:eastAsia="Times New Roman" w:hAnsi="Times New Roman"/>
          <w:sz w:val="24"/>
          <w:szCs w:val="24"/>
        </w:rPr>
      </w:pPr>
      <w:r>
        <w:rPr>
          <w:rFonts w:ascii="Times New Roman" w:eastAsia="Times New Roman" w:hAnsi="Times New Roman"/>
          <w:sz w:val="24"/>
          <w:szCs w:val="24"/>
        </w:rPr>
        <w:t>- putem roditelj</w:t>
      </w:r>
      <w:r>
        <w:rPr>
          <w:rFonts w:ascii="Times New Roman" w:eastAsia="Times New Roman" w:hAnsi="Times New Roman"/>
          <w:sz w:val="24"/>
          <w:szCs w:val="24"/>
        </w:rPr>
        <w:t>skih sastanaka, razmjenom informacija i iskustava, informacije putem kutića za roditelje; prikupljanje materijala za izradu lutaka i obogaćivanje postojećih centara aktivnosti</w:t>
      </w:r>
    </w:p>
    <w:p w:rsidR="00306A20" w:rsidRDefault="00306A20">
      <w:pPr>
        <w:spacing w:after="130" w:line="360" w:lineRule="auto"/>
        <w:ind w:left="275"/>
        <w:jc w:val="both"/>
        <w:rPr>
          <w:rFonts w:ascii="Times New Roman" w:eastAsia="Times New Roman" w:hAnsi="Times New Roman"/>
          <w:sz w:val="24"/>
          <w:szCs w:val="24"/>
        </w:rPr>
      </w:pPr>
    </w:p>
    <w:p w:rsidR="00306A20" w:rsidRDefault="00BC1C4B">
      <w:pPr>
        <w:numPr>
          <w:ilvl w:val="0"/>
          <w:numId w:val="94"/>
        </w:numPr>
        <w:spacing w:after="0" w:line="360" w:lineRule="auto"/>
        <w:jc w:val="both"/>
      </w:pPr>
      <w:r>
        <w:rPr>
          <w:rFonts w:ascii="Times New Roman" w:eastAsia="Times New Roman" w:hAnsi="Times New Roman"/>
          <w:b/>
          <w:sz w:val="24"/>
          <w:szCs w:val="24"/>
        </w:rPr>
        <w:t>OČEKIVANI ISHODI ZA ODGOJNU SKUPINU</w:t>
      </w:r>
      <w:r>
        <w:rPr>
          <w:rFonts w:ascii="Times New Roman" w:eastAsia="Times New Roman" w:hAnsi="Times New Roman"/>
          <w:sz w:val="24"/>
          <w:szCs w:val="24"/>
        </w:rPr>
        <w:t xml:space="preserve"> </w:t>
      </w:r>
    </w:p>
    <w:p w:rsidR="00306A20" w:rsidRDefault="00BC1C4B">
      <w:pPr>
        <w:spacing w:after="0" w:line="360" w:lineRule="auto"/>
        <w:ind w:left="275"/>
        <w:jc w:val="both"/>
        <w:rPr>
          <w:rFonts w:ascii="Times New Roman" w:eastAsia="Times New Roman" w:hAnsi="Times New Roman"/>
          <w:sz w:val="24"/>
          <w:szCs w:val="24"/>
        </w:rPr>
      </w:pPr>
      <w:r>
        <w:rPr>
          <w:rFonts w:ascii="Times New Roman" w:eastAsia="Times New Roman" w:hAnsi="Times New Roman"/>
          <w:sz w:val="24"/>
          <w:szCs w:val="24"/>
        </w:rPr>
        <w:t>Ove godine smo srednja vrtićka skupina, samim time su i djeca kroz svoj razvoj postigla velik skok u svom cjelokupnom razvoju. Promatrajući djecu još od mlađe jasličke skupine velik doprinos u tome je imala upravo scenska lutka za koju su djeca imala velik</w:t>
      </w:r>
      <w:r>
        <w:rPr>
          <w:rFonts w:ascii="Times New Roman" w:eastAsia="Times New Roman" w:hAnsi="Times New Roman"/>
          <w:sz w:val="24"/>
          <w:szCs w:val="24"/>
        </w:rPr>
        <w:t xml:space="preserve"> interes. U dogovoru sa kolegicama, odlučile smo taj projekt nastaviti i dalje. Djeca su proširila svoj vokabular, razumijevanje, pažnja im je veća, te na taj način smatramo da će i dalje biti pozitivan interes za ponovnim susretom sa scenskom lutkom. S ob</w:t>
      </w:r>
      <w:r>
        <w:rPr>
          <w:rFonts w:ascii="Times New Roman" w:eastAsia="Times New Roman" w:hAnsi="Times New Roman"/>
          <w:sz w:val="24"/>
          <w:szCs w:val="24"/>
        </w:rPr>
        <w:t>zirom i na dosadašnju dječju znatiželju i pozitivne dječje reakcije, općenito opušteniju i veseliju atmosferu u skupini kada bi se u interakciji pronašla scenska lutka, nadamo se i očekujemo da ćemo provođenjem aktivnosti na zadanu temu moći pospješiti cje</w:t>
      </w:r>
      <w:r>
        <w:rPr>
          <w:rFonts w:ascii="Times New Roman" w:eastAsia="Times New Roman" w:hAnsi="Times New Roman"/>
          <w:sz w:val="24"/>
          <w:szCs w:val="24"/>
        </w:rPr>
        <w:t xml:space="preserve">lokupni djetetov razvoj, posebice govor, samostalnost, socio-emocionalni razvoj. Očekujemo da će sama pojava scenske lutke u skupini pozitivno utjecati i na učenje pravila skupine, poticanje pozitivnih ponašanja, ublažavanje djetetovih strahova i poticati </w:t>
      </w:r>
      <w:r>
        <w:rPr>
          <w:rFonts w:ascii="Times New Roman" w:eastAsia="Times New Roman" w:hAnsi="Times New Roman"/>
          <w:sz w:val="24"/>
          <w:szCs w:val="24"/>
        </w:rPr>
        <w:t>kontroliranje nepoželjnih ponašanja, uočavanje osjećaja drugih, posebice kod djece koja su nam se pridružila ove godine. Također smatramo da će djeca pronaći svog partnera i prijatelja upravo u scenskoj lutki, jer prema dosadašnjim iskustvima ,djeca su vrl</w:t>
      </w:r>
      <w:r>
        <w:rPr>
          <w:rFonts w:ascii="Times New Roman" w:eastAsia="Times New Roman" w:hAnsi="Times New Roman"/>
          <w:sz w:val="24"/>
          <w:szCs w:val="24"/>
        </w:rPr>
        <w:t>o rado lutku pozivali u igru što je izazvalo veliko veselje, povjerovali joj se kada su imali neki problem, grlili ju kada su bili tužni, ali i učili pravilima ponašanja u skupini, osobnoj i prostornoj higijeni. Smatramo također da će se djeca putem scensk</w:t>
      </w:r>
      <w:r>
        <w:rPr>
          <w:rFonts w:ascii="Times New Roman" w:eastAsia="Times New Roman" w:hAnsi="Times New Roman"/>
          <w:sz w:val="24"/>
          <w:szCs w:val="24"/>
        </w:rPr>
        <w:t>e lutke naučiti timskom radu, slušanju, govornoj komunikaciji, uvesti u uloge koje su im zanimljive, te da će kroz manipuliranje lutkom moći naučiti izražavati sve svoje emocije,dok će ih druga djeca naučiti spoznavati,ali i suosjećati. Imamo u vidu uvesti</w:t>
      </w:r>
      <w:r>
        <w:rPr>
          <w:rFonts w:ascii="Times New Roman" w:eastAsia="Times New Roman" w:hAnsi="Times New Roman"/>
          <w:sz w:val="24"/>
          <w:szCs w:val="24"/>
        </w:rPr>
        <w:t xml:space="preserve"> i svakodnevne situacije koje se događaju u skupini , posebice one kod djece sa impulzivnim ponašanjem, te uz pomoć scenske lutke ih naučiti regulirati.  </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Starija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Marina Tafra, Davorka Livić</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 I STRATEGIJE D</w:t>
      </w:r>
      <w:r>
        <w:rPr>
          <w:rFonts w:ascii="Times New Roman" w:eastAsia="Times New Roman" w:hAnsi="Times New Roman"/>
          <w:b/>
          <w:sz w:val="24"/>
          <w:szCs w:val="24"/>
        </w:rPr>
        <w:t>JELOVANJA ODGOJNE SKUPINE:</w:t>
      </w:r>
    </w:p>
    <w:p w:rsidR="00306A20" w:rsidRDefault="00BC1C4B">
      <w:pPr>
        <w:spacing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 xml:space="preserve">Motorički razvoj </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razvoj motoričkih vještina (puzanje, hodanje, hodanje u paru, trčanje, trčanje sa preprekama, provlačenje preskakanje, kotrljanje, bacanje lopte)</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Boravak djeteta na zraku, ciljane šetnje, aktivnosti na zraku</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organizirati elementarne igre koje će utjecati na razvoj i jačanje svih mišićnih skupina i cjelokupni razvoj djeteta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razvijanje sposobnosti održavanja ravnoteže u različitim položajima tijela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razvijanje sposobnosti taktilnog osjeta, osvještavanje i korište</w:t>
      </w:r>
      <w:r>
        <w:rPr>
          <w:rFonts w:ascii="Times New Roman" w:eastAsia="Times New Roman" w:hAnsi="Times New Roman"/>
          <w:sz w:val="24"/>
          <w:szCs w:val="24"/>
        </w:rPr>
        <w:t>nje svih osjetila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razvijanje sposobnosti orijentacije u prostoru u odnosu na vlastito tijelo</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razvijanje sitne muskulature šake i prstiju</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razvijanje koordinacije i spretnosti okulomotorike</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razvijanje sposobnosti koordinacije pokreta i ritmičkih pokreta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oslobađanje tijela suvišnih pokreta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razvijanje tjelesne izdržljivosti</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razvijati unutarnju i vanjsku samostalnost djeteta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samostalnost pri održavanju urednosti okruženja u kojem žive</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samostalnost u oblačenju i svlačenju</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poimanje pojma zdrave prehrane</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stjecanje i održavanje pravilnih navika osobne higijene</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postavljanje stola, serviranje - aktivno sudjelovanje tijekom obroka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razvoj potrebe za održavanjem čistoće u prostoru i izvan njega</w:t>
      </w:r>
    </w:p>
    <w:p w:rsidR="00306A20" w:rsidRDefault="00BC1C4B">
      <w:pPr>
        <w:numPr>
          <w:ilvl w:val="0"/>
          <w:numId w:val="129"/>
        </w:numPr>
        <w:spacing w:after="0" w:line="360" w:lineRule="auto"/>
        <w:jc w:val="both"/>
        <w:rPr>
          <w:sz w:val="24"/>
          <w:szCs w:val="24"/>
        </w:rPr>
      </w:pPr>
      <w:r>
        <w:rPr>
          <w:rFonts w:ascii="Times New Roman" w:eastAsia="Times New Roman" w:hAnsi="Times New Roman"/>
          <w:sz w:val="24"/>
          <w:szCs w:val="24"/>
        </w:rPr>
        <w:t xml:space="preserve"> navika štednje energije (voda, struja)</w:t>
      </w:r>
    </w:p>
    <w:p w:rsidR="00306A20" w:rsidRDefault="00BC1C4B">
      <w:pPr>
        <w:numPr>
          <w:ilvl w:val="0"/>
          <w:numId w:val="129"/>
        </w:numPr>
        <w:spacing w:line="360" w:lineRule="auto"/>
        <w:jc w:val="both"/>
        <w:rPr>
          <w:sz w:val="24"/>
          <w:szCs w:val="24"/>
        </w:rPr>
      </w:pPr>
      <w:r>
        <w:rPr>
          <w:rFonts w:ascii="Times New Roman" w:eastAsia="Times New Roman" w:hAnsi="Times New Roman"/>
          <w:sz w:val="24"/>
          <w:szCs w:val="24"/>
        </w:rPr>
        <w:t xml:space="preserve"> briga o razvrstavanju i pravilnom odlaganju otpada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Socio - emocionalni razvoj</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savjest o sebi: poznaje svoje osobne podatke i podatke o obitelji,</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samosvjesnost: imenovanje osjećaja, razgovor o njima, poznavanje osjećaja, pravo na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izražavanje osjećaja na p</w:t>
      </w:r>
      <w:r>
        <w:rPr>
          <w:rFonts w:ascii="Times New Roman" w:eastAsia="Times New Roman" w:hAnsi="Times New Roman"/>
          <w:sz w:val="24"/>
          <w:szCs w:val="24"/>
        </w:rPr>
        <w:t>rikladan način, mogućnost odabira različitih načina izražavanja i ponašanja u određenim emocionalnim stanjima</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samopouzdanje: povjerenje u sebe i svoje sposobnosti, spremnost na savladavanje promjena, izazova i prepreka, ustrajnost</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 xml:space="preserve">samopoštovanje: ponos sa </w:t>
      </w:r>
      <w:r>
        <w:rPr>
          <w:rFonts w:ascii="Times New Roman" w:eastAsia="Times New Roman" w:hAnsi="Times New Roman"/>
          <w:sz w:val="24"/>
          <w:szCs w:val="24"/>
        </w:rPr>
        <w:t>sobom i svojim osobinama, prihvaćanje sebe</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emocionalna stabilnost samoregulacija: dobro raspoloženje, nošenje s frustracijama,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podnošenje neuspjeha, svjesno kontroliranje emocija, samoregulacija ponašanja, čekanje na red</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samostalnost i neovisnost: lako odv</w:t>
      </w:r>
      <w:r>
        <w:rPr>
          <w:rFonts w:ascii="Times New Roman" w:eastAsia="Times New Roman" w:hAnsi="Times New Roman"/>
          <w:sz w:val="24"/>
          <w:szCs w:val="24"/>
        </w:rPr>
        <w:t>ajanje od roditelja pri dolasku u vrtić, usvajanje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kulturno-higijenskih navika, samostalnost u jelu, samostalnost u zadovoljavanju ostalih potreba, samostalnost u odijevanju, briga o stvarima, pospremanje prostora, korištenje i kretanje po prostoru, osvije</w:t>
      </w:r>
      <w:r>
        <w:rPr>
          <w:rFonts w:ascii="Times New Roman" w:eastAsia="Times New Roman" w:hAnsi="Times New Roman"/>
          <w:sz w:val="24"/>
          <w:szCs w:val="24"/>
        </w:rPr>
        <w:t>štenost o opasnostima, prihvatljivo društveno ponašanje</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 xml:space="preserve">samozaštite vještine – pravila ponašanja u prometu, poznavanje adrese, važni telefonski brojevi, poznavanje svojih prava i obaveza, poštivanje pravila ponašanja u igri </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prosocijalna ponašanja i empati</w:t>
      </w:r>
      <w:r>
        <w:rPr>
          <w:rFonts w:ascii="Times New Roman" w:eastAsia="Times New Roman" w:hAnsi="Times New Roman"/>
          <w:sz w:val="24"/>
          <w:szCs w:val="24"/>
        </w:rPr>
        <w:t>ja: dijeljenje prostora, igračaka, osjetljivost na emocionalna stanja drugih, briga za druge, odnos prema prirodi, prema životinjama,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pružanje utjehe, osjetljivost prema drugačijima, starijima i nemoćnima</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moralno rasuđivanje i odgovornost: prihvaćanje pohv</w:t>
      </w:r>
      <w:r>
        <w:rPr>
          <w:rFonts w:ascii="Times New Roman" w:eastAsia="Times New Roman" w:hAnsi="Times New Roman"/>
          <w:sz w:val="24"/>
          <w:szCs w:val="24"/>
        </w:rPr>
        <w:t>ale, podnošenje poraza, odgovorno ponašanje prema sebi, zdravlju, drugima, životinjama, okruženju</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prava i pravila: svjesnost svojih prava i svjesnost drugih na prava,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razumijevanje pravila, poštovanje i pridržavanje pravila, traženje zaštite, poštovanje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pr</w:t>
      </w:r>
      <w:r>
        <w:rPr>
          <w:rFonts w:ascii="Times New Roman" w:eastAsia="Times New Roman" w:hAnsi="Times New Roman"/>
          <w:sz w:val="24"/>
          <w:szCs w:val="24"/>
        </w:rPr>
        <w:t>avila uljudnog ponašanja</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odnosi s vršnjacima i odraslima: pozitivan pristup vršnjacima i odraslima, poštovanje odraslih, prihvaćanje suradnje, smisao za humor</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demokratsko odlučivanje: jasno i slobodno izražavanje mišljenja, uvažavanje različitosti</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socijalna solidarnost: pokazivanje osjetljivosti za ljude u nevolji, spremnost na pomaganje drugima, humanost</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inicijativa i proaktivnost: znatiželja za zbivanja oko sebe, optimističan stav, interes za novo, drugačije</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samoinicijativa, ustrajnost i odgovorno</w:t>
      </w:r>
      <w:r>
        <w:rPr>
          <w:rFonts w:ascii="Times New Roman" w:eastAsia="Times New Roman" w:hAnsi="Times New Roman"/>
          <w:sz w:val="24"/>
          <w:szCs w:val="24"/>
        </w:rPr>
        <w:t>st: motiviranost za samostalno obavljanje aktivnosti, rješavanje problema uz kontrolu impulsa, samostalnost u planiranju igre, mogućnost predviđanja tijeka igre, odgovornost</w:t>
      </w:r>
    </w:p>
    <w:p w:rsidR="00306A20" w:rsidRDefault="00BC1C4B">
      <w:pPr>
        <w:numPr>
          <w:ilvl w:val="0"/>
          <w:numId w:val="28"/>
        </w:numPr>
        <w:spacing w:after="0" w:line="360" w:lineRule="auto"/>
        <w:jc w:val="both"/>
        <w:rPr>
          <w:sz w:val="24"/>
          <w:szCs w:val="24"/>
        </w:rPr>
      </w:pPr>
      <w:r>
        <w:rPr>
          <w:rFonts w:ascii="Times New Roman" w:eastAsia="Times New Roman" w:hAnsi="Times New Roman"/>
          <w:sz w:val="24"/>
          <w:szCs w:val="24"/>
        </w:rPr>
        <w:t>kreativnost: prepoznavanje, iniciranje i oblikovanje različitih aktivnosti, pronal</w:t>
      </w:r>
      <w:r>
        <w:rPr>
          <w:rFonts w:ascii="Times New Roman" w:eastAsia="Times New Roman" w:hAnsi="Times New Roman"/>
          <w:sz w:val="24"/>
          <w:szCs w:val="24"/>
        </w:rPr>
        <w:t>aženje rješenja za različite probleme</w:t>
      </w:r>
    </w:p>
    <w:p w:rsidR="00306A20" w:rsidRDefault="00BC1C4B">
      <w:pPr>
        <w:numPr>
          <w:ilvl w:val="0"/>
          <w:numId w:val="28"/>
        </w:numPr>
        <w:spacing w:line="360" w:lineRule="auto"/>
        <w:jc w:val="both"/>
        <w:rPr>
          <w:sz w:val="24"/>
          <w:szCs w:val="24"/>
        </w:rPr>
      </w:pPr>
      <w:r>
        <w:rPr>
          <w:rFonts w:ascii="Times New Roman" w:eastAsia="Times New Roman" w:hAnsi="Times New Roman"/>
          <w:sz w:val="24"/>
          <w:szCs w:val="24"/>
        </w:rPr>
        <w:t>timski rad: interes za suradnički rad, tolerancija u surađivanju, rješavanje problema dogovorom</w:t>
      </w:r>
    </w:p>
    <w:p w:rsidR="00306A20" w:rsidRDefault="00BC1C4B">
      <w:pPr>
        <w:spacing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Spoznajni razvoj</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opažanja: opažanje svijeta oko sebe svim osjetilima</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pažnja: usredotočenost na aktivnost 10-15 min, sa spontanim odmorima i do 60 min, laka</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koncentracija na zadatak, odupiranje na različite podražaje iz okoline, dovršavanje započete aktivnosti, usmjerenost pažnje</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pamćenje: pamćenje ponavljanjem i povezivanje</w:t>
      </w:r>
      <w:r>
        <w:rPr>
          <w:rFonts w:ascii="Times New Roman" w:eastAsia="Times New Roman" w:hAnsi="Times New Roman"/>
          <w:sz w:val="24"/>
          <w:szCs w:val="24"/>
        </w:rPr>
        <w:t>m elemenata, veća točnost i opseg pamćenja</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temeljne misaone operacije: klasificiranje (grupiranje, razvrstavanje…), serijacija (uspoređivanje i pridruživanje), stjecanje pojmova i odnosa među njima: povezivanje predmeta ili pojava, definiranje pojmova, uoč</w:t>
      </w:r>
      <w:r>
        <w:rPr>
          <w:rFonts w:ascii="Times New Roman" w:eastAsia="Times New Roman" w:hAnsi="Times New Roman"/>
          <w:sz w:val="24"/>
          <w:szCs w:val="24"/>
        </w:rPr>
        <w:t>avanje uzročno-posljedične veze, razlikovanje točno-netočno, imenovanje boja i nijansa, razumijevanje pojmova za označavanje vremena, interes za kalendar i vrijeme, interes za prošlost i budućnost, korištenje prostornih odnosa</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rješavanje problema: uočavanj</w:t>
      </w:r>
      <w:r>
        <w:rPr>
          <w:rFonts w:ascii="Times New Roman" w:eastAsia="Times New Roman" w:hAnsi="Times New Roman"/>
          <w:sz w:val="24"/>
          <w:szCs w:val="24"/>
        </w:rPr>
        <w:t>e problema i planiranje, korištenje strategija, veći broj ideja</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početna matematika</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informiranost o svijetu oko sebe: stjecanje novih znanja i vještina o biljnom svijetu, životinjskom svijetu (upoznavanje, razlikovanje, imenovanje životinja, poticanje na od</w:t>
      </w:r>
      <w:r>
        <w:rPr>
          <w:rFonts w:ascii="Times New Roman" w:eastAsia="Times New Roman" w:hAnsi="Times New Roman"/>
          <w:sz w:val="24"/>
          <w:szCs w:val="24"/>
        </w:rPr>
        <w:t>govorno i humano ponašanje prema životinjama, buđenje ekološke svijesti kao preduvjeta održivog razvoja, zanimanjima odraslih, materijalnim i duhovnim dobrima, prometnim sredstvima, prirodnim pojavama</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ekologija: razumijevanje ekoloških problema i smisao od</w:t>
      </w:r>
      <w:r>
        <w:rPr>
          <w:rFonts w:ascii="Times New Roman" w:eastAsia="Times New Roman" w:hAnsi="Times New Roman"/>
          <w:sz w:val="24"/>
          <w:szCs w:val="24"/>
        </w:rPr>
        <w:t>rživog razvoja, odgovorno</w:t>
      </w:r>
    </w:p>
    <w:p w:rsidR="00306A20" w:rsidRDefault="00BC1C4B">
      <w:pPr>
        <w:numPr>
          <w:ilvl w:val="0"/>
          <w:numId w:val="43"/>
        </w:numPr>
        <w:spacing w:after="0" w:line="360" w:lineRule="auto"/>
        <w:jc w:val="both"/>
        <w:rPr>
          <w:sz w:val="24"/>
          <w:szCs w:val="24"/>
        </w:rPr>
      </w:pPr>
      <w:r>
        <w:rPr>
          <w:rFonts w:ascii="Times New Roman" w:eastAsia="Times New Roman" w:hAnsi="Times New Roman"/>
          <w:sz w:val="24"/>
          <w:szCs w:val="24"/>
        </w:rPr>
        <w:t>ponašanje prema životinjama, prirodnim i materijalnim dobrima, štedljivost prema prirodnim resursima, osviještenost za recikliranje</w:t>
      </w:r>
    </w:p>
    <w:p w:rsidR="00306A20" w:rsidRDefault="00BC1C4B">
      <w:pPr>
        <w:spacing w:line="360" w:lineRule="auto"/>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Govorno-jezični razvoj, izražavanje i stvaranje</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 xml:space="preserve">slušanje i razumijevanje govora: pozorno slušanje </w:t>
      </w:r>
      <w:r>
        <w:rPr>
          <w:rFonts w:ascii="Times New Roman" w:eastAsia="Times New Roman" w:hAnsi="Times New Roman"/>
          <w:sz w:val="24"/>
          <w:szCs w:val="24"/>
        </w:rPr>
        <w:t>govora odraslih i djece, razumijevanje govora u potpunosti, izvršavanje radnje prema govornim uputama, odgovaranje na pitanja, precizno lociranje zvuka, ispravno uspoređivanje kvalitete zvuka, usvojena glasovna analiza i sinteza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izražavanje govorom: imenov</w:t>
      </w:r>
      <w:r>
        <w:rPr>
          <w:rFonts w:ascii="Times New Roman" w:eastAsia="Times New Roman" w:hAnsi="Times New Roman"/>
          <w:sz w:val="24"/>
          <w:szCs w:val="24"/>
        </w:rPr>
        <w:t>anje i opisivanje predmeta, pojava, odnosa, osjećaja, priča po slikama, korištenje imenica, glagola, pridjeva, priloga i zamjenica, prepričavanje svojim riječima, gramatički točno formulirane rečenice, upotreba smislenog govora,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 xml:space="preserve">spontanost u komuniciranju </w:t>
      </w:r>
      <w:r>
        <w:rPr>
          <w:rFonts w:ascii="Times New Roman" w:eastAsia="Times New Roman" w:hAnsi="Times New Roman"/>
          <w:sz w:val="24"/>
          <w:szCs w:val="24"/>
        </w:rPr>
        <w:t>s odraslima i djecom, iniciranje i održavanje komunikacije,</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verbalno rješavanje konflikata, interes za čitanje, pisanje i brojeve, shvaćanje da tekst ima poruku, ponavljanje, uočavanje, pamćenje, prepoznavanje prvog i zadnjeg glasa u riječi, rastavljanje r</w:t>
      </w:r>
      <w:r>
        <w:rPr>
          <w:rFonts w:ascii="Times New Roman" w:eastAsia="Times New Roman" w:hAnsi="Times New Roman"/>
          <w:sz w:val="24"/>
          <w:szCs w:val="24"/>
        </w:rPr>
        <w:t>iječi na glasove, sastavljanje glasova u riječ, prepoznavanje većine pisanih slova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kulturni identitet: shvaćanje osnovnih pojmova o lokalnoj, nacionalnoj i europskoj kulturnoj baštini, poznavanje i izvođenje tradicionalnih igara, uživanje u običajima, kulturnim djelima, volja za sudjelovanje u kulturnim običajima, prepoznavanje drugačiji</w:t>
      </w:r>
      <w:r>
        <w:rPr>
          <w:rFonts w:ascii="Times New Roman" w:eastAsia="Times New Roman" w:hAnsi="Times New Roman"/>
          <w:sz w:val="24"/>
          <w:szCs w:val="24"/>
        </w:rPr>
        <w:t>h običaja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kreativno izražavanje ideja: poznavanje različitih kulturnih sadržaja, interes za kulturne sadržaje</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glazba i ples: uočavanje razlike u visi tonova, trajanju tonova, pamćenje nekoliko melodija, imenovanje osnovnih glazbenih pojmova, pjevanje, sluš</w:t>
      </w:r>
      <w:r>
        <w:rPr>
          <w:rFonts w:ascii="Times New Roman" w:eastAsia="Times New Roman" w:hAnsi="Times New Roman"/>
          <w:sz w:val="24"/>
          <w:szCs w:val="24"/>
        </w:rPr>
        <w:t>anje glazbenih djela i povezivanje s pokretom, likovnim i scenskim izrazom, kretanje u ritmu i metru, pamćenje jednostavnih koreografija, uživanje u glazbenim aktivnostima, sviranje i poznavanje malih instrumenata, uživljavanje u uloge, dramatizacija</w:t>
      </w:r>
    </w:p>
    <w:p w:rsidR="00306A20" w:rsidRDefault="00BC1C4B">
      <w:pPr>
        <w:numPr>
          <w:ilvl w:val="0"/>
          <w:numId w:val="138"/>
        </w:numPr>
        <w:spacing w:line="360" w:lineRule="auto"/>
        <w:jc w:val="both"/>
        <w:rPr>
          <w:sz w:val="24"/>
          <w:szCs w:val="24"/>
        </w:rPr>
      </w:pPr>
      <w:r>
        <w:rPr>
          <w:rFonts w:ascii="Times New Roman" w:eastAsia="Times New Roman" w:hAnsi="Times New Roman"/>
          <w:sz w:val="24"/>
          <w:szCs w:val="24"/>
        </w:rPr>
        <w:t>vizua</w:t>
      </w:r>
      <w:r>
        <w:rPr>
          <w:rFonts w:ascii="Times New Roman" w:eastAsia="Times New Roman" w:hAnsi="Times New Roman"/>
          <w:sz w:val="24"/>
          <w:szCs w:val="24"/>
        </w:rPr>
        <w:t>lna umjetnost: crtež je bogatiji detaljima, sadržaj crteža obogaćen je pod utjecajem životnog iskustva i pojma o sebi, korištenje različitih likovnih tehnika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Organizacijski, materijalni i socijalni uvjeti rada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Stvoriti kvalitetno okruženje za odgoj i učenj</w:t>
      </w:r>
      <w:r>
        <w:rPr>
          <w:rFonts w:ascii="Times New Roman" w:eastAsia="Times New Roman" w:hAnsi="Times New Roman"/>
          <w:sz w:val="24"/>
          <w:szCs w:val="24"/>
        </w:rPr>
        <w:t xml:space="preserve">e u kojima dijete ima priliku ostvarivati raznovrsne interakcije sa svojim materijalnim i društvenim okruženjem. </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Sobu dnevnog boravka podijeliti na manje centre da djeca istodobno mogu provoditi različite aktivnosti prema svom interesu u manjim grupama.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O</w:t>
      </w:r>
      <w:r>
        <w:rPr>
          <w:rFonts w:ascii="Times New Roman" w:eastAsia="Times New Roman" w:hAnsi="Times New Roman"/>
          <w:sz w:val="24"/>
          <w:szCs w:val="24"/>
        </w:rPr>
        <w:t>rganizirati centre aktivnosti koji su djeci privlačni i ugodni za boravak te daju osjećaj topline i sigurnosti</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Obogatiti centre aktivnosti novim i raznovrsnim materijalima koji su ponuđeni pregledno i dostupno da ih djeca mogu stalno koristiti ovisno o žel</w:t>
      </w:r>
      <w:r>
        <w:rPr>
          <w:rFonts w:ascii="Times New Roman" w:eastAsia="Times New Roman" w:hAnsi="Times New Roman"/>
          <w:sz w:val="24"/>
          <w:szCs w:val="24"/>
        </w:rPr>
        <w:t xml:space="preserve">jama i interesima. </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Osigurati materijale za igru primjerene razvojnim kompetencijama i interesima djece, da su sigurni, uredni, estetski vrijedni te da ih ima u dovoljnim količinama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Obogatiti centar početnog čitanja i pisanja raznovrsnim slikovnicama, boja</w:t>
      </w:r>
      <w:r>
        <w:rPr>
          <w:rFonts w:ascii="Times New Roman" w:eastAsia="Times New Roman" w:hAnsi="Times New Roman"/>
          <w:sz w:val="24"/>
          <w:szCs w:val="24"/>
        </w:rPr>
        <w:t>nkama, slikovnim materijalima, olovkama, bojicama, škarama, ravnalima, igrama za razvoj predvještina čitanja i pisanja, abecedom i sl. Osigurati prostor za spremanje pernica i dječjih mapa na lako dostupnom mjestu. Osigurati zidni sat i izraditi kalendar v</w:t>
      </w:r>
      <w:r>
        <w:rPr>
          <w:rFonts w:ascii="Times New Roman" w:eastAsia="Times New Roman" w:hAnsi="Times New Roman"/>
          <w:sz w:val="24"/>
          <w:szCs w:val="24"/>
        </w:rPr>
        <w:t>remena.</w:t>
      </w:r>
    </w:p>
    <w:p w:rsidR="00306A20" w:rsidRDefault="00BC1C4B">
      <w:pPr>
        <w:numPr>
          <w:ilvl w:val="0"/>
          <w:numId w:val="138"/>
        </w:numPr>
        <w:spacing w:after="0" w:line="360" w:lineRule="auto"/>
        <w:jc w:val="both"/>
        <w:rPr>
          <w:sz w:val="24"/>
          <w:szCs w:val="24"/>
        </w:rPr>
      </w:pPr>
      <w:r>
        <w:rPr>
          <w:rFonts w:ascii="Times New Roman" w:eastAsia="Times New Roman" w:hAnsi="Times New Roman"/>
          <w:sz w:val="24"/>
          <w:szCs w:val="24"/>
        </w:rPr>
        <w:t xml:space="preserve">Izraditi plakat s pravilima ponašanja u vrtiću. </w:t>
      </w:r>
    </w:p>
    <w:p w:rsidR="00306A20" w:rsidRDefault="00BC1C4B">
      <w:pPr>
        <w:numPr>
          <w:ilvl w:val="0"/>
          <w:numId w:val="138"/>
        </w:numPr>
        <w:spacing w:line="360" w:lineRule="auto"/>
        <w:jc w:val="both"/>
        <w:rPr>
          <w:sz w:val="24"/>
          <w:szCs w:val="24"/>
        </w:rPr>
      </w:pPr>
      <w:r>
        <w:rPr>
          <w:rFonts w:ascii="Times New Roman" w:eastAsia="Times New Roman" w:hAnsi="Times New Roman"/>
          <w:sz w:val="24"/>
          <w:szCs w:val="24"/>
        </w:rPr>
        <w:t>Prema potrebi i interesu djece izrađivati didaktičke materijale i sl. te osmisliti i prikupiti materijale za obogaćivanje boravka na zraku.</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NAČIN PRAĆENJA, VREDNOVANJA I DOKUMENTIRANJA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ODGOJNO - OB</w:t>
      </w:r>
      <w:r>
        <w:rPr>
          <w:rFonts w:ascii="Times New Roman" w:eastAsia="Times New Roman" w:hAnsi="Times New Roman"/>
          <w:b/>
          <w:sz w:val="24"/>
          <w:szCs w:val="24"/>
        </w:rPr>
        <w:t>RAZOVNOG PROCESA: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Odgojno-obrazovni rad pratit ćemo kontinuirano tijekom cijele pedagoške godine. Praćenje procesa odvijat će se putem:</w:t>
      </w:r>
    </w:p>
    <w:p w:rsidR="00306A20" w:rsidRDefault="00BC1C4B">
      <w:pPr>
        <w:numPr>
          <w:ilvl w:val="0"/>
          <w:numId w:val="67"/>
        </w:numPr>
        <w:spacing w:after="0" w:line="360" w:lineRule="auto"/>
        <w:jc w:val="both"/>
        <w:rPr>
          <w:sz w:val="24"/>
          <w:szCs w:val="24"/>
        </w:rPr>
      </w:pPr>
      <w:r>
        <w:rPr>
          <w:rFonts w:ascii="Times New Roman" w:eastAsia="Times New Roman" w:hAnsi="Times New Roman"/>
          <w:sz w:val="24"/>
          <w:szCs w:val="24"/>
        </w:rPr>
        <w:t>Zapažanja odgojitelja i stručnih suradnika</w:t>
      </w:r>
    </w:p>
    <w:p w:rsidR="00306A20" w:rsidRDefault="00BC1C4B">
      <w:pPr>
        <w:numPr>
          <w:ilvl w:val="0"/>
          <w:numId w:val="67"/>
        </w:numPr>
        <w:spacing w:after="0" w:line="360" w:lineRule="auto"/>
        <w:jc w:val="both"/>
        <w:rPr>
          <w:sz w:val="24"/>
          <w:szCs w:val="24"/>
        </w:rPr>
      </w:pPr>
      <w:r>
        <w:rPr>
          <w:rFonts w:ascii="Times New Roman" w:eastAsia="Times New Roman" w:hAnsi="Times New Roman"/>
          <w:sz w:val="24"/>
          <w:szCs w:val="24"/>
        </w:rPr>
        <w:t>Individualnih razvojnih mapa djece</w:t>
      </w:r>
    </w:p>
    <w:p w:rsidR="00306A20" w:rsidRDefault="00BC1C4B">
      <w:pPr>
        <w:numPr>
          <w:ilvl w:val="0"/>
          <w:numId w:val="67"/>
        </w:numPr>
        <w:spacing w:after="0" w:line="360" w:lineRule="auto"/>
        <w:jc w:val="both"/>
        <w:rPr>
          <w:sz w:val="24"/>
          <w:szCs w:val="24"/>
        </w:rPr>
      </w:pPr>
      <w:r>
        <w:rPr>
          <w:rFonts w:ascii="Times New Roman" w:eastAsia="Times New Roman" w:hAnsi="Times New Roman"/>
          <w:sz w:val="24"/>
          <w:szCs w:val="24"/>
        </w:rPr>
        <w:t>Razvojne mape skupine</w:t>
      </w:r>
    </w:p>
    <w:p w:rsidR="00306A20" w:rsidRDefault="00BC1C4B">
      <w:pPr>
        <w:numPr>
          <w:ilvl w:val="0"/>
          <w:numId w:val="67"/>
        </w:numPr>
        <w:spacing w:after="0" w:line="360" w:lineRule="auto"/>
        <w:jc w:val="both"/>
        <w:rPr>
          <w:sz w:val="24"/>
          <w:szCs w:val="24"/>
        </w:rPr>
      </w:pPr>
      <w:r>
        <w:rPr>
          <w:rFonts w:ascii="Times New Roman" w:eastAsia="Times New Roman" w:hAnsi="Times New Roman"/>
          <w:sz w:val="24"/>
          <w:szCs w:val="24"/>
        </w:rPr>
        <w:t>Mapa profesionalnog razvoja odgajatelja</w:t>
      </w:r>
    </w:p>
    <w:p w:rsidR="00306A20" w:rsidRDefault="00BC1C4B">
      <w:pPr>
        <w:numPr>
          <w:ilvl w:val="0"/>
          <w:numId w:val="67"/>
        </w:numPr>
        <w:spacing w:after="0" w:line="360" w:lineRule="auto"/>
        <w:jc w:val="both"/>
        <w:rPr>
          <w:sz w:val="24"/>
          <w:szCs w:val="24"/>
        </w:rPr>
      </w:pPr>
      <w:r>
        <w:rPr>
          <w:rFonts w:ascii="Times New Roman" w:eastAsia="Times New Roman" w:hAnsi="Times New Roman"/>
          <w:sz w:val="24"/>
          <w:szCs w:val="24"/>
        </w:rPr>
        <w:t>Knjige pedagoške dokumentacije skupine – dnevni, tjedni i tromjesečni planovi i  evaluacije o provedenim aktivnostima</w:t>
      </w:r>
    </w:p>
    <w:p w:rsidR="00306A20" w:rsidRDefault="00BC1C4B">
      <w:pPr>
        <w:numPr>
          <w:ilvl w:val="0"/>
          <w:numId w:val="67"/>
        </w:numPr>
        <w:spacing w:after="0" w:line="360" w:lineRule="auto"/>
        <w:jc w:val="both"/>
        <w:rPr>
          <w:sz w:val="24"/>
          <w:szCs w:val="24"/>
        </w:rPr>
      </w:pPr>
      <w:r>
        <w:rPr>
          <w:rFonts w:ascii="Times New Roman" w:eastAsia="Times New Roman" w:hAnsi="Times New Roman"/>
          <w:sz w:val="24"/>
          <w:szCs w:val="24"/>
        </w:rPr>
        <w:t>Godišnjeg izvješća o ostvarivanju plana i programa</w:t>
      </w:r>
    </w:p>
    <w:p w:rsidR="00306A20" w:rsidRDefault="00BC1C4B">
      <w:pPr>
        <w:numPr>
          <w:ilvl w:val="0"/>
          <w:numId w:val="67"/>
        </w:numPr>
        <w:spacing w:line="360" w:lineRule="auto"/>
        <w:jc w:val="both"/>
        <w:rPr>
          <w:sz w:val="24"/>
          <w:szCs w:val="24"/>
        </w:rPr>
      </w:pPr>
      <w:r>
        <w:rPr>
          <w:rFonts w:ascii="Times New Roman" w:eastAsia="Times New Roman" w:hAnsi="Times New Roman"/>
          <w:sz w:val="24"/>
          <w:szCs w:val="24"/>
        </w:rPr>
        <w:t>Dokumentiranjem postignuća djece korištenjem foto i video zapisa, anegdotskih zabilješki, izložbi dječjih radova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TEMA STRUČNOG USAVRŠAVANJA ODGOJITELJA SKUPINE: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Razvoj socijalnih vještina kod djece rane i predškolske dobi</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BC1C4B">
      <w:pPr>
        <w:numPr>
          <w:ilvl w:val="0"/>
          <w:numId w:val="29"/>
        </w:numPr>
        <w:spacing w:after="0" w:line="360" w:lineRule="auto"/>
        <w:jc w:val="both"/>
        <w:rPr>
          <w:sz w:val="24"/>
          <w:szCs w:val="24"/>
        </w:rPr>
      </w:pPr>
      <w:r>
        <w:rPr>
          <w:rFonts w:ascii="Times New Roman" w:eastAsia="Times New Roman" w:hAnsi="Times New Roman"/>
          <w:sz w:val="24"/>
          <w:szCs w:val="24"/>
        </w:rPr>
        <w:t>individual</w:t>
      </w:r>
      <w:r>
        <w:rPr>
          <w:rFonts w:ascii="Times New Roman" w:eastAsia="Times New Roman" w:hAnsi="Times New Roman"/>
          <w:sz w:val="24"/>
          <w:szCs w:val="24"/>
        </w:rPr>
        <w:t>ne konzultacije</w:t>
      </w:r>
    </w:p>
    <w:p w:rsidR="00306A20" w:rsidRDefault="00BC1C4B">
      <w:pPr>
        <w:numPr>
          <w:ilvl w:val="0"/>
          <w:numId w:val="29"/>
        </w:numPr>
        <w:spacing w:after="0" w:line="360" w:lineRule="auto"/>
        <w:jc w:val="both"/>
        <w:rPr>
          <w:sz w:val="24"/>
          <w:szCs w:val="24"/>
        </w:rPr>
      </w:pPr>
      <w:r>
        <w:rPr>
          <w:rFonts w:ascii="Times New Roman" w:eastAsia="Times New Roman" w:hAnsi="Times New Roman"/>
          <w:sz w:val="24"/>
          <w:szCs w:val="24"/>
        </w:rPr>
        <w:t>roditeljski sastanci:</w:t>
      </w:r>
    </w:p>
    <w:p w:rsidR="00306A20" w:rsidRDefault="00BC1C4B">
      <w:pPr>
        <w:numPr>
          <w:ilvl w:val="0"/>
          <w:numId w:val="9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informativni - uvod u novu pedagošku godinu, program predškole</w:t>
      </w:r>
    </w:p>
    <w:p w:rsidR="00306A20" w:rsidRDefault="00BC1C4B">
      <w:pPr>
        <w:numPr>
          <w:ilvl w:val="0"/>
          <w:numId w:val="9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komunikacijski – Priprema za školu</w:t>
      </w:r>
    </w:p>
    <w:p w:rsidR="00306A20" w:rsidRDefault="00BC1C4B">
      <w:pPr>
        <w:numPr>
          <w:ilvl w:val="0"/>
          <w:numId w:val="9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radionice s roditeljima: Izrada božićnih čestitki</w:t>
      </w:r>
    </w:p>
    <w:p w:rsidR="00306A20" w:rsidRDefault="00BC1C4B">
      <w:pPr>
        <w:numPr>
          <w:ilvl w:val="0"/>
          <w:numId w:val="9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druženja s roditeljima – Noć matematike</w:t>
      </w:r>
    </w:p>
    <w:p w:rsidR="00306A20" w:rsidRDefault="00BC1C4B">
      <w:pPr>
        <w:numPr>
          <w:ilvl w:val="0"/>
          <w:numId w:val="9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Završna svečanost </w:t>
      </w:r>
    </w:p>
    <w:p w:rsidR="00306A20" w:rsidRDefault="00BC1C4B">
      <w:pPr>
        <w:numPr>
          <w:ilvl w:val="0"/>
          <w:numId w:val="29"/>
        </w:numPr>
        <w:spacing w:after="0" w:line="360" w:lineRule="auto"/>
        <w:jc w:val="both"/>
        <w:rPr>
          <w:sz w:val="24"/>
          <w:szCs w:val="24"/>
        </w:rPr>
      </w:pPr>
      <w:r>
        <w:rPr>
          <w:rFonts w:ascii="Times New Roman" w:eastAsia="Times New Roman" w:hAnsi="Times New Roman"/>
          <w:sz w:val="24"/>
          <w:szCs w:val="24"/>
        </w:rPr>
        <w:t>informiranj</w:t>
      </w:r>
      <w:r>
        <w:rPr>
          <w:rFonts w:ascii="Times New Roman" w:eastAsia="Times New Roman" w:hAnsi="Times New Roman"/>
          <w:sz w:val="24"/>
          <w:szCs w:val="24"/>
        </w:rPr>
        <w:t>e roditelja o događajima putem kutića za roditelje</w:t>
      </w:r>
    </w:p>
    <w:p w:rsidR="00306A20" w:rsidRDefault="00BC1C4B">
      <w:pPr>
        <w:numPr>
          <w:ilvl w:val="0"/>
          <w:numId w:val="29"/>
        </w:numPr>
        <w:spacing w:after="0" w:line="360" w:lineRule="auto"/>
        <w:jc w:val="both"/>
        <w:rPr>
          <w:sz w:val="24"/>
          <w:szCs w:val="24"/>
        </w:rPr>
      </w:pPr>
      <w:r>
        <w:rPr>
          <w:rFonts w:ascii="Times New Roman" w:eastAsia="Times New Roman" w:hAnsi="Times New Roman"/>
          <w:sz w:val="24"/>
          <w:szCs w:val="24"/>
        </w:rPr>
        <w:t>uključivanje roditelja u realizaciju odgojno-obrazovnog programa</w:t>
      </w:r>
    </w:p>
    <w:p w:rsidR="00306A20" w:rsidRDefault="00BC1C4B">
      <w:pPr>
        <w:numPr>
          <w:ilvl w:val="0"/>
          <w:numId w:val="29"/>
        </w:numPr>
        <w:spacing w:after="0" w:line="360" w:lineRule="auto"/>
        <w:jc w:val="both"/>
        <w:rPr>
          <w:sz w:val="24"/>
          <w:szCs w:val="24"/>
        </w:rPr>
      </w:pPr>
      <w:r>
        <w:rPr>
          <w:rFonts w:ascii="Times New Roman" w:eastAsia="Times New Roman" w:hAnsi="Times New Roman"/>
          <w:sz w:val="24"/>
          <w:szCs w:val="24"/>
        </w:rPr>
        <w:t>pomoć u prikupljanju pnm-a i prirodnih materijala, likovnog materijala</w:t>
      </w:r>
    </w:p>
    <w:p w:rsidR="00306A20" w:rsidRDefault="00BC1C4B">
      <w:pPr>
        <w:numPr>
          <w:ilvl w:val="0"/>
          <w:numId w:val="29"/>
        </w:numPr>
        <w:spacing w:after="0" w:line="360" w:lineRule="auto"/>
        <w:jc w:val="both"/>
        <w:rPr>
          <w:sz w:val="24"/>
          <w:szCs w:val="24"/>
        </w:rPr>
      </w:pPr>
      <w:r>
        <w:rPr>
          <w:rFonts w:ascii="Times New Roman" w:eastAsia="Times New Roman" w:hAnsi="Times New Roman"/>
          <w:sz w:val="24"/>
          <w:szCs w:val="24"/>
        </w:rPr>
        <w:t xml:space="preserve">donošenje slikovnica, enciklopedija, časopisa i drugih materijala za </w:t>
      </w:r>
      <w:r>
        <w:rPr>
          <w:rFonts w:ascii="Times New Roman" w:eastAsia="Times New Roman" w:hAnsi="Times New Roman"/>
          <w:sz w:val="24"/>
          <w:szCs w:val="24"/>
        </w:rPr>
        <w:t>rad</w:t>
      </w:r>
    </w:p>
    <w:p w:rsidR="00306A20" w:rsidRDefault="00BC1C4B">
      <w:pPr>
        <w:numPr>
          <w:ilvl w:val="0"/>
          <w:numId w:val="29"/>
        </w:numPr>
        <w:spacing w:line="360" w:lineRule="auto"/>
        <w:jc w:val="both"/>
        <w:rPr>
          <w:sz w:val="24"/>
          <w:szCs w:val="24"/>
        </w:rPr>
      </w:pPr>
      <w:r>
        <w:rPr>
          <w:rFonts w:ascii="Times New Roman" w:eastAsia="Times New Roman" w:hAnsi="Times New Roman"/>
          <w:sz w:val="24"/>
          <w:szCs w:val="24"/>
        </w:rPr>
        <w:t>predlaganje tema za aktivnosti</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color w:val="3A065C"/>
          <w:sz w:val="24"/>
          <w:szCs w:val="24"/>
          <w:highlight w:val="white"/>
        </w:rPr>
      </w:pPr>
      <w:r>
        <w:rPr>
          <w:rFonts w:ascii="Times New Roman" w:eastAsia="Times New Roman" w:hAnsi="Times New Roman"/>
          <w:b/>
          <w:sz w:val="24"/>
          <w:szCs w:val="24"/>
        </w:rPr>
        <w:t>OČEKIVANI ISHODI ZA ODGOJNU SKUPINU:</w:t>
      </w:r>
      <w:r>
        <w:rPr>
          <w:rFonts w:ascii="Times New Roman" w:eastAsia="Times New Roman" w:hAnsi="Times New Roman"/>
          <w:color w:val="3A065C"/>
          <w:sz w:val="24"/>
          <w:szCs w:val="24"/>
          <w:highlight w:val="white"/>
        </w:rPr>
        <w:t xml:space="preserve"> </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Spontani interes za druženje s vršnjacima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Djeca se bez teškoća odvajaju od roditelja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Samostalnost u osnovnoj brizi za sebe (prehrana, osnovna higijena, odijevanje)</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Iskazivanje interesa i suosjećanja za drugu djecu</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Spontano korištenje osnovnih fraza – pozdravi, molim, hvala, izvoli, oprosti</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Jasno iskazivanje želja, potreba i emocija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Razumljivo komuniciranje na standardnom hrvatskom jeziku o poznatim sadržajima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 xml:space="preserve">Korištenje gramatički ispravne rečenice od barem 5 do 6 riječi - </w:t>
      </w:r>
      <w:r>
        <w:rPr>
          <w:rFonts w:ascii="Times New Roman" w:eastAsia="Times New Roman" w:hAnsi="Times New Roman"/>
          <w:sz w:val="24"/>
          <w:szCs w:val="24"/>
          <w:highlight w:val="white"/>
        </w:rPr>
        <w:t>dijete ispravno koristi jedninu, množinu, rod , padež, veznike itd.</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highlight w:val="white"/>
        </w:rPr>
        <w:t>Dijete treba biti u stanju prepričati kraći događaj ili ispričati priču prema slikama. </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Poznavanje i imenovanje barem 10 bo</w:t>
      </w:r>
      <w:r>
        <w:rPr>
          <w:rFonts w:ascii="Times New Roman" w:eastAsia="Times New Roman" w:hAnsi="Times New Roman"/>
          <w:sz w:val="24"/>
          <w:szCs w:val="24"/>
        </w:rPr>
        <w:t xml:space="preserve">ja, </w:t>
      </w:r>
      <w:r>
        <w:rPr>
          <w:rFonts w:ascii="Times New Roman" w:eastAsia="Times New Roman" w:hAnsi="Times New Roman"/>
          <w:sz w:val="24"/>
          <w:szCs w:val="24"/>
          <w:highlight w:val="white"/>
        </w:rPr>
        <w:t>uspoređuje brojeve do 10 (što je veće- manje), da zna zbrajati i oduzimati unutar skupa od 5 elemenata pomoću prstiju, da prepoznaje brojeve do 10 i sl.</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Uočavanje sličnosti/razlike, suprotnosti</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Mehaničko brojanje do 20</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 xml:space="preserve">Računanje u skupu do 10 za jedan </w:t>
      </w:r>
      <w:r>
        <w:rPr>
          <w:rFonts w:ascii="Times New Roman" w:eastAsia="Times New Roman" w:hAnsi="Times New Roman"/>
          <w:sz w:val="24"/>
          <w:szCs w:val="24"/>
        </w:rPr>
        <w:t>ili više</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Poznavanje osnovnih vrednota svoga grada/zavičaja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Iskazivanje poštovanja prema vlastitoj i drugim kulturama (interes za prirodne ljepote, građevine, običaje, priče, …</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Uočava razliku između materinskog i stranog jezika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Poznaje i koristi nekoliko st</w:t>
      </w:r>
      <w:r>
        <w:rPr>
          <w:rFonts w:ascii="Times New Roman" w:eastAsia="Times New Roman" w:hAnsi="Times New Roman"/>
          <w:sz w:val="24"/>
          <w:szCs w:val="24"/>
        </w:rPr>
        <w:t>ranih riječi</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Ima osnovna znanja o suvremenoj tehnologiji</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Savladani prirodni oblici kretanja po različitim površinama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 xml:space="preserve">Uspostavljena zadovoljavajuća ravnoteža i koordinacija pokreta </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Razvijena fina motorika (nizanje, rezanje škarama po crti) i grafomotoričke</w:t>
      </w:r>
      <w:r>
        <w:rPr>
          <w:rFonts w:ascii="Times New Roman" w:eastAsia="Times New Roman" w:hAnsi="Times New Roman"/>
          <w:sz w:val="24"/>
          <w:szCs w:val="24"/>
        </w:rPr>
        <w:t xml:space="preserve"> vještine</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rPr>
        <w:t>(relativno pravilan hvat olovke, crtanje, precrtavanje geometrijskih likova, spajanje točkica,…)</w:t>
      </w:r>
    </w:p>
    <w:p w:rsidR="00306A20" w:rsidRDefault="00BC1C4B">
      <w:pPr>
        <w:numPr>
          <w:ilvl w:val="0"/>
          <w:numId w:val="132"/>
        </w:numPr>
        <w:spacing w:after="0" w:line="360" w:lineRule="auto"/>
        <w:jc w:val="both"/>
        <w:rPr>
          <w:sz w:val="24"/>
          <w:szCs w:val="24"/>
        </w:rPr>
      </w:pPr>
      <w:r>
        <w:rPr>
          <w:rFonts w:ascii="Times New Roman" w:eastAsia="Times New Roman" w:hAnsi="Times New Roman"/>
          <w:sz w:val="24"/>
          <w:szCs w:val="24"/>
          <w:highlight w:val="white"/>
        </w:rPr>
        <w:t>Dijete razumije prostorne odnose: desno, lijevo, gore, dolje, ispred, iza, u, ispod, iznad i sl.</w:t>
      </w:r>
    </w:p>
    <w:p w:rsidR="00306A20" w:rsidRDefault="00BC1C4B">
      <w:pPr>
        <w:numPr>
          <w:ilvl w:val="0"/>
          <w:numId w:val="132"/>
        </w:numPr>
        <w:spacing w:line="360" w:lineRule="auto"/>
        <w:jc w:val="both"/>
        <w:rPr>
          <w:sz w:val="24"/>
          <w:szCs w:val="24"/>
        </w:rPr>
      </w:pPr>
      <w:r>
        <w:rPr>
          <w:rFonts w:ascii="Times New Roman" w:eastAsia="Times New Roman" w:hAnsi="Times New Roman"/>
          <w:sz w:val="24"/>
          <w:szCs w:val="24"/>
          <w:highlight w:val="white"/>
        </w:rPr>
        <w:t>Dijete razumije vremenske : prije, poslije, jutro, p</w:t>
      </w:r>
      <w:r>
        <w:rPr>
          <w:rFonts w:ascii="Times New Roman" w:eastAsia="Times New Roman" w:hAnsi="Times New Roman"/>
          <w:sz w:val="24"/>
          <w:szCs w:val="24"/>
          <w:highlight w:val="white"/>
        </w:rPr>
        <w:t>odne, večer, te po mogućnosti znati nabrojati dane u tjednu,  imenuje godišnja doba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likovni program</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Mirjana Petan, Danijela Zbodulja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zadovoljiti dječje razvojne potrebe i poticati cjelovit razvoj djece osobito kroz područje likovnosti, kreativnosti i razvoja pozitivne slike o sebi</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razvoj osobne kompetencije: svijest o sebi, samopouzdanje, samopoštovanje, emocionalna stabilnost,</w:t>
      </w:r>
      <w:r>
        <w:rPr>
          <w:rFonts w:ascii="Times New Roman" w:eastAsia="Times New Roman" w:hAnsi="Times New Roman"/>
          <w:sz w:val="24"/>
          <w:szCs w:val="24"/>
        </w:rPr>
        <w:t xml:space="preserve"> samostalnost i neovisnost</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i razvijati socijalne kompetencije: prosocijalna ponašanja, empatija, poštivanje i uvažavanje različitosti, poticati suradničke odnose s vršnjacima, prihvaćanje pravila</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razvoj inicijative, znatiželju za zbivanja</w:t>
      </w:r>
      <w:r>
        <w:rPr>
          <w:rFonts w:ascii="Times New Roman" w:eastAsia="Times New Roman" w:hAnsi="Times New Roman"/>
          <w:sz w:val="24"/>
          <w:szCs w:val="24"/>
        </w:rPr>
        <w:t xml:space="preserve"> oko sebe i u okolini, samomotivacija</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kreativnost u svim područjima, bogaćenje mašte</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savladavanje likovnih tehnika: crtačke, slikarske, kiparske, grafičke, arhitektonske, primijenjena umjetnost</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spoznajni razvoj općenito, osobito opažanje,</w:t>
      </w:r>
      <w:r>
        <w:rPr>
          <w:rFonts w:ascii="Times New Roman" w:eastAsia="Times New Roman" w:hAnsi="Times New Roman"/>
          <w:sz w:val="24"/>
          <w:szCs w:val="24"/>
        </w:rPr>
        <w:t xml:space="preserve"> razvoj pažnje, pamćenja, početnih matematičkih pojmova, klasifikacija, rješavanje problema</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kulturnu svijest i izražavanje kroz sve vrste umjetnosti (književnost, glazba, ples, dramske igre) a osobito likovnu</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govornu komunikaciju, bogaćen</w:t>
      </w:r>
      <w:r>
        <w:rPr>
          <w:rFonts w:ascii="Times New Roman" w:eastAsia="Times New Roman" w:hAnsi="Times New Roman"/>
          <w:sz w:val="24"/>
          <w:szCs w:val="24"/>
        </w:rPr>
        <w:t>je rječnika, slušanje i razumijevanje govora, izražavanje govorom</w:t>
      </w:r>
    </w:p>
    <w:p w:rsidR="00306A20" w:rsidRDefault="00BC1C4B">
      <w:pPr>
        <w:numPr>
          <w:ilvl w:val="0"/>
          <w:numId w:val="12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razvoj osnovnih motoričkih kompetencija a osobito okulomotornih i preciznih, priprema za školu</w:t>
      </w:r>
    </w:p>
    <w:p w:rsidR="00306A20" w:rsidRDefault="00BC1C4B">
      <w:pPr>
        <w:numPr>
          <w:ilvl w:val="0"/>
          <w:numId w:val="10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projekti: „ CRTA je točka koja je krenula u šetnju (P.Klee)“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               priprema za školu</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               slikovnica „Cofleki i obitelj“ (dječje poduzetništvo)</w:t>
      </w:r>
    </w:p>
    <w:p w:rsidR="00306A20" w:rsidRDefault="00BC1C4B">
      <w:pPr>
        <w:spacing w:after="16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               likovni natječaji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numPr>
          <w:ilvl w:val="0"/>
          <w:numId w:val="1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pratiti cjelokupan razvoj i napredak a os</w:t>
      </w:r>
      <w:r>
        <w:rPr>
          <w:rFonts w:ascii="Times New Roman" w:eastAsia="Times New Roman" w:hAnsi="Times New Roman"/>
          <w:sz w:val="24"/>
          <w:szCs w:val="24"/>
        </w:rPr>
        <w:t>obito vezano za područje likovnosti, kreativnosti i na socio emocionalnom planu</w:t>
      </w:r>
    </w:p>
    <w:p w:rsidR="00306A20" w:rsidRDefault="00BC1C4B">
      <w:pPr>
        <w:numPr>
          <w:ilvl w:val="0"/>
          <w:numId w:val="1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pratiti dijete u aktivnosti, bilježiti leuvenskom skalom, fotografijom</w:t>
      </w:r>
    </w:p>
    <w:p w:rsidR="00306A20" w:rsidRDefault="00BC1C4B">
      <w:pPr>
        <w:numPr>
          <w:ilvl w:val="0"/>
          <w:numId w:val="1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zapisivati verbalni izričaj djece</w:t>
      </w:r>
    </w:p>
    <w:p w:rsidR="00306A20" w:rsidRDefault="00BC1C4B">
      <w:pPr>
        <w:numPr>
          <w:ilvl w:val="0"/>
          <w:numId w:val="1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razgovori i dogovori s roditeljima, sustručnjacima</w:t>
      </w:r>
    </w:p>
    <w:p w:rsidR="00306A20" w:rsidRDefault="00BC1C4B">
      <w:pPr>
        <w:numPr>
          <w:ilvl w:val="0"/>
          <w:numId w:val="1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prikupljanje likovnih radova</w:t>
      </w:r>
    </w:p>
    <w:p w:rsidR="00306A20" w:rsidRDefault="00BC1C4B">
      <w:pPr>
        <w:numPr>
          <w:ilvl w:val="0"/>
          <w:numId w:val="1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voditi dnevnu evidenciju, tjednu, mjesečnu valorizaciju</w:t>
      </w:r>
    </w:p>
    <w:p w:rsidR="00306A20" w:rsidRDefault="00BC1C4B">
      <w:pPr>
        <w:numPr>
          <w:ilvl w:val="0"/>
          <w:numId w:val="1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vrednovanje od strane djece</w:t>
      </w:r>
    </w:p>
    <w:p w:rsidR="00306A20" w:rsidRDefault="00BC1C4B">
      <w:pPr>
        <w:numPr>
          <w:ilvl w:val="0"/>
          <w:numId w:val="144"/>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vrednovanje roditelja, ankete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PROJEKTNI NAČIN RADA KAO POTICAJ RAZVOJA RAZNOVRSNI</w:t>
      </w:r>
      <w:r>
        <w:rPr>
          <w:rFonts w:ascii="Times New Roman" w:eastAsia="Times New Roman" w:hAnsi="Times New Roman"/>
          <w:sz w:val="24"/>
          <w:szCs w:val="24"/>
        </w:rPr>
        <w:t>H KOMPETENCIJA KOD DJECE, OSOBITO KROZ PODRUČJE LIKOVNOSTI“</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upoznati roditelje sa kurikulumom skupine i njezinim sadržajem, očekivanim ishodima</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sastanci informativnog i radioničkog tipa</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informiranje usmeno i putem rod</w:t>
      </w:r>
      <w:r>
        <w:rPr>
          <w:rFonts w:ascii="Times New Roman" w:eastAsia="Times New Roman" w:hAnsi="Times New Roman"/>
          <w:sz w:val="24"/>
          <w:szCs w:val="24"/>
        </w:rPr>
        <w:t>iteljskog kutića</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prema potrebi uz prethodnu najavu i dogovor</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edukacijsko- savjetodavni rad s roditeljima</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uključivanje roditelja u realizaciju programa donošenjem materijalnih sredstava za rad prema planu, programu, potrebama, želji d</w:t>
      </w:r>
      <w:r>
        <w:rPr>
          <w:rFonts w:ascii="Times New Roman" w:eastAsia="Times New Roman" w:hAnsi="Times New Roman"/>
          <w:sz w:val="24"/>
          <w:szCs w:val="24"/>
        </w:rPr>
        <w:t>jece...</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letci</w:t>
      </w:r>
    </w:p>
    <w:p w:rsidR="00306A20" w:rsidRDefault="00BC1C4B">
      <w:pPr>
        <w:numPr>
          <w:ilvl w:val="0"/>
          <w:numId w:val="3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ankete</w:t>
      </w:r>
    </w:p>
    <w:p w:rsidR="00306A20" w:rsidRDefault="00BC1C4B">
      <w:pPr>
        <w:numPr>
          <w:ilvl w:val="0"/>
          <w:numId w:val="39"/>
        </w:num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izložbe dječjih radova, sudjelovanje i podrška u prodajnim izložbama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numPr>
          <w:ilvl w:val="0"/>
          <w:numId w:val="3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znati će prepoznati specifičnosti vrijednost i mogućnost likovnih tehnika i materijala</w:t>
      </w:r>
    </w:p>
    <w:p w:rsidR="00306A20" w:rsidRDefault="00BC1C4B">
      <w:pPr>
        <w:numPr>
          <w:ilvl w:val="0"/>
          <w:numId w:val="3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razumjeti kako će upotreba likovnih materijala i alata utjecati na njihovo djelo</w:t>
      </w:r>
    </w:p>
    <w:p w:rsidR="00306A20" w:rsidRDefault="00BC1C4B">
      <w:pPr>
        <w:numPr>
          <w:ilvl w:val="0"/>
          <w:numId w:val="3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znat će stvarati nove situacije za učenje i prepoznati mogućnost procesa</w:t>
      </w:r>
    </w:p>
    <w:p w:rsidR="00306A20" w:rsidRDefault="00BC1C4B">
      <w:pPr>
        <w:numPr>
          <w:ilvl w:val="0"/>
          <w:numId w:val="3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sintetiziranjem stečenih znanja i iskustva razvit će kreativni pristup izražavanju</w:t>
      </w:r>
    </w:p>
    <w:p w:rsidR="00306A20" w:rsidRDefault="00BC1C4B">
      <w:pPr>
        <w:numPr>
          <w:ilvl w:val="0"/>
          <w:numId w:val="3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razvijat će diverge</w:t>
      </w:r>
      <w:r>
        <w:rPr>
          <w:rFonts w:ascii="Times New Roman" w:eastAsia="Times New Roman" w:hAnsi="Times New Roman"/>
          <w:sz w:val="24"/>
          <w:szCs w:val="24"/>
        </w:rPr>
        <w:t>ntno mišljenje</w:t>
      </w:r>
    </w:p>
    <w:p w:rsidR="00306A20" w:rsidRDefault="00BC1C4B">
      <w:pPr>
        <w:numPr>
          <w:ilvl w:val="0"/>
          <w:numId w:val="3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razvit će pozitivnu sliku o sebi kao stvaralačkom biću koje aktivno stvara i sudjeluje u procesima</w:t>
      </w:r>
    </w:p>
    <w:p w:rsidR="00306A20" w:rsidRDefault="00BC1C4B">
      <w:pPr>
        <w:numPr>
          <w:ilvl w:val="0"/>
          <w:numId w:val="3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stvarat će bolju sliku o sebi kroz procjenu uspješnosti, osvještavanja u čemu je dobro, samovrednovanje</w:t>
      </w:r>
    </w:p>
    <w:p w:rsidR="00306A20" w:rsidRDefault="00BC1C4B">
      <w:pPr>
        <w:numPr>
          <w:ilvl w:val="0"/>
          <w:numId w:val="38"/>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razvijat će regulaciju emocija i odnos</w:t>
      </w:r>
      <w:r>
        <w:rPr>
          <w:rFonts w:ascii="Times New Roman" w:eastAsia="Times New Roman" w:hAnsi="Times New Roman"/>
          <w:sz w:val="24"/>
          <w:szCs w:val="24"/>
        </w:rPr>
        <w:t>a sa vršnjacima:zanimanje za druge, prijateljstva, pripadnost, poštivanje pravila, međusobno prihvaćanje, zajedništvo, suosjećanje</w:t>
      </w:r>
    </w:p>
    <w:p w:rsidR="00306A20" w:rsidRDefault="00306A20">
      <w:pPr>
        <w:spacing w:after="160" w:line="360" w:lineRule="auto"/>
        <w:ind w:left="720"/>
        <w:jc w:val="both"/>
        <w:rPr>
          <w:rFonts w:ascii="Times New Roman" w:eastAsia="Times New Roman" w:hAnsi="Times New Roman"/>
          <w:sz w:val="24"/>
          <w:szCs w:val="24"/>
        </w:rPr>
      </w:pPr>
      <w:bookmarkStart w:id="16" w:name="_heading=h.lnq8zydxe676" w:colFirst="0" w:colLast="0"/>
      <w:bookmarkEnd w:id="16"/>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Montessori program</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Lucija Herceg, Đana Kačan</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CILJEVI I STRATEGIJE DJELOVANJA ODGOJNE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TJELESNI I PSIHOMOTORNI RAZVOJ: poticanje na prirodne oblike kretanja (hodanje, trčanje, penjanje..), razvijanje sposobnosti ravnoteže i pravilnosti držanja tijela, razvijanje sposobnosti manip</w:t>
      </w:r>
      <w:r>
        <w:rPr>
          <w:rFonts w:ascii="Times New Roman" w:eastAsia="Times New Roman" w:hAnsi="Times New Roman"/>
          <w:sz w:val="24"/>
          <w:szCs w:val="24"/>
        </w:rPr>
        <w:t xml:space="preserve">ulacije šakom i prstima šake, razvijanje sposobnosti koordinacije pokreta koji su snažni, brzi i efikasni, prepoznaje se razvoj snage i brzine te poticanje na uspostavljanje dominacije desne ili lijeve ruke i noge.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 poticanje na r</w:t>
      </w:r>
      <w:r>
        <w:rPr>
          <w:rFonts w:ascii="Times New Roman" w:eastAsia="Times New Roman" w:hAnsi="Times New Roman"/>
          <w:sz w:val="24"/>
          <w:szCs w:val="24"/>
        </w:rPr>
        <w:t>azvoj inicijative, potkrepljivanje spontanog i adekvatnog ponašanja djeteta u cilju razvijanja osjećaja prihvaćenosti i emocionalne sigurnosti, pozitivno potkrepljivanje samoinicijativnosti djeteta u cilju razvijanja osjećaja samopouzdanja i kompetentnosti</w:t>
      </w:r>
      <w:r>
        <w:rPr>
          <w:rFonts w:ascii="Times New Roman" w:eastAsia="Times New Roman" w:hAnsi="Times New Roman"/>
          <w:sz w:val="24"/>
          <w:szCs w:val="24"/>
        </w:rPr>
        <w:t xml:space="preserve"> kod djeteta, poticanje na maštovitost i kreativnost, poticanje razvoja predčitačkih i predmatematičkih vještina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 dijete istražuje okolinu neposrednim baratanjem, promatranjem, slušanjem, doživljavanjem okusa, mirisa, boje, zvuka, poticanj</w:t>
      </w:r>
      <w:r>
        <w:rPr>
          <w:rFonts w:ascii="Times New Roman" w:eastAsia="Times New Roman" w:hAnsi="Times New Roman"/>
          <w:sz w:val="24"/>
          <w:szCs w:val="24"/>
        </w:rPr>
        <w:t>e na klasifikaciju, poticanje na rješavanje uočenih problema, razvijanje spoznaje u svrsi brige za sebe, samostalno hranjenje i posluživanje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GOVOR, KOMUNIKACIJA, IZRAŽAVANJE I STVARALAŠTVO: govor obilježava nagli  razvoj rječnika, djetetov govor ima sve gl</w:t>
      </w:r>
      <w:r>
        <w:rPr>
          <w:rFonts w:ascii="Times New Roman" w:eastAsia="Times New Roman" w:hAnsi="Times New Roman"/>
          <w:sz w:val="24"/>
          <w:szCs w:val="24"/>
        </w:rPr>
        <w:t>asove te se gramatika jedva razlikuje od odraslih, poticanje na razvijanje potpune rečenice ,  slušna percepcija: pričanje priče, prepričavanje, poticanje na razvijanje različitih oblika kreativnog izražavanja i stvaranja, upoznavanje s različitim likovnim</w:t>
      </w:r>
      <w:r>
        <w:rPr>
          <w:rFonts w:ascii="Times New Roman" w:eastAsia="Times New Roman" w:hAnsi="Times New Roman"/>
          <w:sz w:val="24"/>
          <w:szCs w:val="24"/>
        </w:rPr>
        <w:t xml:space="preserve"> materijalima, likovni izraz olovkom,  likovni izraz kredom, likovni izraz temperom, trganje papira, vune, tkanine, spužve. </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numPr>
          <w:ilvl w:val="0"/>
          <w:numId w:val="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Vođenje obavezne pedagoške dokumentacije</w:t>
      </w:r>
    </w:p>
    <w:p w:rsidR="00306A20" w:rsidRDefault="00BC1C4B">
      <w:pPr>
        <w:numPr>
          <w:ilvl w:val="0"/>
          <w:numId w:val="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Bilješke </w:t>
      </w:r>
      <w:r>
        <w:rPr>
          <w:rFonts w:ascii="Times New Roman" w:eastAsia="Times New Roman" w:hAnsi="Times New Roman"/>
          <w:sz w:val="24"/>
          <w:szCs w:val="24"/>
        </w:rPr>
        <w:t>odgajateljica</w:t>
      </w:r>
    </w:p>
    <w:p w:rsidR="00306A20" w:rsidRDefault="00BC1C4B">
      <w:pPr>
        <w:numPr>
          <w:ilvl w:val="0"/>
          <w:numId w:val="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Samorefleksija i zajedničke refleksije odgajateljica i drugih stručnih suradnika</w:t>
      </w:r>
    </w:p>
    <w:p w:rsidR="00306A20" w:rsidRDefault="00BC1C4B">
      <w:pPr>
        <w:numPr>
          <w:ilvl w:val="0"/>
          <w:numId w:val="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Foto i video snimke</w:t>
      </w:r>
    </w:p>
    <w:p w:rsidR="00306A20" w:rsidRDefault="00BC1C4B">
      <w:pPr>
        <w:numPr>
          <w:ilvl w:val="0"/>
          <w:numId w:val="45"/>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Uradci djece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Tema individualnog stručnog usavršavanja: Razvoj predmatematičkih i predčitalačkih vještina kod djece rane i predškolske dobi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Putem roditeljskih sastanaka, individualnih razgovora, kutića za roditelje te putem suradnje u prikuplja</w:t>
      </w:r>
      <w:r>
        <w:rPr>
          <w:rFonts w:ascii="Times New Roman" w:eastAsia="Times New Roman" w:hAnsi="Times New Roman"/>
          <w:sz w:val="24"/>
          <w:szCs w:val="24"/>
        </w:rPr>
        <w:t>nju materijala.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 radu poticati koncentraciju, kreativnost, maštovitost, likovnost, motoričke sposobnosti, emocionalnu samoregulaciju i suradnju. Razvoj predčitalačkih vještina u području jezika izradom kartičnog mate</w:t>
      </w:r>
      <w:r>
        <w:rPr>
          <w:rFonts w:ascii="Times New Roman" w:eastAsia="Times New Roman" w:hAnsi="Times New Roman"/>
          <w:sz w:val="24"/>
          <w:szCs w:val="24"/>
        </w:rPr>
        <w:t xml:space="preserve">rijala. Izrada didaktike za predmatematičke vještine te vođenje male škole i rješavanje zadataka. </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engleski program</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Danijela Ančić, Iva Rozner</w:t>
      </w: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 I STRATEGIJE DJELOVANJA ODGOJNE SKUPINE:</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i/>
          <w:sz w:val="24"/>
          <w:szCs w:val="24"/>
        </w:rPr>
      </w:pPr>
      <w:r>
        <w:rPr>
          <w:rFonts w:ascii="Times New Roman" w:eastAsia="Times New Roman" w:hAnsi="Times New Roman"/>
          <w:i/>
          <w:sz w:val="24"/>
          <w:szCs w:val="24"/>
        </w:rPr>
        <w:t>MOTORIČK</w:t>
      </w:r>
      <w:r>
        <w:rPr>
          <w:rFonts w:ascii="Times New Roman" w:eastAsia="Times New Roman" w:hAnsi="Times New Roman"/>
          <w:i/>
          <w:sz w:val="24"/>
          <w:szCs w:val="24"/>
        </w:rPr>
        <w:t>I RAZVOJ:</w:t>
      </w:r>
    </w:p>
    <w:p w:rsidR="00306A20" w:rsidRDefault="00BC1C4B">
      <w:pPr>
        <w:numPr>
          <w:ilvl w:val="0"/>
          <w:numId w:val="6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osnovnih motoričkih sposobnosti: usavršavanje ravnoteže i koordinacije – hodanje i trčanje, razvoj snage, brzine, fleksibilnosti i izdržljivosti</w:t>
      </w:r>
    </w:p>
    <w:p w:rsidR="00306A20" w:rsidRDefault="00BC1C4B">
      <w:pPr>
        <w:numPr>
          <w:ilvl w:val="0"/>
          <w:numId w:val="66"/>
        </w:numPr>
        <w:spacing w:after="0" w:line="360" w:lineRule="auto"/>
        <w:jc w:val="both"/>
        <w:rPr>
          <w:rFonts w:ascii="Times New Roman" w:eastAsia="Times New Roman" w:hAnsi="Times New Roman"/>
          <w:sz w:val="24"/>
          <w:szCs w:val="24"/>
          <w:highlight w:val="white"/>
        </w:rPr>
      </w:pPr>
      <w:r>
        <w:rPr>
          <w:rFonts w:ascii="Times New Roman" w:eastAsia="Times New Roman" w:hAnsi="Times New Roman"/>
          <w:sz w:val="24"/>
          <w:szCs w:val="24"/>
        </w:rPr>
        <w:t xml:space="preserve">razvoj osnovnih oblika kretanja: </w:t>
      </w:r>
      <w:r>
        <w:rPr>
          <w:rFonts w:ascii="Times New Roman" w:eastAsia="Times New Roman" w:hAnsi="Times New Roman"/>
          <w:sz w:val="24"/>
          <w:szCs w:val="24"/>
          <w:highlight w:val="white"/>
        </w:rPr>
        <w:t>usklađena koordinacija ruku i nogu, sunožno poskakivanje u mj</w:t>
      </w:r>
      <w:r>
        <w:rPr>
          <w:rFonts w:ascii="Times New Roman" w:eastAsia="Times New Roman" w:hAnsi="Times New Roman"/>
          <w:sz w:val="24"/>
          <w:szCs w:val="24"/>
          <w:highlight w:val="white"/>
        </w:rPr>
        <w:t xml:space="preserve">estu, </w:t>
      </w:r>
      <w:r>
        <w:rPr>
          <w:rFonts w:ascii="Times New Roman" w:eastAsia="Times New Roman" w:hAnsi="Times New Roman"/>
          <w:sz w:val="24"/>
          <w:szCs w:val="24"/>
        </w:rPr>
        <w:t xml:space="preserve">stajanje i hodanje na prstima, hvatanje lopte ispruženih ruku, </w:t>
      </w:r>
      <w:r>
        <w:rPr>
          <w:rFonts w:ascii="Times New Roman" w:eastAsia="Times New Roman" w:hAnsi="Times New Roman"/>
          <w:sz w:val="24"/>
          <w:szCs w:val="24"/>
          <w:highlight w:val="white"/>
        </w:rPr>
        <w:t xml:space="preserve">stajanje na dominantnoj nozi nekoliko sekundi, skakanje s mjesta u vis i u dalj, </w:t>
      </w:r>
      <w:r>
        <w:rPr>
          <w:rFonts w:ascii="Times New Roman" w:eastAsia="Times New Roman" w:hAnsi="Times New Roman"/>
          <w:sz w:val="24"/>
          <w:szCs w:val="24"/>
        </w:rPr>
        <w:t xml:space="preserve">održavanje ravnoteže na gredi, trčanje i udaranje lopte, </w:t>
      </w:r>
      <w:r>
        <w:rPr>
          <w:rFonts w:ascii="Times New Roman" w:eastAsia="Times New Roman" w:hAnsi="Times New Roman"/>
          <w:sz w:val="24"/>
          <w:szCs w:val="24"/>
          <w:highlight w:val="white"/>
        </w:rPr>
        <w:t>puzanje, hodanje, trčanje na različitim vrstama p</w:t>
      </w:r>
      <w:r>
        <w:rPr>
          <w:rFonts w:ascii="Times New Roman" w:eastAsia="Times New Roman" w:hAnsi="Times New Roman"/>
          <w:sz w:val="24"/>
          <w:szCs w:val="24"/>
          <w:highlight w:val="white"/>
        </w:rPr>
        <w:t>odloga, nagiba, smjerova, bacanje i hvatanje i s lijevom i desnom rukom</w:t>
      </w:r>
    </w:p>
    <w:p w:rsidR="00306A20" w:rsidRDefault="00BC1C4B">
      <w:pPr>
        <w:numPr>
          <w:ilvl w:val="0"/>
          <w:numId w:val="6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složenih motoričkih vještina: </w:t>
      </w:r>
      <w:r>
        <w:rPr>
          <w:rFonts w:ascii="Times New Roman" w:eastAsia="Times New Roman" w:hAnsi="Times New Roman"/>
          <w:sz w:val="24"/>
          <w:szCs w:val="24"/>
          <w:highlight w:val="white"/>
        </w:rPr>
        <w:t xml:space="preserve">uspješno bacanje, hvatanje i šutiranje lopte, </w:t>
      </w:r>
      <w:r>
        <w:rPr>
          <w:rFonts w:ascii="Times New Roman" w:eastAsia="Times New Roman" w:hAnsi="Times New Roman"/>
          <w:sz w:val="24"/>
          <w:szCs w:val="24"/>
        </w:rPr>
        <w:t>hodanje po gredi, izvođenje koluta naprijed i natrag</w:t>
      </w:r>
    </w:p>
    <w:p w:rsidR="00306A20" w:rsidRDefault="00BC1C4B">
      <w:pPr>
        <w:numPr>
          <w:ilvl w:val="0"/>
          <w:numId w:val="6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preciznije senzomotorike: uspostavljanje lateralizacije - dominantnost ruke, nalijevanje s obje ruke iz malog vrča, otkopčavanje-zakopčavanje velikih gumbi, </w:t>
      </w:r>
      <w:r>
        <w:rPr>
          <w:rFonts w:ascii="Times New Roman" w:eastAsia="Times New Roman" w:hAnsi="Times New Roman"/>
          <w:sz w:val="24"/>
          <w:szCs w:val="24"/>
          <w:highlight w:val="white"/>
        </w:rPr>
        <w:t>rezanje škarama po ravnoj crti, cik-cak, krug, valove, preklapanje papira po dijagonali, isp</w:t>
      </w:r>
      <w:r>
        <w:rPr>
          <w:rFonts w:ascii="Times New Roman" w:eastAsia="Times New Roman" w:hAnsi="Times New Roman"/>
          <w:sz w:val="24"/>
          <w:szCs w:val="24"/>
          <w:highlight w:val="white"/>
        </w:rPr>
        <w:t xml:space="preserve">ravno korištenje olovke i kista, </w:t>
      </w:r>
      <w:r>
        <w:rPr>
          <w:rFonts w:ascii="Times New Roman" w:eastAsia="Times New Roman" w:hAnsi="Times New Roman"/>
          <w:sz w:val="24"/>
          <w:szCs w:val="24"/>
        </w:rPr>
        <w:t>precrtavanje po modelu trokut i romb, crtanje čovjeka s dijelovima tijela i detaljima, oblikovanje tijesta, gline, plastelina, ispravno i sigurno korištenje olovke</w:t>
      </w:r>
    </w:p>
    <w:p w:rsidR="00306A20" w:rsidRDefault="00BC1C4B">
      <w:pPr>
        <w:numPr>
          <w:ilvl w:val="0"/>
          <w:numId w:val="66"/>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razvoj grafomotorike: crtež je prepoznatljiv prema imenovan</w:t>
      </w:r>
      <w:r>
        <w:rPr>
          <w:rFonts w:ascii="Times New Roman" w:eastAsia="Times New Roman" w:hAnsi="Times New Roman"/>
          <w:sz w:val="24"/>
          <w:szCs w:val="24"/>
        </w:rPr>
        <w:t xml:space="preserve">ju djeteta , pravilno držanje olovke (ako se pokaže), sigurno povlačnje vodoravne, okomite, kose crte – linije jasne, kontinuirane, </w:t>
      </w:r>
      <w:r>
        <w:rPr>
          <w:rFonts w:ascii="Times New Roman" w:eastAsia="Times New Roman" w:hAnsi="Times New Roman"/>
          <w:sz w:val="24"/>
          <w:szCs w:val="24"/>
          <w:highlight w:val="white"/>
        </w:rPr>
        <w:t>uočavanje detalja na vizualnim predlošcima, smjer i orijentaciju likova, sličnosti i razlike na likovima, pravilno držanje o</w:t>
      </w:r>
      <w:r>
        <w:rPr>
          <w:rFonts w:ascii="Times New Roman" w:eastAsia="Times New Roman" w:hAnsi="Times New Roman"/>
          <w:sz w:val="24"/>
          <w:szCs w:val="24"/>
          <w:highlight w:val="white"/>
        </w:rPr>
        <w:t xml:space="preserve">lovke, pritisak olovkom po papiru, uspješnije pisanje slova i brojeva, </w:t>
      </w:r>
      <w:r>
        <w:rPr>
          <w:rFonts w:ascii="Times New Roman" w:eastAsia="Times New Roman" w:hAnsi="Times New Roman"/>
          <w:sz w:val="24"/>
          <w:szCs w:val="24"/>
        </w:rPr>
        <w:t>pisanje svog imena</w:t>
      </w:r>
    </w:p>
    <w:p w:rsidR="00306A20" w:rsidRDefault="00BC1C4B">
      <w:pPr>
        <w:spacing w:line="360" w:lineRule="auto"/>
        <w:jc w:val="both"/>
        <w:rPr>
          <w:rFonts w:ascii="Times New Roman" w:eastAsia="Times New Roman" w:hAnsi="Times New Roman"/>
          <w:i/>
          <w:sz w:val="24"/>
          <w:szCs w:val="24"/>
        </w:rPr>
      </w:pPr>
      <w:r>
        <w:rPr>
          <w:rFonts w:ascii="Times New Roman" w:eastAsia="Times New Roman" w:hAnsi="Times New Roman"/>
          <w:i/>
          <w:sz w:val="24"/>
          <w:szCs w:val="24"/>
        </w:rPr>
        <w:t>SOCIO-EMOCIONALNI RAZVOJ:</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svijesti o sebi, svojim osobnim podatcima i svoje obitelji</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samosvijesti, samopouzdanja i samopoštovanja</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emocionalne stabilnosti - nošenje s frustracijama, kontroliranje emocija, osobito  ljutnje i samoreguliranje ponašanja, razvijati strpljenje</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samostalnosti i neovisnosti - samostalnost u jelu, odijevanju, zakopčavanju dugmadi,vezanje vezica na</w:t>
      </w:r>
      <w:r>
        <w:rPr>
          <w:rFonts w:ascii="Times New Roman" w:eastAsia="Times New Roman" w:hAnsi="Times New Roman"/>
          <w:sz w:val="24"/>
          <w:szCs w:val="24"/>
        </w:rPr>
        <w:t xml:space="preserve"> cipelama, usvajanje kulturno-higijenskih navika</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samozaštite - ponašanje u potencijalno opasnim situacijama i s opasnim predmetima, osnovna pravila u prometu</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prosocijalnih ponašanja, empatije i tolerancije, uvažavanje drugih - dijeljenje pros</w:t>
      </w:r>
      <w:r>
        <w:rPr>
          <w:rFonts w:ascii="Times New Roman" w:eastAsia="Times New Roman" w:hAnsi="Times New Roman"/>
          <w:sz w:val="24"/>
          <w:szCs w:val="24"/>
        </w:rPr>
        <w:t>tora  i igrački s drugima, pokazivanje osjetiljivosti na emocionalna stanja drugih, iskazivanje brige za     druge, nuđenje pomoći drugima, uključivanje druge djece u igru</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moralnog  rasuđivanja i odgovornosti - odgovorno ponašanje prema sebi, svom z</w:t>
      </w:r>
      <w:r>
        <w:rPr>
          <w:rFonts w:ascii="Times New Roman" w:eastAsia="Times New Roman" w:hAnsi="Times New Roman"/>
          <w:sz w:val="24"/>
          <w:szCs w:val="24"/>
        </w:rPr>
        <w:t>dravlju  i svojoj imovini, ali i drugim osobama, životinjama, biljkama i materijalnom okruženju</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pravila i prava - razvoj sposobnosti zastupanja svojih prava, poštivanje pravila grupe i uljudnih ponašanja u i van grupe</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odnosa s vršnjacima, ali i odra</w:t>
      </w:r>
      <w:r>
        <w:rPr>
          <w:rFonts w:ascii="Times New Roman" w:eastAsia="Times New Roman" w:hAnsi="Times New Roman"/>
          <w:sz w:val="24"/>
          <w:szCs w:val="24"/>
        </w:rPr>
        <w:t>slima - konstruktivno rješavanje problema (dogovaranje i pregovaranje), zastupati sebe i svoja prava, stvaranje prijateljstava, poštivanje odraslih i prihvaćanje suradnje</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sposobnosti demokratskog odlučivanja - slobodno izražavanja svog mišljenja, pr</w:t>
      </w:r>
      <w:r>
        <w:rPr>
          <w:rFonts w:ascii="Times New Roman" w:eastAsia="Times New Roman" w:hAnsi="Times New Roman"/>
          <w:sz w:val="24"/>
          <w:szCs w:val="24"/>
        </w:rPr>
        <w:t>ihvaćanje različitih mišljenja</w:t>
      </w:r>
    </w:p>
    <w:p w:rsidR="00306A20" w:rsidRDefault="00BC1C4B">
      <w:pPr>
        <w:numPr>
          <w:ilvl w:val="0"/>
          <w:numId w:val="1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socijalne solidarnosti - osjetljivost za druge ljude, pomaganje drugima</w:t>
      </w:r>
    </w:p>
    <w:p w:rsidR="00306A20" w:rsidRDefault="00BC1C4B">
      <w:pPr>
        <w:spacing w:line="360" w:lineRule="auto"/>
        <w:jc w:val="both"/>
        <w:rPr>
          <w:rFonts w:ascii="Times New Roman" w:eastAsia="Times New Roman" w:hAnsi="Times New Roman"/>
          <w:i/>
          <w:sz w:val="24"/>
          <w:szCs w:val="24"/>
        </w:rPr>
      </w:pPr>
      <w:r>
        <w:rPr>
          <w:rFonts w:ascii="Times New Roman" w:eastAsia="Times New Roman" w:hAnsi="Times New Roman"/>
          <w:i/>
          <w:sz w:val="24"/>
          <w:szCs w:val="24"/>
        </w:rPr>
        <w:t>SPOZNAJNI RAZVOJ:</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percepcije - opažanje svijeta oko sebe svim senzornim modalitetima, uviđanje sličnosti i razlike u onome što otkriva</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w:t>
      </w:r>
      <w:r>
        <w:rPr>
          <w:rFonts w:ascii="Times New Roman" w:eastAsia="Times New Roman" w:hAnsi="Times New Roman"/>
          <w:sz w:val="24"/>
          <w:szCs w:val="24"/>
        </w:rPr>
        <w:t>oj pažnje - planirano usmjeravanje pažnje na podražaje te usmjeravanje na bitne aspekte zadatka, a manje na nevažne aspekte, lako koncentriranje na zadatak, dovršenje započete aktivnosti</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pamćenja - pamćenje i reproduciranje kraćih pjesmica i priča, </w:t>
      </w:r>
      <w:r>
        <w:rPr>
          <w:rFonts w:ascii="Times New Roman" w:eastAsia="Times New Roman" w:hAnsi="Times New Roman"/>
          <w:sz w:val="24"/>
          <w:szCs w:val="24"/>
        </w:rPr>
        <w:t>pamćenje poznatih aktivnosti koje čine dnevnu rutinu, slijeđenje višestrukih uputa, razvijanje strategije pamćenja- ponavljanje, pamćenje ponavljanjem i organiziranjem elemenata koje mora zapamtiti</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sposobnosti temeljne misaone operacije - konzervaci</w:t>
      </w:r>
      <w:r>
        <w:rPr>
          <w:rFonts w:ascii="Times New Roman" w:eastAsia="Times New Roman" w:hAnsi="Times New Roman"/>
          <w:sz w:val="24"/>
          <w:szCs w:val="24"/>
        </w:rPr>
        <w:t>ja, klasifikacija, serijacija i decentracija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stjecanje pojmova i odnosa među njima - uočavanje uzročno-posljedične veze među pojavama i predmetima, razlikovanje točno-netočno, stvarno-nestvarno, razlikovanje i imenovanje boja, nijansi, geometrijskih oblik</w:t>
      </w:r>
      <w:r>
        <w:rPr>
          <w:rFonts w:ascii="Times New Roman" w:eastAsia="Times New Roman" w:hAnsi="Times New Roman"/>
          <w:sz w:val="24"/>
          <w:szCs w:val="24"/>
        </w:rPr>
        <w:t>a, korištenje pojmova za označavanje vremena, nalaženje na satu</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početne matematike - uspoređivanje i imenovanje količina, dužina, težina, mehaničko brojanje do 30, razumijevanje logike osnovnih računskih operacija, brojanje od nekog broja unaprijed </w:t>
      </w:r>
      <w:r>
        <w:rPr>
          <w:rFonts w:ascii="Times New Roman" w:eastAsia="Times New Roman" w:hAnsi="Times New Roman"/>
          <w:sz w:val="24"/>
          <w:szCs w:val="24"/>
        </w:rPr>
        <w:t>i unazad</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informiranosti o svijetu oko sebe - biljnom i životnim svijetu, zanimanjima odraslih, materijalnim i duhovnim dobrima, prometnim sredstvima, reljefu i prirodnim pojavama</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senzibiliteta prema okolišu</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kreativnog izražavanja (glaz</w:t>
      </w:r>
      <w:r>
        <w:rPr>
          <w:rFonts w:ascii="Times New Roman" w:eastAsia="Times New Roman" w:hAnsi="Times New Roman"/>
          <w:sz w:val="24"/>
          <w:szCs w:val="24"/>
        </w:rPr>
        <w:t>ba, likovnost)</w:t>
      </w:r>
    </w:p>
    <w:p w:rsidR="00306A20" w:rsidRDefault="00306A20">
      <w:pPr>
        <w:spacing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i/>
          <w:sz w:val="24"/>
          <w:szCs w:val="24"/>
        </w:rPr>
        <w:t xml:space="preserve">GOVORNO-JEZIČNI RAZVOJ: </w:t>
      </w:r>
    </w:p>
    <w:p w:rsidR="00306A20" w:rsidRDefault="00BC1C4B">
      <w:pPr>
        <w:numPr>
          <w:ilvl w:val="0"/>
          <w:numId w:val="15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poticanje slušanja i razumijevanje govora</w:t>
      </w:r>
    </w:p>
    <w:p w:rsidR="00306A20" w:rsidRDefault="00BC1C4B">
      <w:pPr>
        <w:numPr>
          <w:ilvl w:val="0"/>
          <w:numId w:val="15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poticanje izražavanje govorom - imenovanje i opisivanje, korištenje imenica, glagola, pridjeva, priloga i zamjenica, prepričavanje priča i događaja, formuliranje rečenice gramatički ispravno</w:t>
      </w:r>
    </w:p>
    <w:p w:rsidR="00306A20" w:rsidRDefault="00BC1C4B">
      <w:pPr>
        <w:numPr>
          <w:ilvl w:val="0"/>
          <w:numId w:val="15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predčitalačkih vještina - poticati interes za čitanje i pi</w:t>
      </w:r>
      <w:r>
        <w:rPr>
          <w:rFonts w:ascii="Times New Roman" w:eastAsia="Times New Roman" w:hAnsi="Times New Roman"/>
          <w:sz w:val="24"/>
          <w:szCs w:val="24"/>
        </w:rPr>
        <w:t>sanje slova i brojeva, prepoznavanje prvog i zadnjeg glasa u riječi, rastavljanje riječi na glasove, sastvaljanje glasova u riječ, prepoznavanje većine slova, poticati interes za pisanu riječ, igre glasovima i slovima</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interesa za učenje engleskog je</w:t>
      </w:r>
      <w:r>
        <w:rPr>
          <w:rFonts w:ascii="Times New Roman" w:eastAsia="Times New Roman" w:hAnsi="Times New Roman"/>
          <w:sz w:val="24"/>
          <w:szCs w:val="24"/>
        </w:rPr>
        <w:t>zika</w:t>
      </w:r>
    </w:p>
    <w:p w:rsidR="00306A20" w:rsidRDefault="00BC1C4B">
      <w:pPr>
        <w:numPr>
          <w:ilvl w:val="0"/>
          <w:numId w:val="7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poticanje slušanja na engleskom jeziku, razumijevanje i usvajanje engleskog vokabulara</w:t>
      </w:r>
    </w:p>
    <w:p w:rsidR="00306A20" w:rsidRDefault="00306A20">
      <w:pPr>
        <w:spacing w:line="360" w:lineRule="auto"/>
        <w:ind w:left="720"/>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NAČINI PRAĆENJA , DOKUMENTIRANJA I VREDNOVANJA ODGOJNO – OBRAZOVNOG PROCESA:</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dnevna zapažanja</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tjedna zapažanja</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tromjesečna valorizacija</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tjedna planiranja</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samorefleksija i refleksija drugih</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fotografije aktivnosti</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videozapisi</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anegdotske zabilješke</w:t>
      </w:r>
    </w:p>
    <w:p w:rsidR="00306A20" w:rsidRDefault="00BC1C4B">
      <w:pPr>
        <w:numPr>
          <w:ilvl w:val="0"/>
          <w:numId w:val="5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likovni radovi djece</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TEMA STRUČNOG USAVRŠAVANJA ODGOJITELJA SKUPINE: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“Benefits of finger play, action songs and rhymes for ESL young learners”</w:t>
      </w: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w:t>
      </w:r>
      <w:r>
        <w:rPr>
          <w:rFonts w:ascii="Times New Roman" w:eastAsia="Times New Roman" w:hAnsi="Times New Roman"/>
          <w:b/>
          <w:sz w:val="24"/>
          <w:szCs w:val="24"/>
        </w:rPr>
        <w:t>MA:</w:t>
      </w:r>
    </w:p>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0"/>
          <w:numId w:val="2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kontinuirano informiranje roditelja - razmjena informacija prilikom dovođenja i odvođenja djece, roditeljski kutić (izmjena obavijesti na tjednoj bazi)</w:t>
      </w:r>
    </w:p>
    <w:p w:rsidR="00306A20" w:rsidRDefault="00BC1C4B">
      <w:pPr>
        <w:numPr>
          <w:ilvl w:val="0"/>
          <w:numId w:val="2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podrška u roditeljskoj ulozi - individualni razgovori, letci, članci, radionice, roditeljski sastanci</w:t>
      </w:r>
    </w:p>
    <w:p w:rsidR="00306A20" w:rsidRDefault="00BC1C4B">
      <w:pPr>
        <w:numPr>
          <w:ilvl w:val="0"/>
          <w:numId w:val="2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provođenje vremena u odgojnoj skupini - sudjelovanje u neposredno odgojno – obrazovnom procesu kroz predstavljanje talenta, hobija, zanimanja, čitanje sli</w:t>
      </w:r>
      <w:r>
        <w:rPr>
          <w:rFonts w:ascii="Times New Roman" w:eastAsia="Times New Roman" w:hAnsi="Times New Roman"/>
          <w:sz w:val="24"/>
          <w:szCs w:val="24"/>
        </w:rPr>
        <w:t xml:space="preserve">kovnica na hrvatskom ili engleskom jeziku, igranje društvenih igara </w:t>
      </w:r>
    </w:p>
    <w:p w:rsidR="00306A20" w:rsidRDefault="00BC1C4B">
      <w:pPr>
        <w:numPr>
          <w:ilvl w:val="0"/>
          <w:numId w:val="2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pomoć pri opremanju sobe dnevnog boravka - prikupljanje pedagoški neoblikovanog materijala</w:t>
      </w:r>
    </w:p>
    <w:p w:rsidR="00306A20" w:rsidRDefault="00BC1C4B">
      <w:pPr>
        <w:numPr>
          <w:ilvl w:val="0"/>
          <w:numId w:val="2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posuđivanje materijala na engleskom jeziku - slikovne kartice, slikovnice, priče, cd i dvd, druš</w:t>
      </w:r>
      <w:r>
        <w:rPr>
          <w:rFonts w:ascii="Times New Roman" w:eastAsia="Times New Roman" w:hAnsi="Times New Roman"/>
          <w:sz w:val="24"/>
          <w:szCs w:val="24"/>
        </w:rPr>
        <w:t>tvene igre i slično</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OČEKIVANI ISHODI ZA ODGOJNU SKUPINU: </w:t>
      </w:r>
    </w:p>
    <w:p w:rsidR="00306A20" w:rsidRDefault="00BC1C4B">
      <w:pPr>
        <w:numPr>
          <w:ilvl w:val="0"/>
          <w:numId w:val="1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usvajanje razvojnih kompetencija za dob (3-4, 4-5, 5-6, 6-7 godina)</w:t>
      </w:r>
    </w:p>
    <w:p w:rsidR="00306A20" w:rsidRDefault="00BC1C4B">
      <w:pPr>
        <w:numPr>
          <w:ilvl w:val="0"/>
          <w:numId w:val="1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uredan govorno – jezični razvoj (u skladu sa dobi djece)</w:t>
      </w:r>
    </w:p>
    <w:p w:rsidR="00306A20" w:rsidRDefault="00BC1C4B">
      <w:pPr>
        <w:numPr>
          <w:ilvl w:val="0"/>
          <w:numId w:val="1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fonološka svjesnost</w:t>
      </w:r>
    </w:p>
    <w:p w:rsidR="00306A20" w:rsidRDefault="00BC1C4B">
      <w:pPr>
        <w:numPr>
          <w:ilvl w:val="0"/>
          <w:numId w:val="1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vizualna percepcija i diskriminacija</w:t>
      </w:r>
    </w:p>
    <w:p w:rsidR="00306A20" w:rsidRDefault="00BC1C4B">
      <w:pPr>
        <w:numPr>
          <w:ilvl w:val="0"/>
          <w:numId w:val="1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razvijena graf</w:t>
      </w:r>
      <w:r>
        <w:rPr>
          <w:rFonts w:ascii="Times New Roman" w:eastAsia="Times New Roman" w:hAnsi="Times New Roman"/>
          <w:sz w:val="24"/>
          <w:szCs w:val="24"/>
        </w:rPr>
        <w:t>omotorika (u skladu sa dobi)</w:t>
      </w:r>
    </w:p>
    <w:p w:rsidR="00306A20" w:rsidRDefault="00BC1C4B">
      <w:pPr>
        <w:numPr>
          <w:ilvl w:val="0"/>
          <w:numId w:val="14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razvijene vještine brojenja i prepoznavanje brojki (u skladu sa dobi djece)</w:t>
      </w:r>
    </w:p>
    <w:p w:rsidR="00306A20" w:rsidRDefault="00BC1C4B">
      <w:pPr>
        <w:numPr>
          <w:ilvl w:val="0"/>
          <w:numId w:val="145"/>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usvajanje odnosa u prostoru</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jaslička skupina - program senzomotorike</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Vedrana Dušak, Martina Cetinski</w:t>
      </w: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 I STR</w:t>
      </w:r>
      <w:r>
        <w:rPr>
          <w:rFonts w:ascii="Times New Roman" w:eastAsia="Times New Roman" w:hAnsi="Times New Roman"/>
          <w:b/>
          <w:sz w:val="24"/>
          <w:szCs w:val="24"/>
        </w:rPr>
        <w:t>ATEGIJE DJELOVANJA ODGOJNE SKUPINE:</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i/>
          <w:sz w:val="24"/>
          <w:szCs w:val="24"/>
        </w:rPr>
      </w:pPr>
      <w:r>
        <w:rPr>
          <w:rFonts w:ascii="Times New Roman" w:eastAsia="Times New Roman" w:hAnsi="Times New Roman"/>
          <w:i/>
          <w:sz w:val="24"/>
          <w:szCs w:val="24"/>
        </w:rPr>
        <w:t>MOTORIČKI RAZVOJ:</w:t>
      </w:r>
    </w:p>
    <w:p w:rsidR="00306A20" w:rsidRDefault="00BC1C4B">
      <w:pPr>
        <w:numPr>
          <w:ilvl w:val="0"/>
          <w:numId w:val="5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osnovnih motoričkih sposobnosti: usavršavanje ravnoteže i koordinacije – hodanje i trčanje, razvoj snage, brzine, fleksibilnosti i izdržljivosti</w:t>
      </w:r>
    </w:p>
    <w:p w:rsidR="00306A20" w:rsidRDefault="00BC1C4B">
      <w:pPr>
        <w:numPr>
          <w:ilvl w:val="0"/>
          <w:numId w:val="5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osnovnih oblika kretanja: </w:t>
      </w:r>
      <w:r>
        <w:rPr>
          <w:rFonts w:ascii="Times New Roman" w:eastAsia="Times New Roman" w:hAnsi="Times New Roman"/>
          <w:sz w:val="24"/>
          <w:szCs w:val="24"/>
          <w:highlight w:val="white"/>
        </w:rPr>
        <w:t xml:space="preserve">usklađena koordinacija ruku i nogu, sunožno poskakivanje u mjestu, </w:t>
      </w:r>
      <w:r>
        <w:rPr>
          <w:rFonts w:ascii="Times New Roman" w:eastAsia="Times New Roman" w:hAnsi="Times New Roman"/>
          <w:sz w:val="24"/>
          <w:szCs w:val="24"/>
        </w:rPr>
        <w:t xml:space="preserve">stajanje i hodanje na prstima, hvatanje lopte ispruženih ruku, </w:t>
      </w:r>
      <w:r>
        <w:rPr>
          <w:rFonts w:ascii="Times New Roman" w:eastAsia="Times New Roman" w:hAnsi="Times New Roman"/>
          <w:sz w:val="24"/>
          <w:szCs w:val="24"/>
          <w:highlight w:val="white"/>
        </w:rPr>
        <w:t xml:space="preserve">stajanje na dominantnoj nozi nekoliko sekundi, skakanje s mjesta u vis i u dalj, </w:t>
      </w:r>
      <w:r>
        <w:rPr>
          <w:rFonts w:ascii="Times New Roman" w:eastAsia="Times New Roman" w:hAnsi="Times New Roman"/>
          <w:sz w:val="24"/>
          <w:szCs w:val="24"/>
        </w:rPr>
        <w:t xml:space="preserve">održavanje ravnoteže na gredi, trčanje i udaranje lopte, </w:t>
      </w:r>
      <w:r>
        <w:rPr>
          <w:rFonts w:ascii="Times New Roman" w:eastAsia="Times New Roman" w:hAnsi="Times New Roman"/>
          <w:sz w:val="24"/>
          <w:szCs w:val="24"/>
          <w:highlight w:val="white"/>
        </w:rPr>
        <w:t>puzanje, hodanje, trčanje na različitim vrstama podloga, nagiba, smjerova, bacanje i hvatanje i s lijevom i desnom rukom</w:t>
      </w:r>
    </w:p>
    <w:p w:rsidR="00306A20" w:rsidRDefault="00BC1C4B">
      <w:pPr>
        <w:numPr>
          <w:ilvl w:val="0"/>
          <w:numId w:val="5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složenih motoričkih vještina: </w:t>
      </w:r>
      <w:r>
        <w:rPr>
          <w:rFonts w:ascii="Times New Roman" w:eastAsia="Times New Roman" w:hAnsi="Times New Roman"/>
          <w:sz w:val="24"/>
          <w:szCs w:val="24"/>
          <w:highlight w:val="white"/>
        </w:rPr>
        <w:t>uspješno bacanje, hvatanje i šutiranje lo</w:t>
      </w:r>
      <w:r>
        <w:rPr>
          <w:rFonts w:ascii="Times New Roman" w:eastAsia="Times New Roman" w:hAnsi="Times New Roman"/>
          <w:sz w:val="24"/>
          <w:szCs w:val="24"/>
          <w:highlight w:val="white"/>
        </w:rPr>
        <w:t xml:space="preserve">pte, </w:t>
      </w:r>
      <w:r>
        <w:rPr>
          <w:rFonts w:ascii="Times New Roman" w:eastAsia="Times New Roman" w:hAnsi="Times New Roman"/>
          <w:sz w:val="24"/>
          <w:szCs w:val="24"/>
        </w:rPr>
        <w:t>hodanje po gredi, izvođenje koluta naprijed i natrag</w:t>
      </w:r>
    </w:p>
    <w:p w:rsidR="00306A20" w:rsidRDefault="00BC1C4B">
      <w:pPr>
        <w:numPr>
          <w:ilvl w:val="0"/>
          <w:numId w:val="5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razvoj preciznije senzomotorike: uspostavljanje lateralizacije - dominantnost ruke, nalijevanje s obje ruke iz malog vrča, otkopčavanje-zakopčavanje velikih gumbi, </w:t>
      </w:r>
      <w:r>
        <w:rPr>
          <w:rFonts w:ascii="Times New Roman" w:eastAsia="Times New Roman" w:hAnsi="Times New Roman"/>
          <w:sz w:val="24"/>
          <w:szCs w:val="24"/>
          <w:highlight w:val="white"/>
        </w:rPr>
        <w:t>rezanje škarama po ravnoj crti, ci</w:t>
      </w:r>
      <w:r>
        <w:rPr>
          <w:rFonts w:ascii="Times New Roman" w:eastAsia="Times New Roman" w:hAnsi="Times New Roman"/>
          <w:sz w:val="24"/>
          <w:szCs w:val="24"/>
          <w:highlight w:val="white"/>
        </w:rPr>
        <w:t xml:space="preserve">k-cak, krug, valove, preklapanje papira po dijagonali, ispravno korištenje olovke i kista, </w:t>
      </w:r>
      <w:r>
        <w:rPr>
          <w:rFonts w:ascii="Times New Roman" w:eastAsia="Times New Roman" w:hAnsi="Times New Roman"/>
          <w:sz w:val="24"/>
          <w:szCs w:val="24"/>
        </w:rPr>
        <w:t>precrtavanje po modelu trokut i romb, crtanje čovjeka s dijelovima tijela i detaljima, oblikovanje tijesta, gline, plastelina, ispravno i sigurno korištenje olovke</w:t>
      </w:r>
    </w:p>
    <w:p w:rsidR="00306A20" w:rsidRDefault="00BC1C4B">
      <w:pPr>
        <w:numPr>
          <w:ilvl w:val="0"/>
          <w:numId w:val="5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w:t>
      </w:r>
      <w:r>
        <w:rPr>
          <w:rFonts w:ascii="Times New Roman" w:eastAsia="Times New Roman" w:hAnsi="Times New Roman"/>
          <w:sz w:val="24"/>
          <w:szCs w:val="24"/>
        </w:rPr>
        <w:t xml:space="preserve">azvoj grafomotorike: crtež je prepoznatljiv prema imenovanju djeteta , pravilno držanje olovke (ako se pokaže), sigurno povlačenje vodoravne, okomite, kose crte – linije jasne, kontinuirane, </w:t>
      </w:r>
      <w:r>
        <w:rPr>
          <w:rFonts w:ascii="Times New Roman" w:eastAsia="Times New Roman" w:hAnsi="Times New Roman"/>
          <w:sz w:val="24"/>
          <w:szCs w:val="24"/>
          <w:highlight w:val="white"/>
        </w:rPr>
        <w:t xml:space="preserve">uočavanje detalja na vizualnim predlošcima, smjer i orijentaciju </w:t>
      </w:r>
      <w:r>
        <w:rPr>
          <w:rFonts w:ascii="Times New Roman" w:eastAsia="Times New Roman" w:hAnsi="Times New Roman"/>
          <w:sz w:val="24"/>
          <w:szCs w:val="24"/>
          <w:highlight w:val="white"/>
        </w:rPr>
        <w:t xml:space="preserve">likova, sličnosti i razlike na likovima, pravilno držanje olovke, pritisak olovkom po papiru, uspješnije pisanje slova i brojeva, </w:t>
      </w:r>
      <w:r>
        <w:rPr>
          <w:rFonts w:ascii="Times New Roman" w:eastAsia="Times New Roman" w:hAnsi="Times New Roman"/>
          <w:sz w:val="24"/>
          <w:szCs w:val="24"/>
        </w:rPr>
        <w:t>pisanje svog imena</w:t>
      </w:r>
    </w:p>
    <w:p w:rsidR="00306A20" w:rsidRDefault="00BC1C4B">
      <w:pPr>
        <w:spacing w:line="360" w:lineRule="auto"/>
        <w:jc w:val="both"/>
        <w:rPr>
          <w:rFonts w:ascii="Times New Roman" w:eastAsia="Times New Roman" w:hAnsi="Times New Roman"/>
          <w:i/>
          <w:sz w:val="24"/>
          <w:szCs w:val="24"/>
        </w:rPr>
      </w:pPr>
      <w:r>
        <w:rPr>
          <w:rFonts w:ascii="Times New Roman" w:eastAsia="Times New Roman" w:hAnsi="Times New Roman"/>
          <w:i/>
          <w:sz w:val="24"/>
          <w:szCs w:val="24"/>
        </w:rPr>
        <w:t>SOCIO-EMOCIONALNI RAZVOJ:</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svijesti o sebi, svojim osobnim podatcima i svoje obitelji</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samosvij</w:t>
      </w:r>
      <w:r>
        <w:rPr>
          <w:rFonts w:ascii="Times New Roman" w:eastAsia="Times New Roman" w:hAnsi="Times New Roman"/>
          <w:sz w:val="24"/>
          <w:szCs w:val="24"/>
        </w:rPr>
        <w:t>esti, samopouzdanja i samopoštovanja</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emocionalne stabilnosti - nošenje s frustracijama, kontroliranje emocija, osobito  ljutnje i samoreguliranje ponašanja, razvijati strpljenje</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samostalnosti i neovisnosti - samostalnost u jelu, odijevanju, z</w:t>
      </w:r>
      <w:r>
        <w:rPr>
          <w:rFonts w:ascii="Times New Roman" w:eastAsia="Times New Roman" w:hAnsi="Times New Roman"/>
          <w:sz w:val="24"/>
          <w:szCs w:val="24"/>
        </w:rPr>
        <w:t>akopčavanju dugmadi,vezanje vezica na cipelama, usvajanje kulturno-higijenskih navika</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samozaštite - ponašanje u potencijalno opasnim situacijama i s opasnim predmetima, osnovna pravila u prometu</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prosocijalnih ponašanja, empatije i tolerancije</w:t>
      </w:r>
      <w:r>
        <w:rPr>
          <w:rFonts w:ascii="Times New Roman" w:eastAsia="Times New Roman" w:hAnsi="Times New Roman"/>
          <w:sz w:val="24"/>
          <w:szCs w:val="24"/>
        </w:rPr>
        <w:t>, uvažavanje drugih - dijeljenje prostora  i igrački s drugima, pokazivanje osjetljivosti na emocionalna stanja drugih, iskazivanje brige za     druge, nuđenje pomoći drugima, uključivanje druge djece u igru</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moralnog  rasuđivanja i odgovornosti - od</w:t>
      </w:r>
      <w:r>
        <w:rPr>
          <w:rFonts w:ascii="Times New Roman" w:eastAsia="Times New Roman" w:hAnsi="Times New Roman"/>
          <w:sz w:val="24"/>
          <w:szCs w:val="24"/>
        </w:rPr>
        <w:t>govorno ponašanje prema sebi, svom zdravlju  i svojoj imovini, ali i drugim osobama, životinjama, biljkama i materijalnom okruženju</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pravila i prava - razvoj sposobnosti zastupanja svojih prava, poštivanje pravila grupe i uljudnih ponašanja u i van grupe</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w:t>
      </w:r>
      <w:r>
        <w:rPr>
          <w:rFonts w:ascii="Times New Roman" w:eastAsia="Times New Roman" w:hAnsi="Times New Roman"/>
          <w:sz w:val="24"/>
          <w:szCs w:val="24"/>
        </w:rPr>
        <w:t>zvoj odnosa s vršnjacima, ali i odraslima - konstruktivno rješavanje problema (dogovaranje i pregovaranje), zastupati sebe i svoja prava, stvaranje prijateljstava, poštivanje odraslih i prihvaćanje suradnje</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sposobnosti demokratskog odlučivanja - slo</w:t>
      </w:r>
      <w:r>
        <w:rPr>
          <w:rFonts w:ascii="Times New Roman" w:eastAsia="Times New Roman" w:hAnsi="Times New Roman"/>
          <w:sz w:val="24"/>
          <w:szCs w:val="24"/>
        </w:rPr>
        <w:t>bodno izražavanja svog mišljenja, prihvaćanje različitih mišljenja</w:t>
      </w:r>
    </w:p>
    <w:p w:rsidR="00306A20" w:rsidRDefault="00BC1C4B">
      <w:pPr>
        <w:numPr>
          <w:ilvl w:val="0"/>
          <w:numId w:val="13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socijalne solidarnosti - osjetljivost za druge ljude, pomaganje drugima</w:t>
      </w:r>
    </w:p>
    <w:p w:rsidR="00306A20" w:rsidRDefault="00306A20">
      <w:pPr>
        <w:spacing w:after="0" w:line="360" w:lineRule="auto"/>
        <w:ind w:left="720"/>
        <w:jc w:val="both"/>
        <w:rPr>
          <w:rFonts w:ascii="Times New Roman" w:eastAsia="Times New Roman" w:hAnsi="Times New Roman"/>
          <w:sz w:val="24"/>
          <w:szCs w:val="24"/>
        </w:rPr>
      </w:pPr>
    </w:p>
    <w:p w:rsidR="00306A20" w:rsidRDefault="00306A20">
      <w:pPr>
        <w:spacing w:line="360" w:lineRule="auto"/>
        <w:ind w:left="720"/>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i/>
          <w:sz w:val="24"/>
          <w:szCs w:val="24"/>
        </w:rPr>
      </w:pPr>
      <w:r>
        <w:rPr>
          <w:rFonts w:ascii="Times New Roman" w:eastAsia="Times New Roman" w:hAnsi="Times New Roman"/>
          <w:i/>
          <w:sz w:val="24"/>
          <w:szCs w:val="24"/>
        </w:rPr>
        <w:t>SPOZNAJNI RAZVOJ:</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percepcije - opažanje svijeta oko sebe svim senzornim modalitetima, uviđanje sličnosti i razlike u onome što otkriva</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pažnje - planirano usmjeravanje pažnje na podražaje te usmjeravanje na bitne aspekte zadatka, a manje na nevažne aspekte, lak</w:t>
      </w:r>
      <w:r>
        <w:rPr>
          <w:rFonts w:ascii="Times New Roman" w:eastAsia="Times New Roman" w:hAnsi="Times New Roman"/>
          <w:sz w:val="24"/>
          <w:szCs w:val="24"/>
        </w:rPr>
        <w:t>o koncentriranje na zadatak, dovršavanje započete aktivnosti</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pamćenja - pamćenje i reproduciranje kraćih pjesmica i priča, pamćenje poznatih aktivnosti koje čine dnevnu rutinu, slijeđenje višestrukih uputa, razvijanje strategije pamćenja- ponavljanj</w:t>
      </w:r>
      <w:r>
        <w:rPr>
          <w:rFonts w:ascii="Times New Roman" w:eastAsia="Times New Roman" w:hAnsi="Times New Roman"/>
          <w:sz w:val="24"/>
          <w:szCs w:val="24"/>
        </w:rPr>
        <w:t>e, pamćenje ponavljanjem i organiziranjem elemenata koje mora zapamtiti</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sposobnosti temeljne misaone operacije - konzervacija, klasifikacija, serijacija i decentracija</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stjecanje pojmova i odnosa među njima - uočavanje uzročno-posljedične veze među p</w:t>
      </w:r>
      <w:r>
        <w:rPr>
          <w:rFonts w:ascii="Times New Roman" w:eastAsia="Times New Roman" w:hAnsi="Times New Roman"/>
          <w:sz w:val="24"/>
          <w:szCs w:val="24"/>
        </w:rPr>
        <w:t>ojavama i predmetima, razlikovanje točno-netočno, stvarno-nestvarno, razlikovanje i imenovanje boja, nijansi, geometrijskih oblika, korištenje pojmova za označavanje vremena, nalaženje na satu</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početne matematike - uspoređivanje i imenovanje količina</w:t>
      </w:r>
      <w:r>
        <w:rPr>
          <w:rFonts w:ascii="Times New Roman" w:eastAsia="Times New Roman" w:hAnsi="Times New Roman"/>
          <w:sz w:val="24"/>
          <w:szCs w:val="24"/>
        </w:rPr>
        <w:t>, dužina, težina, mehaničko brojanje do 30, razumijevanje logike osnovnih računskih operacija, brojanje od nekog broja unaprijed i unazad</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informiranosti o svijetu oko sebe - biljnom i životnim svijetu, zanimanjima odraslih, materijalnim i duhovnim d</w:t>
      </w:r>
      <w:r>
        <w:rPr>
          <w:rFonts w:ascii="Times New Roman" w:eastAsia="Times New Roman" w:hAnsi="Times New Roman"/>
          <w:sz w:val="24"/>
          <w:szCs w:val="24"/>
        </w:rPr>
        <w:t>obrima, prometnim sredstvima, reljefu i prirodnim pojavama</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senzibiliteta prema okolišu</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kreativnog izražavanja (glazba, likovnost)</w:t>
      </w:r>
    </w:p>
    <w:p w:rsidR="00306A20" w:rsidRDefault="00306A20">
      <w:pPr>
        <w:spacing w:after="0" w:line="360" w:lineRule="auto"/>
        <w:ind w:left="720"/>
        <w:jc w:val="both"/>
        <w:rPr>
          <w:rFonts w:ascii="Times New Roman" w:eastAsia="Times New Roman" w:hAnsi="Times New Roman"/>
          <w:sz w:val="24"/>
          <w:szCs w:val="24"/>
        </w:rPr>
      </w:pPr>
    </w:p>
    <w:p w:rsidR="00306A20" w:rsidRDefault="00306A20">
      <w:pPr>
        <w:spacing w:line="360" w:lineRule="auto"/>
        <w:ind w:left="720"/>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i/>
          <w:sz w:val="24"/>
          <w:szCs w:val="24"/>
        </w:rPr>
        <w:t xml:space="preserve">GOVORNO-JEZIČNI RAZVOJ: </w:t>
      </w:r>
    </w:p>
    <w:p w:rsidR="00306A20" w:rsidRDefault="00BC1C4B">
      <w:pPr>
        <w:numPr>
          <w:ilvl w:val="0"/>
          <w:numId w:val="6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poticanje slušanja i razumijevanje govora</w:t>
      </w:r>
    </w:p>
    <w:p w:rsidR="00306A20" w:rsidRDefault="00BC1C4B">
      <w:pPr>
        <w:numPr>
          <w:ilvl w:val="0"/>
          <w:numId w:val="6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poticanje izražavanje govorom - imenovanje </w:t>
      </w:r>
      <w:r>
        <w:rPr>
          <w:rFonts w:ascii="Times New Roman" w:eastAsia="Times New Roman" w:hAnsi="Times New Roman"/>
          <w:sz w:val="24"/>
          <w:szCs w:val="24"/>
        </w:rPr>
        <w:t>i opisivanje, korištenje imenica, glagola, prijedjeva, priloga i zamjenica, prepričavanje priča i događaja, formuliranje rečenice gramatički ispravno</w:t>
      </w:r>
    </w:p>
    <w:p w:rsidR="00306A20" w:rsidRDefault="00BC1C4B">
      <w:pPr>
        <w:numPr>
          <w:ilvl w:val="0"/>
          <w:numId w:val="6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predčitalačkih vještina - poticati interes za čitanje i pisanje slova i brojeva, prepoznavanje prvo</w:t>
      </w:r>
      <w:r>
        <w:rPr>
          <w:rFonts w:ascii="Times New Roman" w:eastAsia="Times New Roman" w:hAnsi="Times New Roman"/>
          <w:sz w:val="24"/>
          <w:szCs w:val="24"/>
        </w:rPr>
        <w:t>g i zadnjeg glasa u riječi, rastavljanje riječi na glasove, sastvaljanje glasova u riječ, prepoznavanje većine slova, poticati interes za pisanu riječ, igre glasovima i slovima</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interesa za učenje engleskog jezika</w:t>
      </w:r>
    </w:p>
    <w:p w:rsidR="00306A20" w:rsidRDefault="00BC1C4B">
      <w:pPr>
        <w:numPr>
          <w:ilvl w:val="0"/>
          <w:numId w:val="1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poticanje slušanja na engleskom jeziku, razumijevanje i usvajanje engleskog vokabulara</w:t>
      </w:r>
    </w:p>
    <w:p w:rsidR="00306A20" w:rsidRDefault="00306A20">
      <w:pPr>
        <w:spacing w:line="360" w:lineRule="auto"/>
        <w:ind w:left="720"/>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NAČINI PRAĆENJA , DOKUMENTIRANJA I VREDNOVANJA ODGOJNO – OBRAZOVNOG PROCESA:</w:t>
      </w:r>
    </w:p>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dnevna zapažanja</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tjedna zapažanja</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tromjesečna valorizacija</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tjedna planiranja</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samorefleksija i refleksija drugih</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fotografije aktivnosti</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videozapisi</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anegdotske zabilješke</w:t>
      </w:r>
    </w:p>
    <w:p w:rsidR="00306A20" w:rsidRDefault="00BC1C4B">
      <w:pPr>
        <w:numPr>
          <w:ilvl w:val="0"/>
          <w:numId w:val="4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likovni radovi djece</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TEMA STRUČNOG USAVRŠAVANJA ODGOJITELJA SKUPINE: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“Benefits of finger play, action songs and rhymes for ESL young learners”</w:t>
      </w: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w:t>
      </w:r>
      <w:r>
        <w:rPr>
          <w:rFonts w:ascii="Times New Roman" w:eastAsia="Times New Roman" w:hAnsi="Times New Roman"/>
          <w:b/>
          <w:sz w:val="24"/>
          <w:szCs w:val="24"/>
        </w:rPr>
        <w:t>MA:</w:t>
      </w:r>
    </w:p>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0"/>
          <w:numId w:val="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kontinuirano informiranje roditelja - razmjena informacija prilikom dovođenja i odvođenja djece, roditeljski kutić (izmjena obavijesti na tjednoj bazi)</w:t>
      </w:r>
    </w:p>
    <w:p w:rsidR="00306A20" w:rsidRDefault="00BC1C4B">
      <w:pPr>
        <w:numPr>
          <w:ilvl w:val="0"/>
          <w:numId w:val="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podrška u roditeljskoj ulozi - individualni razgovori, letci, članci, radionice, roditeljski sastan</w:t>
      </w:r>
      <w:r>
        <w:rPr>
          <w:rFonts w:ascii="Times New Roman" w:eastAsia="Times New Roman" w:hAnsi="Times New Roman"/>
          <w:sz w:val="24"/>
          <w:szCs w:val="24"/>
        </w:rPr>
        <w:t>ci</w:t>
      </w:r>
    </w:p>
    <w:p w:rsidR="00306A20" w:rsidRDefault="00BC1C4B">
      <w:pPr>
        <w:numPr>
          <w:ilvl w:val="0"/>
          <w:numId w:val="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provođenje vremena u odgojnoj skupini - sudjelovanje u neposredno odgojno – obrazovnom procesu kroz predstavljanje talenta, hobija, zanimanja, čitanje slikovnica na hrvatskom ili engleskom jeziku, igranje društvenih igara </w:t>
      </w:r>
    </w:p>
    <w:p w:rsidR="00306A20" w:rsidRDefault="00BC1C4B">
      <w:pPr>
        <w:numPr>
          <w:ilvl w:val="0"/>
          <w:numId w:val="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pomoć pri opremanju sobe dnevn</w:t>
      </w:r>
      <w:r>
        <w:rPr>
          <w:rFonts w:ascii="Times New Roman" w:eastAsia="Times New Roman" w:hAnsi="Times New Roman"/>
          <w:sz w:val="24"/>
          <w:szCs w:val="24"/>
        </w:rPr>
        <w:t>og boravka - prikupljanje pedagoški neoblikovanog materijala</w:t>
      </w:r>
    </w:p>
    <w:p w:rsidR="00306A20" w:rsidRDefault="00BC1C4B">
      <w:pPr>
        <w:numPr>
          <w:ilvl w:val="0"/>
          <w:numId w:val="3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posuđivanje materijala na engleskom jeziku - slikovne kartice, slikovnice, priče, cd i dvd, društvene igre i slično</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OČEKIVANI ISHODI ZA ODGOJNU SKUPINU: </w:t>
      </w:r>
    </w:p>
    <w:p w:rsidR="00306A20" w:rsidRDefault="00BC1C4B">
      <w:pPr>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usvajanje razvojnih kompetencija za dob</w:t>
      </w:r>
      <w:r>
        <w:rPr>
          <w:rFonts w:ascii="Times New Roman" w:eastAsia="Times New Roman" w:hAnsi="Times New Roman"/>
          <w:sz w:val="24"/>
          <w:szCs w:val="24"/>
        </w:rPr>
        <w:t xml:space="preserve"> (3-4, 4-5, 5-6, 6-7 godina)</w:t>
      </w:r>
    </w:p>
    <w:p w:rsidR="00306A20" w:rsidRDefault="00BC1C4B">
      <w:pPr>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uredan govorno – jezični razvoj (u skladu sa dobi djece)</w:t>
      </w:r>
    </w:p>
    <w:p w:rsidR="00306A20" w:rsidRDefault="00BC1C4B">
      <w:pPr>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fonološka svjesnost</w:t>
      </w:r>
    </w:p>
    <w:p w:rsidR="00306A20" w:rsidRDefault="00BC1C4B">
      <w:pPr>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vizualna percepcija i diskriminacija</w:t>
      </w:r>
    </w:p>
    <w:p w:rsidR="00306A20" w:rsidRDefault="00BC1C4B">
      <w:pPr>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razvijena grafomotorika (u skladu sa dobi)</w:t>
      </w:r>
    </w:p>
    <w:p w:rsidR="00306A20" w:rsidRDefault="00BC1C4B">
      <w:pPr>
        <w:numPr>
          <w:ilvl w:val="0"/>
          <w:numId w:val="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razvijene vještine brojanja i prepoznavanje brojki (u skladu sa dobi djece)</w:t>
      </w:r>
    </w:p>
    <w:p w:rsidR="00306A20" w:rsidRDefault="00BC1C4B">
      <w:pPr>
        <w:numPr>
          <w:ilvl w:val="0"/>
          <w:numId w:val="1"/>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usvajanje odnosa u prostoru</w:t>
      </w:r>
    </w:p>
    <w:p w:rsidR="00306A20" w:rsidRDefault="00306A20">
      <w:pPr>
        <w:spacing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sz w:val="24"/>
          <w:szCs w:val="24"/>
        </w:rPr>
      </w:pPr>
    </w:p>
    <w:p w:rsidR="00306A20" w:rsidRDefault="00BC1C4B">
      <w:pPr>
        <w:pStyle w:val="Naslov2"/>
        <w:spacing w:line="360" w:lineRule="auto"/>
        <w:jc w:val="both"/>
        <w:rPr>
          <w:rFonts w:ascii="Times New Roman" w:eastAsia="Times New Roman" w:hAnsi="Times New Roman" w:cs="Times New Roman"/>
          <w:b/>
          <w:color w:val="000000"/>
          <w:sz w:val="24"/>
          <w:szCs w:val="24"/>
        </w:rPr>
      </w:pPr>
      <w:bookmarkStart w:id="17" w:name="_heading=h.co9hffza3ec" w:colFirst="0" w:colLast="0"/>
      <w:bookmarkEnd w:id="17"/>
      <w:r>
        <w:rPr>
          <w:rFonts w:ascii="Times New Roman" w:eastAsia="Times New Roman" w:hAnsi="Times New Roman" w:cs="Times New Roman"/>
          <w:b/>
          <w:color w:val="000000"/>
          <w:sz w:val="24"/>
          <w:szCs w:val="24"/>
        </w:rPr>
        <w:t>5.1.      Kurikulum odgojnih skupina na područnom objektu Ciglenica</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jaslička skupina - program senzomotorike</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Vedrana Jukić, Matea Birač, Brankica Anđelović</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a) SPECIFIČNI CILJEVI I STRATEGIJE DJELOVANJA ODGOJNE SKUPINE</w:t>
      </w:r>
    </w:p>
    <w:p w:rsidR="00306A20" w:rsidRDefault="00BC1C4B">
      <w:pPr>
        <w:spacing w:after="16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Osnovni cilj naše skupine je kontinuiran rad na cjelovitom dječjem razvoju, preveniranje eventualnih poteškoća u razvoju ili ublažav</w:t>
      </w:r>
      <w:r>
        <w:rPr>
          <w:rFonts w:ascii="Times New Roman" w:eastAsia="Times New Roman" w:hAnsi="Times New Roman"/>
          <w:sz w:val="24"/>
          <w:szCs w:val="24"/>
        </w:rPr>
        <w:t>anje postojećih teškoća. Kako bi postigli cilj potrebno je poticati sva razvojna područja pomoću individualnog pristupa svakom djetetu te radom u grupi . Cilj je i osigurati djeci dovoljno prostora kao i prilika za istraživanje prostora i ponuđenih materij</w:t>
      </w:r>
      <w:r>
        <w:rPr>
          <w:rFonts w:ascii="Times New Roman" w:eastAsia="Times New Roman" w:hAnsi="Times New Roman"/>
          <w:sz w:val="24"/>
          <w:szCs w:val="24"/>
        </w:rPr>
        <w:t xml:space="preserve">ala te obogaćivati igru s obzirom na interese, mogućnosti i dob djeteta. </w:t>
      </w:r>
    </w:p>
    <w:p w:rsidR="00306A20" w:rsidRDefault="00BC1C4B">
      <w:p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Socio - emocionalni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Tijekom godine 2022./2023. naglasak je na stvaranju privrženosti i povjerenja između djeteta i odgojitelja naročito za novu djecu. Također, veliki naglasa</w:t>
      </w:r>
      <w:r>
        <w:rPr>
          <w:rFonts w:ascii="Times New Roman" w:eastAsia="Times New Roman" w:hAnsi="Times New Roman"/>
          <w:sz w:val="24"/>
          <w:szCs w:val="24"/>
        </w:rPr>
        <w:t>k stavljati će se na samostalnost djeteta; da znaju sami izuti papuče i cipele te ih obuti, da skinu i obuku jaknu, da samostalno jedu i pravilno drže žlicu, a nakon obroka da nose slinčeke u kantu. Također, poticat će se pravilno i samostalno pranje ruku,</w:t>
      </w:r>
      <w:r>
        <w:rPr>
          <w:rFonts w:ascii="Times New Roman" w:eastAsia="Times New Roman" w:hAnsi="Times New Roman"/>
          <w:sz w:val="24"/>
          <w:szCs w:val="24"/>
        </w:rPr>
        <w:t xml:space="preserve"> uspavljivanje, a s vremenom i odvikavanje od pelena te samostalno vršenje nužde u toalet. Kroz senzomotorne aktivnosti radit će se na poštivanju jednostavnih pravila u igri i na pokazivanje emocija (da ih znaju prepoznati, izraziti, a potom i verbalizirat</w:t>
      </w:r>
      <w:r>
        <w:rPr>
          <w:rFonts w:ascii="Times New Roman" w:eastAsia="Times New Roman" w:hAnsi="Times New Roman"/>
          <w:sz w:val="24"/>
          <w:szCs w:val="24"/>
        </w:rPr>
        <w:t>i). Trudit ćemo se da nova djeca u skupini imitacijom uče  prihvatljiva ponašanja od djece koja su drugu godinu uključena u program. Uz trećeg odgojitelja u skupini trudit ćemo se individualno posvetiti svoj djeci kojoj je potrebno, a naročito djeci s razv</w:t>
      </w:r>
      <w:r>
        <w:rPr>
          <w:rFonts w:ascii="Times New Roman" w:eastAsia="Times New Roman" w:hAnsi="Times New Roman"/>
          <w:sz w:val="24"/>
          <w:szCs w:val="24"/>
        </w:rPr>
        <w:t xml:space="preserve">ojnim odstupanjima. </w:t>
      </w:r>
    </w:p>
    <w:p w:rsidR="00306A20" w:rsidRDefault="00BC1C4B">
      <w:p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Spoznajni razvoj: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Pojačano ćemo raditi na stvaranju pozitivne slike o sebi, da su djeca zadovoljna onime što jesmo kao pojedinci te da poštuju različitosti. Učit ćemo o sebi i svome tijelu te o stvarima koje ih okružuju. Poticat ćemo </w:t>
      </w:r>
      <w:r>
        <w:rPr>
          <w:rFonts w:ascii="Times New Roman" w:eastAsia="Times New Roman" w:hAnsi="Times New Roman"/>
          <w:sz w:val="24"/>
          <w:szCs w:val="24"/>
        </w:rPr>
        <w:t>razvoj vizualne percepcije, združene pažnje te deklarativne komunikacije. Isto tako vježbat ćemo prostorne odnose, boje, oblike i slično.</w:t>
      </w:r>
    </w:p>
    <w:p w:rsidR="00306A20" w:rsidRDefault="00BC1C4B">
      <w:p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Komunikacija: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Svakodnevno ćemo poticati komunikaciju s djecom i među djecom putem različitih aktivnosti, objašnjavaju</w:t>
      </w:r>
      <w:r>
        <w:rPr>
          <w:rFonts w:ascii="Times New Roman" w:eastAsia="Times New Roman" w:hAnsi="Times New Roman"/>
          <w:sz w:val="24"/>
          <w:szCs w:val="24"/>
        </w:rPr>
        <w:t>ći im što se radi u skupini, čitajući slikovnice, pjevajući pjesmice...Poticat ćemo ih da traže nešto jedni od drugih, da podijele te jasno kažu ako ih nešto smeta.  Uz to, uvijek ćemo se truditi uzeti dovoljno vremena za saslušati dijete te mu dozvoliti d</w:t>
      </w:r>
      <w:r>
        <w:rPr>
          <w:rFonts w:ascii="Times New Roman" w:eastAsia="Times New Roman" w:hAnsi="Times New Roman"/>
          <w:sz w:val="24"/>
          <w:szCs w:val="24"/>
        </w:rPr>
        <w:t>a bez prekidanja završi započetu rečenicu. S obzirom da je u skupinu uključeno dijete s teškoćom polako ćemo uvoditi i alternativne metode komunikacije kao što su geste te vizualna podrška kako bi smanjili frustracije i bolje razumjeli djetetove želje. Pro</w:t>
      </w:r>
      <w:r>
        <w:rPr>
          <w:rFonts w:ascii="Times New Roman" w:eastAsia="Times New Roman" w:hAnsi="Times New Roman"/>
          <w:sz w:val="24"/>
          <w:szCs w:val="24"/>
        </w:rPr>
        <w:t>širivat ćemo vokabular te poticati na komunikaciju gestom, jednom riječju ili rečenicom (ovisno o dobi) prepričavanjem kratkih priča, osmišljavanjem vlastitih priča putem slika itd. Djecu ćemo poticati da samostalno traže pomoć od odgojitelja... da ne pred</w:t>
      </w:r>
      <w:r>
        <w:rPr>
          <w:rFonts w:ascii="Times New Roman" w:eastAsia="Times New Roman" w:hAnsi="Times New Roman"/>
          <w:sz w:val="24"/>
          <w:szCs w:val="24"/>
        </w:rPr>
        <w:t xml:space="preserve">viđaju odgojitelji uvijek njihove potrebe, već da djeca sama traže pomoć ili utjehu kod pojedinih stvari (bilo verbalno ili neverbalno). </w:t>
      </w:r>
    </w:p>
    <w:p w:rsidR="00306A20" w:rsidRDefault="00BC1C4B">
      <w:p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Motoričke aktivnosti: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 cjelokupnom tjelesnom razvoju radit ćemo putem senzo - motornih poticaja i poligona u sobi dn</w:t>
      </w:r>
      <w:r>
        <w:rPr>
          <w:rFonts w:ascii="Times New Roman" w:eastAsia="Times New Roman" w:hAnsi="Times New Roman"/>
          <w:sz w:val="24"/>
          <w:szCs w:val="24"/>
        </w:rPr>
        <w:t>evnog boravka. Bazirat ćemo se na sedam osjetila. Proprioceptivni, vestibularni, taktilni, olfaktorni, gustativni, vizualni i auditivni. Tijekom poligona prepreka poticat ćemo sve mišiće u tijelu da se aktiviraju. Vući ćemo predmete, gurati lopte, ljuljati</w:t>
      </w:r>
      <w:r>
        <w:rPr>
          <w:rFonts w:ascii="Times New Roman" w:eastAsia="Times New Roman" w:hAnsi="Times New Roman"/>
          <w:sz w:val="24"/>
          <w:szCs w:val="24"/>
        </w:rPr>
        <w:t xml:space="preserve"> se na ljuljački, ležati u bazenu s lopticama, valjati na valjku, hodati kao životinje, hodati po taktilnim podlogama i senzornim pločama, dodavati se loptama različitih boja, tekstura i težina. Omogućit ćemo djeci što više iskustava sa prirodnim materijal</w:t>
      </w:r>
      <w:r>
        <w:rPr>
          <w:rFonts w:ascii="Times New Roman" w:eastAsia="Times New Roman" w:hAnsi="Times New Roman"/>
          <w:sz w:val="24"/>
          <w:szCs w:val="24"/>
        </w:rPr>
        <w:t>ima (drvom), a manje s plastikom.  Uz formiranje likovnog centra vježbat ćemo finu motoriku šake, poticati pravilno držanje olovke i bojice, raditi kružnice na vodoravnoj i okomitoj podlozi i sl.</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DOKUMENTIRANJA I VREDNOVANJA ODGOJNO - O</w:t>
      </w:r>
      <w:r>
        <w:rPr>
          <w:rFonts w:ascii="Times New Roman" w:eastAsia="Times New Roman" w:hAnsi="Times New Roman"/>
          <w:b/>
          <w:sz w:val="24"/>
          <w:szCs w:val="24"/>
        </w:rPr>
        <w:t>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Proces rada odgojitelja ćemo svakodnevno fotografirati i snimati kako bi kolegice mogle vršiti refleksiju i samorefleksiju na rad te lakše uočiti interese djece koji nam možda promaknu, a sve u cilju dobrobiti djece i izrade adekvatnih materijala za njihov</w:t>
      </w:r>
      <w:r>
        <w:rPr>
          <w:rFonts w:ascii="Times New Roman" w:eastAsia="Times New Roman" w:hAnsi="Times New Roman"/>
          <w:sz w:val="24"/>
          <w:szCs w:val="24"/>
        </w:rPr>
        <w:t xml:space="preserve"> razvoj. U ulozi promatrača, odgojitelji će se, kada god je to moguće, povući sa strane, pratiti i bilježiti reakcije djece u pojedinim situacijama kao i načine rješavanja problema. </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c) TEMA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Tema naše skupine i ove</w:t>
      </w:r>
      <w:r>
        <w:rPr>
          <w:rFonts w:ascii="Times New Roman" w:eastAsia="Times New Roman" w:hAnsi="Times New Roman"/>
          <w:sz w:val="24"/>
          <w:szCs w:val="24"/>
        </w:rPr>
        <w:t xml:space="preserve"> godine bit će ‘’cjelovit senzorički razvoj djeteta jasličke dobi’’.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Djecu će se kroz multisenzorne poticaje i aktivnosti poticati na učenje novih znanja, vještina i kompetencija kako bi se što lakše i učinkovitije ostvarili svi ciljevi zadani za narednu p</w:t>
      </w:r>
      <w:r>
        <w:rPr>
          <w:rFonts w:ascii="Times New Roman" w:eastAsia="Times New Roman" w:hAnsi="Times New Roman"/>
          <w:sz w:val="24"/>
          <w:szCs w:val="24"/>
        </w:rPr>
        <w:t>edagošku godinu, a s naglaskom na cjelovit senzorički razvoj djeteta jasličke dobi u mješovitoj jasličkoj skupini. A spomenuto će se postizati kroz sedam centara u skupini. To su centar za motoričke aktivnosti, obiteljski centar, likovni centar, stolno man</w:t>
      </w:r>
      <w:r>
        <w:rPr>
          <w:rFonts w:ascii="Times New Roman" w:eastAsia="Times New Roman" w:hAnsi="Times New Roman"/>
          <w:sz w:val="24"/>
          <w:szCs w:val="24"/>
        </w:rPr>
        <w:t xml:space="preserve">ipulativni i istraživački centar, mirni centar te centar građenja. Odgojitelji će se redovito educirati van ustanove i čitati literaturu u svrhu kontinuiranog usavršavanja i proširivanja znanja.  </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Partnerski odnosi s roditeljima s</w:t>
      </w:r>
      <w:r>
        <w:rPr>
          <w:rFonts w:ascii="Times New Roman" w:eastAsia="Times New Roman" w:hAnsi="Times New Roman"/>
          <w:sz w:val="24"/>
          <w:szCs w:val="24"/>
        </w:rPr>
        <w:t>u nam veoma važni budući da se djeca po prvi puta odvajaju od svojih roditelja i izlaze iz ‘’sigurne zone’’. Stavljamo veliku važnost na kvalitetnu, iskrenu, pouzdanu i obostranu komunikaciju s roditeljima kako bi što lakše došli do zajedničkog cilja. Tako</w:t>
      </w:r>
      <w:r>
        <w:rPr>
          <w:rFonts w:ascii="Times New Roman" w:eastAsia="Times New Roman" w:hAnsi="Times New Roman"/>
          <w:sz w:val="24"/>
          <w:szCs w:val="24"/>
        </w:rPr>
        <w:t xml:space="preserve">đer, oformljena je whats-app grupa s roditeljima putem koje će dobivati važne informacije za sve roditelje o radnom vremenu, planu i programu, potrepštinama za skupinu, korisne linkove s videima i stručnim člancima. Roditelji novoupisane djece naknadno su </w:t>
      </w:r>
      <w:r>
        <w:rPr>
          <w:rFonts w:ascii="Times New Roman" w:eastAsia="Times New Roman" w:hAnsi="Times New Roman"/>
          <w:sz w:val="24"/>
          <w:szCs w:val="24"/>
        </w:rPr>
        <w:t>uključeni u grupu. Uz to, kutić za roditelje će se redovito ažurirati i mijenjati ovisno o radu skupine. Roditelji će sve informacije moći dobiti i putem telefona, grupnih sastanaka i individualnih razgovora, a paralelno će se izrađivati i osobne mape svak</w:t>
      </w:r>
      <w:r>
        <w:rPr>
          <w:rFonts w:ascii="Times New Roman" w:eastAsia="Times New Roman" w:hAnsi="Times New Roman"/>
          <w:sz w:val="24"/>
          <w:szCs w:val="24"/>
        </w:rPr>
        <w:t>og djeteta zasebno koje će dobiti po izlasku iz programa.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Partnerska suradnja s roditeljima te sretno dijete željno istraživanja.  </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Mlađa jaslička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Milošina Vugdragović, Jasna Kapetanović Karli</w:t>
      </w:r>
      <w:r>
        <w:rPr>
          <w:rFonts w:ascii="Times New Roman" w:eastAsia="Times New Roman" w:hAnsi="Times New Roman"/>
          <w:b/>
          <w:sz w:val="24"/>
          <w:szCs w:val="24"/>
        </w:rPr>
        <w:t>ć</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 SPECIFIČNI CILJEVI I STRATEGIJE DJELOVANJA ODGOJNE SKUPINE: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 Razvoj koordinacije i preciznosti u baratanju predmetima: nošenje, slaganje u niz, nizanje, zatvaranje, otvaranje, umetanje, gužvanje, trganje.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Razvijati koordinaciju i ravn</w:t>
      </w:r>
      <w:r>
        <w:rPr>
          <w:rFonts w:ascii="Times New Roman" w:eastAsia="Times New Roman" w:hAnsi="Times New Roman"/>
          <w:sz w:val="24"/>
          <w:szCs w:val="24"/>
        </w:rPr>
        <w:t>otežu pri pokretima i kretanju- hodanje,trčanje, hodanje sa predmetom, vučenje,guranje.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 Razvoj pozitivnih emocionalnih stanja i sigurnosti, poticati i razvijati kod djeteta osjećaj privrženosti, povjerenja i ljubavi.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Poticati u sk</w:t>
      </w:r>
      <w:r>
        <w:rPr>
          <w:rFonts w:ascii="Times New Roman" w:eastAsia="Times New Roman" w:hAnsi="Times New Roman"/>
          <w:sz w:val="24"/>
          <w:szCs w:val="24"/>
        </w:rPr>
        <w:t>upini veselo,vedro i opušteno ozračje. Razvijati sposobnost prepoznavanja i izražavanja emocionalnih stanja- veselje, tuga i ljutnja. Razvijati pojam o sebi te emocije- reagiranje na zahtjeve, usmjeravanje pažnje i ponašanja.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 Razvijati ta</w:t>
      </w:r>
      <w:r>
        <w:rPr>
          <w:rFonts w:ascii="Times New Roman" w:eastAsia="Times New Roman" w:hAnsi="Times New Roman"/>
          <w:sz w:val="24"/>
          <w:szCs w:val="24"/>
        </w:rPr>
        <w:t>ktilnu percepciju- osjetila, oblici,veličina i tekstura. Razvijati vizualnu percepciju- oblici, brojevi, boje, predmeti. Razvijati slušnu percepciju- tišina, buka, šumovi, različiti zvukovi iz djetetove okoline.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GOVORNO- JEZIČNI RAZVOJ: Poticati razvoj slu</w:t>
      </w:r>
      <w:r>
        <w:rPr>
          <w:rFonts w:ascii="Times New Roman" w:eastAsia="Times New Roman" w:hAnsi="Times New Roman"/>
          <w:sz w:val="24"/>
          <w:szCs w:val="24"/>
        </w:rPr>
        <w:t>šanja i razumijevanja govora- uočavanje, razlikovanje zvukova, glasova kvalitete govora- glasnoće. Razvijati vještine slušanja i razgovaranja, razumijevanje govornog sadržaja naloga. Razvijati jezik- obogatiti rječnik, razvoj sposobnosti izražavanja i doži</w:t>
      </w:r>
      <w:r>
        <w:rPr>
          <w:rFonts w:ascii="Times New Roman" w:eastAsia="Times New Roman" w:hAnsi="Times New Roman"/>
          <w:sz w:val="24"/>
          <w:szCs w:val="24"/>
        </w:rPr>
        <w:t>vljavanja glazbe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(usklađenost pokreta, glazbe)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b) NAČINI PRAĆENJA , DOKUMENTIRANJA I VREDNOVANJA ODGOJNO –</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OBRAZOVNOG PROCESA: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Odgojno-obrazovni proces ćemo bazirati na temelju tromjesečnog, tjednog i dnevnog planiranja. Također ćemo koristiti mapu skupine koja će biti dostupna roditeljima kako bi mogli vidjeti sve aktivnosti provedene u skupini na tjednoj bazi.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c) NAVEDITE TEMU S</w:t>
      </w:r>
      <w:r>
        <w:rPr>
          <w:rFonts w:ascii="Times New Roman" w:eastAsia="Times New Roman" w:hAnsi="Times New Roman"/>
          <w:sz w:val="24"/>
          <w:szCs w:val="24"/>
        </w:rPr>
        <w:t>TRUČNOG USAVRŠAVANJA ODGOJITELJA SKUPINE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Tema koju smo odabrale je „Glazba i dijete“.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d) SURADNJA S RODITELJIMA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 odvijat će se putem kutića za roditelje na kojem će biti sve informacije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vezane uz skupinu, novosti i obavijesti te zanim</w:t>
      </w:r>
      <w:r>
        <w:rPr>
          <w:rFonts w:ascii="Times New Roman" w:eastAsia="Times New Roman" w:hAnsi="Times New Roman"/>
          <w:sz w:val="24"/>
          <w:szCs w:val="24"/>
        </w:rPr>
        <w:t>ljivosti. Jedan od načina suradnje s roditeljima će biti i putem roditeljskih sastanaka. Putem individualnih razgovora ćemo rješavati sve ono što će roditelje zanimati o njihovom djetetu. Informacije na vratima bit će kratke i informativne.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 OČEKIVANI ISHODI ZA ODGOJNU SKUPINU</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Očekivani ishodi su stupanje u interakcije s vršnjacima ( samostalna aktivnost, aktivnost u manjim ili većim grupama), stvaranje osjećaja sigurnosti i topline kod djeteta za vrijeme boravka u odgojno-obrazovnoj ustano</w:t>
      </w:r>
      <w:r>
        <w:rPr>
          <w:rFonts w:ascii="Times New Roman" w:eastAsia="Times New Roman" w:hAnsi="Times New Roman"/>
          <w:sz w:val="24"/>
          <w:szCs w:val="24"/>
        </w:rPr>
        <w:t>vi. Kroz bogatu ponudu materijala, poticaja dostupnih djetetu dijete će aktivno konstruirati svoje znaće tj. učiti čineći.</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l. starija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Petra Perković Jukić, Iva Vukorepa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1.SPECIFIČNI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 xml:space="preserve">ODGOJNE </w:t>
      </w:r>
      <w:r>
        <w:rPr>
          <w:rFonts w:ascii="Times New Roman" w:eastAsia="Times New Roman" w:hAnsi="Times New Roman"/>
          <w:b/>
          <w:sz w:val="24"/>
          <w:szCs w:val="24"/>
        </w:rPr>
        <w:t>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sz w:val="24"/>
          <w:szCs w:val="24"/>
        </w:rPr>
        <w:t>SOCIO-EMOCIONALNI RAZVOJ</w:t>
      </w:r>
      <w:r>
        <w:rPr>
          <w:rFonts w:ascii="Times New Roman" w:eastAsia="Times New Roman" w:hAnsi="Times New Roman"/>
          <w:sz w:val="24"/>
          <w:szCs w:val="24"/>
        </w:rPr>
        <w:t xml:space="preserve">: emocionalna stabilnost- otvoreno pokazuje emocije, lako se odvaja od roditelja pri dolasku u vrtić; samostalnost i neovisnost- samostalnost pri objedovanju, slobodno se kreće u prostoru, kontrolira fiziološke potrebe, </w:t>
      </w:r>
      <w:r>
        <w:rPr>
          <w:rFonts w:ascii="Times New Roman" w:eastAsia="Times New Roman" w:hAnsi="Times New Roman"/>
          <w:sz w:val="24"/>
          <w:szCs w:val="24"/>
        </w:rPr>
        <w:t>oblači jednostavne odjevne predmete, pomaže pospremiti stvari; prosocijalna ponašanja (empatija)-dijete pokazuje suosjećanje prema drugom djetetu u nevolji, tješi davanjem igračaka i osobnih predmeta; dijete rutinski slijedi pravila skupine, reagira na nep</w:t>
      </w:r>
      <w:r>
        <w:rPr>
          <w:rFonts w:ascii="Times New Roman" w:eastAsia="Times New Roman" w:hAnsi="Times New Roman"/>
          <w:sz w:val="24"/>
          <w:szCs w:val="24"/>
        </w:rPr>
        <w:t>rimjerena ponašanja prema njemu, traži zaštitu odgojiteljice, svjesno je potencijalnih opasnosti u okolini; dijete ima razvijenu svijest o sebi i drugima- koristi se imenom, prepoznaje sebe i prijatelje u ogledalu, prepoznaje dijelove tijela, koristi zamje</w:t>
      </w:r>
      <w:r>
        <w:rPr>
          <w:rFonts w:ascii="Times New Roman" w:eastAsia="Times New Roman" w:hAnsi="Times New Roman"/>
          <w:sz w:val="24"/>
          <w:szCs w:val="24"/>
        </w:rPr>
        <w:t>nicu 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b/>
          <w:sz w:val="24"/>
          <w:szCs w:val="24"/>
        </w:rPr>
        <w:t>SPOZNAJNI RAZVOJ</w:t>
      </w:r>
      <w:r>
        <w:rPr>
          <w:rFonts w:ascii="Times New Roman" w:eastAsia="Times New Roman" w:hAnsi="Times New Roman"/>
          <w:sz w:val="24"/>
          <w:szCs w:val="24"/>
        </w:rPr>
        <w:t>:  percepcija i pažnja- dijete opaža svijet oko sebe dodirom, sluhom, vidom, okusom i njuhom, usmjerava pažnju zadržavanjem pogleda, pokazivanjem, sudjeluje u zajedničkim aktivnostima do 10  min; funkcija pamćenja- imitira pokrete</w:t>
      </w:r>
      <w:r>
        <w:rPr>
          <w:rFonts w:ascii="Times New Roman" w:eastAsia="Times New Roman" w:hAnsi="Times New Roman"/>
          <w:sz w:val="24"/>
          <w:szCs w:val="24"/>
        </w:rPr>
        <w:t xml:space="preserve"> uz pjesmicu koju je čulo prije, prepoznaje predmete, oponaša radnje koje je prije vidjelo, ponavlja rečenice od 3-4 riječi; razvrstava predmete prema jednoj osobini, oblicima, bojama ili veličini; stjecanje pojmova i odnosi među njima- sastavlja cjelinu i</w:t>
      </w:r>
      <w:r>
        <w:rPr>
          <w:rFonts w:ascii="Times New Roman" w:eastAsia="Times New Roman" w:hAnsi="Times New Roman"/>
          <w:sz w:val="24"/>
          <w:szCs w:val="24"/>
        </w:rPr>
        <w:t>z 2-3 dijela, prepoznaje nekoliko boja, postavlja pitanje tko, što, kada i zašto?; motivacija i samoorganizacija- pozitivno reagira na glazbu i ples, uživa u glazbenim aktivnostima, pokazuje interes i želju da se ista glazba ponovo čuje; manipulira malim i</w:t>
      </w:r>
      <w:r>
        <w:rPr>
          <w:rFonts w:ascii="Times New Roman" w:eastAsia="Times New Roman" w:hAnsi="Times New Roman"/>
          <w:sz w:val="24"/>
          <w:szCs w:val="24"/>
        </w:rPr>
        <w:t>nstrumentima, samostalno pjeva kraće pjesme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b/>
          <w:sz w:val="24"/>
          <w:szCs w:val="24"/>
        </w:rPr>
        <w:t>GOVORNO- JEZIČNI RAZVOJ</w:t>
      </w:r>
      <w:r>
        <w:rPr>
          <w:rFonts w:ascii="Times New Roman" w:eastAsia="Times New Roman" w:hAnsi="Times New Roman"/>
          <w:sz w:val="24"/>
          <w:szCs w:val="24"/>
        </w:rPr>
        <w:t>: slušanje i razumijevanje govora- sluša govor odraslih, kratke priče, pjesmice, brojalice, razumije govor odraslih- izvršava jednostavne radnje, oponaša zvukove, pokazuje i na zahtjev do</w:t>
      </w:r>
      <w:r>
        <w:rPr>
          <w:rFonts w:ascii="Times New Roman" w:eastAsia="Times New Roman" w:hAnsi="Times New Roman"/>
          <w:sz w:val="24"/>
          <w:szCs w:val="24"/>
        </w:rPr>
        <w:t>daje poznate predmete iz okoline; izražavanje govorom-ponavlja riječi koje čuje, imenuje pomoću onomatopeje, imenuje predmete iz okoline, rabi negacije: ne, neću, nema, zna svoje ime i oslovljava se imenom, upotrebljava pridjeve, opisuje i imenuje predmete</w:t>
      </w:r>
      <w:r>
        <w:rPr>
          <w:rFonts w:ascii="Times New Roman" w:eastAsia="Times New Roman" w:hAnsi="Times New Roman"/>
          <w:sz w:val="24"/>
          <w:szCs w:val="24"/>
        </w:rPr>
        <w:t>, odgovara na pitanja i sudjeluje u jednostavnim razgovorima; predčitačke vještine- sluša i sudjeluje u kratkim pričama, uživa u jednostavnim slikovnicama, prepoznaje i imenuje likove u knjizi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b/>
          <w:sz w:val="24"/>
          <w:szCs w:val="24"/>
        </w:rPr>
        <w:t xml:space="preserve"> MOTORIČKI RAZVOJ</w:t>
      </w:r>
      <w:r>
        <w:rPr>
          <w:rFonts w:ascii="Times New Roman" w:eastAsia="Times New Roman" w:hAnsi="Times New Roman"/>
          <w:sz w:val="24"/>
          <w:szCs w:val="24"/>
        </w:rPr>
        <w:t>: osnovne motoričke sposobnosti- usavršava k</w:t>
      </w:r>
      <w:r>
        <w:rPr>
          <w:rFonts w:ascii="Times New Roman" w:eastAsia="Times New Roman" w:hAnsi="Times New Roman"/>
          <w:sz w:val="24"/>
          <w:szCs w:val="24"/>
        </w:rPr>
        <w:t>oordinaciju, ravnotežu, preciznost; osnovni oblici kretanja- iz stojećeg položaja se saginje po predmet, mijenja smjer hodanja, hvata loptu u visini prsa, baca predmete u  određenom smjeru, gura i udara loptu nogom; precizna senozomotorika- presipava, umeć</w:t>
      </w:r>
      <w:r>
        <w:rPr>
          <w:rFonts w:ascii="Times New Roman" w:eastAsia="Times New Roman" w:hAnsi="Times New Roman"/>
          <w:sz w:val="24"/>
          <w:szCs w:val="24"/>
        </w:rPr>
        <w:t xml:space="preserve">e oblike u odgovarajuće utore, gradi toranj od  6 i više kocaka, zavrće i odvrće poklopac, lista slikovnice list po list; vizualno-motorna koordinacija- uzima predmete pincetnim hvatom, drži olovku cijelom šakom, precrtava krug, vidljiva dominacija lijeve </w:t>
      </w:r>
      <w:r>
        <w:rPr>
          <w:rFonts w:ascii="Times New Roman" w:eastAsia="Times New Roman" w:hAnsi="Times New Roman"/>
          <w:sz w:val="24"/>
          <w:szCs w:val="24"/>
        </w:rPr>
        <w:t>ili desne ruke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Planiramo voditi foto i video zapise, osobne bilješke, analizu svakodnevnih događanja kroz zabilješke u knjizi pedagoške dokumentacije, a kroz obrasce knjige ped</w:t>
      </w:r>
      <w:r>
        <w:rPr>
          <w:rFonts w:ascii="Times New Roman" w:eastAsia="Times New Roman" w:hAnsi="Times New Roman"/>
          <w:sz w:val="24"/>
          <w:szCs w:val="24"/>
        </w:rPr>
        <w:t>agoške dokumentacije  vršit ćemo tromjesečna vrednovanja kako bismo u kontinuitetu pratile ostvarivanje zadanih specifičnih ciljeva, mapu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Odabrane teme individualnog stručnog usavršavanja: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Petra Perković- Jukić: </w:t>
      </w:r>
      <w:r>
        <w:rPr>
          <w:rFonts w:ascii="Times New Roman" w:eastAsia="Times New Roman" w:hAnsi="Times New Roman"/>
          <w:i/>
          <w:sz w:val="24"/>
          <w:szCs w:val="24"/>
        </w:rPr>
        <w:t>Dijete i slikovnica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Iva Vukorepa: </w:t>
      </w:r>
      <w:r>
        <w:rPr>
          <w:rFonts w:ascii="Times New Roman" w:eastAsia="Times New Roman" w:hAnsi="Times New Roman"/>
          <w:i/>
          <w:sz w:val="24"/>
          <w:szCs w:val="24"/>
        </w:rPr>
        <w:t>Poticanje razvoja govora djece jasličke dobi kroz pokretne igre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Suradnju s roditeljima relizirat ćemo: putem individualnih razgovora o napretku, postignućima i izazovima za </w:t>
      </w:r>
      <w:r>
        <w:rPr>
          <w:rFonts w:ascii="Times New Roman" w:eastAsia="Times New Roman" w:hAnsi="Times New Roman"/>
          <w:sz w:val="24"/>
          <w:szCs w:val="24"/>
        </w:rPr>
        <w:t>dijete; roditeljskih sastanka- informativnog i komunikacijskog tipa; preko kutića za roditelje, roditelje ćemo kontinuirano informirati  o-o radu u skupini objavljujući tjedne planove, obavijesti vezane za aktualna događanja, izlažući mapu skupine u dijelu</w:t>
      </w:r>
      <w:r>
        <w:rPr>
          <w:rFonts w:ascii="Times New Roman" w:eastAsia="Times New Roman" w:hAnsi="Times New Roman"/>
          <w:sz w:val="24"/>
          <w:szCs w:val="24"/>
        </w:rPr>
        <w:t xml:space="preserve"> kutića za roditelje; uključivanjem roditelja u donošenje prirodnih materijala i PNM za obogaćivanje materijalnog okruženja.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Uspješna i što lakša adaptacija novopridošle djece u skupini; ustrajnost djece u dovršenju z</w:t>
      </w:r>
      <w:r>
        <w:rPr>
          <w:rFonts w:ascii="Times New Roman" w:eastAsia="Times New Roman" w:hAnsi="Times New Roman"/>
          <w:sz w:val="24"/>
          <w:szCs w:val="24"/>
        </w:rPr>
        <w:t>apočetih aktivnosti, koncentraciju i pažnju djece- sudjelovanje u zajedničkim i individualnim aktivnostima trajanja do 10 minuta u kontinuitetu ; korištenjem slikopriča, slikovnica sa kvalitetnim ilustracijama, te scenskih lutki proširit ćemo fond riječi d</w:t>
      </w:r>
      <w:r>
        <w:rPr>
          <w:rFonts w:ascii="Times New Roman" w:eastAsia="Times New Roman" w:hAnsi="Times New Roman"/>
          <w:sz w:val="24"/>
          <w:szCs w:val="24"/>
        </w:rPr>
        <w:t>ječjeg vokabulara, jačati govorne kompetencije (pričanje, opisivanje); očekujemo kod djece razviti interes za likovno izražavanje i stvaranje  korištenjem raznih likovnih tehnika; postizanje optimalne emocionalne samoregulacije, empatije i međuvršnjačke su</w:t>
      </w:r>
      <w:r>
        <w:rPr>
          <w:rFonts w:ascii="Times New Roman" w:eastAsia="Times New Roman" w:hAnsi="Times New Roman"/>
          <w:sz w:val="24"/>
          <w:szCs w:val="24"/>
        </w:rPr>
        <w:t>radnje s obzirom na razvojne mogućnosti djece starije jasličke dobi.</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ll. starija jaslička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Anja Hlevnjak, Blaženka Pavlić</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 SPECIFIČNI CILJEVI I STRATEGIJE DJELOVANJA ODGOJNE SKUPINE: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Navesti razvojne kompetencije iz svih područja razvoja koje su posebno važne za djecu vaše skupine u odnosu na dob: ključne kompetencije za svako područje razvoja!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 Razvoj koordinacije i preciznosti u baratanju predmetima: nošenje, slaganj</w:t>
      </w:r>
      <w:r>
        <w:rPr>
          <w:rFonts w:ascii="Times New Roman" w:eastAsia="Times New Roman" w:hAnsi="Times New Roman"/>
          <w:sz w:val="24"/>
          <w:szCs w:val="24"/>
        </w:rPr>
        <w:t>e u niz, nizanje, zatvaranje, otvaranje, umetanje, gužvanje, trganje.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Razvijati koordinaciju i ravnotežu pri pokretima i kretanju- hodanje,trčanje, hodanje sa predmetom, vučenje,guranje.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SOCIO-EMOCIONALNI RAZVOJ: Razvoj pozitivnih emocionalnih stanja i sigurnosti, poticati i razvijati kod djeteta osjećaj privrženosti, povjerenja i ljubavi. Poticati u skupini veselo,vedro i opušteno ozračje. Razvijati sposobnost prepoznavanja i izražavanja </w:t>
      </w:r>
      <w:r>
        <w:rPr>
          <w:rFonts w:ascii="Times New Roman" w:eastAsia="Times New Roman" w:hAnsi="Times New Roman"/>
          <w:sz w:val="24"/>
          <w:szCs w:val="24"/>
        </w:rPr>
        <w:t>emocionalnih stanja- veselje, tuga i ljutnja. Razvijati pojam o sebi te regulirati emocije- reagiranje na zahtjeve, usmjeravanje pažnje i ponašanja.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 Razvijati taktilnu percepciju- osjetila, oblici,veličina 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tekstura. Razvijati vizualnu p</w:t>
      </w:r>
      <w:r>
        <w:rPr>
          <w:rFonts w:ascii="Times New Roman" w:eastAsia="Times New Roman" w:hAnsi="Times New Roman"/>
          <w:sz w:val="24"/>
          <w:szCs w:val="24"/>
        </w:rPr>
        <w:t>ercepciju- oblici, brojevi, boje, predmeti. Razvijati slušnu</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percepciju- tišina, buka, šumovi, različiti zvukovi iz djetetove okoline.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GOVORNO- JEZIČNI RAZVOJ: Poticati razvoj slušanja i razumijevanja govora- uočavanje, razlikovanje zvukova, glasova kvalit</w:t>
      </w:r>
      <w:r>
        <w:rPr>
          <w:rFonts w:ascii="Times New Roman" w:eastAsia="Times New Roman" w:hAnsi="Times New Roman"/>
          <w:sz w:val="24"/>
          <w:szCs w:val="24"/>
        </w:rPr>
        <w:t>ete govora- glasnoće. Razvijati vještine slušanja i razgovaranja, razumijevanje govornog sadržaja naloga. Razvijati jezik- bogatiti rječnik, razvoj sposobnosti izražavanja i doživljavanja glazbe (usklađenost pokreta, glazbe)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b) NAČINI PRAĆENJA , DOKUMENTIR</w:t>
      </w:r>
      <w:r>
        <w:rPr>
          <w:rFonts w:ascii="Times New Roman" w:eastAsia="Times New Roman" w:hAnsi="Times New Roman"/>
          <w:sz w:val="24"/>
          <w:szCs w:val="24"/>
        </w:rPr>
        <w:t>ANJA I VREDNOVANJA ODGOJNO –</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OBRAZOVNOG PROCESA: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Odgojno-obrazovni proces ćemo bazirati na temelju tromjesečnog, tjednog i dnevnog</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planiranja. Također ćemo koristiti mapu skupine koja će biti dostupna roditeljima kako bi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mogli vidjeti sve aktivnosti proved</w:t>
      </w:r>
      <w:r>
        <w:rPr>
          <w:rFonts w:ascii="Times New Roman" w:eastAsia="Times New Roman" w:hAnsi="Times New Roman"/>
          <w:sz w:val="24"/>
          <w:szCs w:val="24"/>
        </w:rPr>
        <w:t>ene u skupini na tjednoj bazi.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c) NAVEDITE TEMU STRUČNOG USAVRŠAVANJA ODGOJITELJA SKUPINE</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Primjeri okvirnih tema nalaze se na oglasnim pločama. Temu birate svaki odgojitelj</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po svom intersu , te implementirate u odgojno – obrazovni rad (putem stručne liter</w:t>
      </w:r>
      <w:r>
        <w:rPr>
          <w:rFonts w:ascii="Times New Roman" w:eastAsia="Times New Roman" w:hAnsi="Times New Roman"/>
          <w:sz w:val="24"/>
          <w:szCs w:val="24"/>
        </w:rPr>
        <w:t>ature ,</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centara aktivnosti, poticaja i praćenja ishoda i napretka kod djece).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Tema koju smo odabrale je „Glazba i dijete“.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d) SURADNJA S RODITELJIMA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 odvijat će se putem kutića za roditelje na kojem će biti sve informacije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vezane uz s</w:t>
      </w:r>
      <w:r>
        <w:rPr>
          <w:rFonts w:ascii="Times New Roman" w:eastAsia="Times New Roman" w:hAnsi="Times New Roman"/>
          <w:sz w:val="24"/>
          <w:szCs w:val="24"/>
        </w:rPr>
        <w:t>kupinu, novosti i obavijesti te zanimljivosti. Jedan od načina suradnje s</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roditeljima će biti i putem roditeljskih sastanaka. Putem individualnih razgovora ćemo</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rješavati sve ono što će roditelje zanimati o njihovom djetetu. Informacije na vratima bit će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k</w:t>
      </w:r>
      <w:r>
        <w:rPr>
          <w:rFonts w:ascii="Times New Roman" w:eastAsia="Times New Roman" w:hAnsi="Times New Roman"/>
          <w:sz w:val="24"/>
          <w:szCs w:val="24"/>
        </w:rPr>
        <w:t>ratke i informativne.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 OČEKIVANI ISHODI ZA ODGOJNU SKUPINU</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Očekivani ishodi su stupanje u interakcije s vršnjacima ( samostalna aktivnost, aktivnost u</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manjim ili većim grupama), stvaranje osjećaja sigurnosti i topline kod djeteta za vrijeme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boravka u odg</w:t>
      </w:r>
      <w:r>
        <w:rPr>
          <w:rFonts w:ascii="Times New Roman" w:eastAsia="Times New Roman" w:hAnsi="Times New Roman"/>
          <w:sz w:val="24"/>
          <w:szCs w:val="24"/>
        </w:rPr>
        <w:t>ojno-obrazovnoj ustanovi. Kroz bogatu ponudu materijala, poticaja dostupnih</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djetetu dijete će aktivno konstruirati svoje znaće tj. učiti čineći.</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l. mlađa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Valerija Križanović, Ivana Vuković</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a) 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SOCIO-EMOCIONALNI RAZVOJ:</w:t>
      </w:r>
    </w:p>
    <w:p w:rsidR="00306A20" w:rsidRDefault="00BC1C4B">
      <w:pPr>
        <w:numPr>
          <w:ilvl w:val="0"/>
          <w:numId w:val="1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Inzistira na samostalnom obavljanju zadataka</w:t>
      </w:r>
    </w:p>
    <w:p w:rsidR="00306A20" w:rsidRDefault="00BC1C4B">
      <w:pPr>
        <w:numPr>
          <w:ilvl w:val="0"/>
          <w:numId w:val="1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Povezuje ime i spol</w:t>
      </w:r>
    </w:p>
    <w:p w:rsidR="00306A20" w:rsidRDefault="00BC1C4B">
      <w:pPr>
        <w:numPr>
          <w:ilvl w:val="0"/>
          <w:numId w:val="1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Može se kratko strpjeti, pričekati na red</w:t>
      </w:r>
    </w:p>
    <w:p w:rsidR="00306A20" w:rsidRDefault="00BC1C4B">
      <w:pPr>
        <w:numPr>
          <w:ilvl w:val="0"/>
          <w:numId w:val="1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Lako se odvaja od roditelja pri dolasku u vrtić</w:t>
      </w:r>
    </w:p>
    <w:p w:rsidR="00306A20" w:rsidRDefault="00BC1C4B">
      <w:pPr>
        <w:numPr>
          <w:ilvl w:val="0"/>
          <w:numId w:val="1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Samostalno je u odijevanju, samostalno posprema igračke, može samo uzeti i pospremiti što mu treba za aktivnost</w:t>
      </w:r>
    </w:p>
    <w:p w:rsidR="00306A20" w:rsidRDefault="00BC1C4B">
      <w:pPr>
        <w:numPr>
          <w:ilvl w:val="0"/>
          <w:numId w:val="1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Usvojilo je kulturno-higijenske navike (obavljanje fizioloških potreba)</w:t>
      </w:r>
    </w:p>
    <w:p w:rsidR="00306A20" w:rsidRDefault="00BC1C4B">
      <w:pPr>
        <w:numPr>
          <w:ilvl w:val="0"/>
          <w:numId w:val="13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Poznaje pravila uljudnih ponašanja - pozdravlja, iskazuje zamolbe, zahva</w:t>
      </w:r>
      <w:r>
        <w:rPr>
          <w:rFonts w:ascii="Times New Roman" w:eastAsia="Times New Roman" w:hAnsi="Times New Roman"/>
          <w:sz w:val="24"/>
          <w:szCs w:val="24"/>
        </w:rPr>
        <w:t>ljuje</w:t>
      </w:r>
    </w:p>
    <w:p w:rsidR="00306A20" w:rsidRDefault="00BC1C4B">
      <w:pPr>
        <w:numPr>
          <w:ilvl w:val="0"/>
          <w:numId w:val="131"/>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Poznaje osnovna pravila skupine kojoj pripada, upozorava na nepoštivanje pravila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SPOZNAJNI RAZVOJ:</w:t>
      </w:r>
    </w:p>
    <w:p w:rsidR="00306A20" w:rsidRDefault="00BC1C4B">
      <w:pPr>
        <w:numPr>
          <w:ilvl w:val="0"/>
          <w:numId w:val="7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Pamti i reproducira kraće pjesmice i priče</w:t>
      </w:r>
    </w:p>
    <w:p w:rsidR="00306A20" w:rsidRDefault="00BC1C4B">
      <w:pPr>
        <w:numPr>
          <w:ilvl w:val="0"/>
          <w:numId w:val="7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Razlikuje oblike: krug, kvadrat, trokut</w:t>
      </w:r>
    </w:p>
    <w:p w:rsidR="00306A20" w:rsidRDefault="00BC1C4B">
      <w:pPr>
        <w:numPr>
          <w:ilvl w:val="0"/>
          <w:numId w:val="7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Razlikuje prostorne odnose: gore-dolje, ispred-iza, naprijed-natrag</w:t>
      </w:r>
    </w:p>
    <w:p w:rsidR="00306A20" w:rsidRDefault="00BC1C4B">
      <w:pPr>
        <w:numPr>
          <w:ilvl w:val="0"/>
          <w:numId w:val="7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Razlikuje lako-teško, meko-tvrdo, suho-vlažno, toplo-hladno</w:t>
      </w:r>
    </w:p>
    <w:p w:rsidR="00306A20" w:rsidRDefault="00BC1C4B">
      <w:pPr>
        <w:numPr>
          <w:ilvl w:val="0"/>
          <w:numId w:val="7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Mehanički broji do 10</w:t>
      </w:r>
    </w:p>
    <w:p w:rsidR="00306A20" w:rsidRDefault="00BC1C4B">
      <w:pPr>
        <w:numPr>
          <w:ilvl w:val="0"/>
          <w:numId w:val="7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Poznaje osnovna prometna sredstva (na kopnu, zraku, vodi)</w:t>
      </w:r>
    </w:p>
    <w:p w:rsidR="00306A20" w:rsidRDefault="00BC1C4B">
      <w:pPr>
        <w:numPr>
          <w:ilvl w:val="0"/>
          <w:numId w:val="7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Poznaje osnovne prirodne pojave - kiša, snijeg, led, vjetar</w:t>
      </w:r>
    </w:p>
    <w:p w:rsidR="00306A20" w:rsidRDefault="00BC1C4B">
      <w:pPr>
        <w:numPr>
          <w:ilvl w:val="0"/>
          <w:numId w:val="75"/>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Svira malim instrumentima (štapići, zvečke, trokuti, bub</w:t>
      </w:r>
      <w:r>
        <w:rPr>
          <w:rFonts w:ascii="Times New Roman" w:eastAsia="Times New Roman" w:hAnsi="Times New Roman"/>
          <w:sz w:val="24"/>
          <w:szCs w:val="24"/>
        </w:rPr>
        <w:t>njevi, ksilofon itd.)</w:t>
      </w:r>
    </w:p>
    <w:p w:rsidR="00306A20" w:rsidRDefault="00306A20">
      <w:pPr>
        <w:spacing w:after="160" w:line="360" w:lineRule="auto"/>
        <w:ind w:left="360"/>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GOVORNO-JEZIČNI RAZVOJ:</w:t>
      </w:r>
    </w:p>
    <w:p w:rsidR="00306A20" w:rsidRDefault="00BC1C4B">
      <w:pPr>
        <w:numPr>
          <w:ilvl w:val="0"/>
          <w:numId w:val="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Traži da mu se objasni značenje riječi</w:t>
      </w:r>
    </w:p>
    <w:p w:rsidR="00306A20" w:rsidRDefault="00BC1C4B">
      <w:pPr>
        <w:numPr>
          <w:ilvl w:val="0"/>
          <w:numId w:val="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Uz poticaj koristi izraze uljudnosti: hvala, molim, izvoli, dobar dan, oprosti…</w:t>
      </w:r>
    </w:p>
    <w:p w:rsidR="00306A20" w:rsidRDefault="00BC1C4B">
      <w:pPr>
        <w:numPr>
          <w:ilvl w:val="0"/>
          <w:numId w:val="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Prepričava događaje iz života, kraće priče</w:t>
      </w:r>
    </w:p>
    <w:p w:rsidR="00306A20" w:rsidRDefault="00BC1C4B">
      <w:pPr>
        <w:numPr>
          <w:ilvl w:val="0"/>
          <w:numId w:val="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Izgovor riječi je većinom čist (osim glasova: R, Č, Ć, Ž, Š, Đ, Dž, Lj)</w:t>
      </w:r>
    </w:p>
    <w:p w:rsidR="00306A20" w:rsidRDefault="00BC1C4B">
      <w:pPr>
        <w:numPr>
          <w:ilvl w:val="0"/>
          <w:numId w:val="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Ispravno koristi prošlo i buduće vrijeme</w:t>
      </w:r>
    </w:p>
    <w:p w:rsidR="00306A20" w:rsidRDefault="00BC1C4B">
      <w:pPr>
        <w:numPr>
          <w:ilvl w:val="0"/>
          <w:numId w:val="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Ispravno odgovara na pitanja o funkciji poznatih predmeta</w:t>
      </w:r>
    </w:p>
    <w:p w:rsidR="00306A20" w:rsidRDefault="00BC1C4B">
      <w:pPr>
        <w:numPr>
          <w:ilvl w:val="0"/>
          <w:numId w:val="2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Prepoznaje i pokazuje likove u knjizi</w:t>
      </w:r>
    </w:p>
    <w:p w:rsidR="00306A20" w:rsidRDefault="00BC1C4B">
      <w:pPr>
        <w:numPr>
          <w:ilvl w:val="0"/>
          <w:numId w:val="25"/>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Razumije pojam čitati, prstom prati tekst</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MOTOR</w:t>
      </w:r>
      <w:r>
        <w:rPr>
          <w:rFonts w:ascii="Times New Roman" w:eastAsia="Times New Roman" w:hAnsi="Times New Roman"/>
          <w:b/>
          <w:sz w:val="24"/>
          <w:szCs w:val="24"/>
        </w:rPr>
        <w:t>IČKI RAZVOJ:</w:t>
      </w:r>
    </w:p>
    <w:p w:rsidR="00306A20" w:rsidRDefault="00BC1C4B">
      <w:pPr>
        <w:numPr>
          <w:ilvl w:val="0"/>
          <w:numId w:val="6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Usavršava ravnotežu i koordinaciju – hodanje i trčanje</w:t>
      </w:r>
    </w:p>
    <w:p w:rsidR="00306A20" w:rsidRDefault="00BC1C4B">
      <w:pPr>
        <w:numPr>
          <w:ilvl w:val="0"/>
          <w:numId w:val="6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Stoji i hoda na prstima</w:t>
      </w:r>
    </w:p>
    <w:p w:rsidR="00306A20" w:rsidRDefault="00BC1C4B">
      <w:pPr>
        <w:numPr>
          <w:ilvl w:val="0"/>
          <w:numId w:val="6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Hoda po crti</w:t>
      </w:r>
    </w:p>
    <w:p w:rsidR="00306A20" w:rsidRDefault="00BC1C4B">
      <w:pPr>
        <w:numPr>
          <w:ilvl w:val="0"/>
          <w:numId w:val="6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Snažno udara loptu nogom</w:t>
      </w:r>
    </w:p>
    <w:p w:rsidR="00306A20" w:rsidRDefault="00BC1C4B">
      <w:pPr>
        <w:numPr>
          <w:ilvl w:val="0"/>
          <w:numId w:val="6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Gradi toranj od 8-10 kocaka</w:t>
      </w:r>
    </w:p>
    <w:p w:rsidR="00306A20" w:rsidRDefault="00BC1C4B">
      <w:pPr>
        <w:numPr>
          <w:ilvl w:val="0"/>
          <w:numId w:val="6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Reže papir škarama</w:t>
      </w:r>
    </w:p>
    <w:p w:rsidR="00306A20" w:rsidRDefault="00BC1C4B">
      <w:pPr>
        <w:numPr>
          <w:ilvl w:val="0"/>
          <w:numId w:val="6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Drži olovku s tri prsta</w:t>
      </w:r>
    </w:p>
    <w:p w:rsidR="00306A20" w:rsidRDefault="00BC1C4B">
      <w:pPr>
        <w:numPr>
          <w:ilvl w:val="0"/>
          <w:numId w:val="61"/>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Crtež čovjeka ima glavu i još nešto (pr. ruke i noge)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numPr>
          <w:ilvl w:val="0"/>
          <w:numId w:val="133"/>
        </w:num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Knjiga pedagoške dokumentacije</w:t>
      </w:r>
    </w:p>
    <w:p w:rsidR="00306A20" w:rsidRDefault="00BC1C4B">
      <w:pPr>
        <w:numPr>
          <w:ilvl w:val="0"/>
          <w:numId w:val="13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Mapa projekta - grupni portfolio</w:t>
      </w:r>
    </w:p>
    <w:p w:rsidR="00306A20" w:rsidRDefault="00BC1C4B">
      <w:pPr>
        <w:numPr>
          <w:ilvl w:val="0"/>
          <w:numId w:val="13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Mapa individualnog stručnog usavršavanja - individualni portfolio </w:t>
      </w:r>
    </w:p>
    <w:p w:rsidR="00306A20" w:rsidRDefault="00BC1C4B">
      <w:pPr>
        <w:numPr>
          <w:ilvl w:val="0"/>
          <w:numId w:val="133"/>
        </w:num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Fotografije</w:t>
      </w:r>
    </w:p>
    <w:p w:rsidR="00306A20" w:rsidRDefault="00BC1C4B">
      <w:pPr>
        <w:numPr>
          <w:ilvl w:val="0"/>
          <w:numId w:val="133"/>
        </w:num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Audio i video zapisi</w:t>
      </w:r>
    </w:p>
    <w:p w:rsidR="00306A20" w:rsidRDefault="00BC1C4B">
      <w:pPr>
        <w:numPr>
          <w:ilvl w:val="0"/>
          <w:numId w:val="133"/>
        </w:num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Slike i crteži djece</w:t>
      </w:r>
    </w:p>
    <w:p w:rsidR="00306A20" w:rsidRDefault="00BC1C4B">
      <w:pPr>
        <w:numPr>
          <w:ilvl w:val="0"/>
          <w:numId w:val="133"/>
        </w:num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Anegdotske bilješke</w:t>
      </w:r>
    </w:p>
    <w:p w:rsidR="00306A20" w:rsidRDefault="00BC1C4B">
      <w:pPr>
        <w:numPr>
          <w:ilvl w:val="0"/>
          <w:numId w:val="13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Povratne informacije od roditelja</w:t>
      </w:r>
    </w:p>
    <w:p w:rsidR="00306A20" w:rsidRDefault="00BC1C4B">
      <w:pPr>
        <w:numPr>
          <w:ilvl w:val="0"/>
          <w:numId w:val="133"/>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Samorefleksije i zajednicke refleksije odgojitelja i stručnjaka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socijalnih vještina kod djece rane i predškolske do</w:t>
      </w:r>
      <w:r>
        <w:rPr>
          <w:rFonts w:ascii="Times New Roman" w:eastAsia="Times New Roman" w:hAnsi="Times New Roman"/>
          <w:sz w:val="24"/>
          <w:szCs w:val="24"/>
        </w:rPr>
        <w:t>bi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numPr>
          <w:ilvl w:val="0"/>
          <w:numId w:val="2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w:t>
      </w:r>
    </w:p>
    <w:p w:rsidR="00306A20" w:rsidRDefault="00BC1C4B">
      <w:pPr>
        <w:numPr>
          <w:ilvl w:val="0"/>
          <w:numId w:val="10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sastanci (informativni, tematski)</w:t>
      </w:r>
    </w:p>
    <w:p w:rsidR="00306A20" w:rsidRDefault="00BC1C4B">
      <w:pPr>
        <w:numPr>
          <w:ilvl w:val="0"/>
          <w:numId w:val="10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Kreativne radionice</w:t>
      </w:r>
    </w:p>
    <w:p w:rsidR="00306A20" w:rsidRDefault="00BC1C4B">
      <w:pPr>
        <w:numPr>
          <w:ilvl w:val="0"/>
          <w:numId w:val="10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Svakodnevna izmjena informacija kod dolaska i odlaska</w:t>
      </w:r>
    </w:p>
    <w:p w:rsidR="00306A20" w:rsidRDefault="00BC1C4B">
      <w:pPr>
        <w:numPr>
          <w:ilvl w:val="0"/>
          <w:numId w:val="10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Ankete</w:t>
      </w:r>
    </w:p>
    <w:p w:rsidR="00306A20" w:rsidRDefault="00BC1C4B">
      <w:pPr>
        <w:numPr>
          <w:ilvl w:val="0"/>
          <w:numId w:val="109"/>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Prikupljanje materijala u svrhu obogaćivanja odgojno – obrazovnog rada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w:t>
      </w:r>
      <w:r>
        <w:rPr>
          <w:rFonts w:ascii="Times New Roman" w:eastAsia="Times New Roman" w:hAnsi="Times New Roman"/>
          <w:b/>
          <w:sz w:val="24"/>
          <w:szCs w:val="24"/>
        </w:rPr>
        <w:t>KIVANI ISHODI ZA ODGOJNU SKUPINU</w:t>
      </w:r>
    </w:p>
    <w:p w:rsidR="00306A20" w:rsidRDefault="00BC1C4B">
      <w:pPr>
        <w:numPr>
          <w:ilvl w:val="0"/>
          <w:numId w:val="117"/>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Dijete se uključuje u aktivnosti, postavlja pitanja, strpljivo čeka red, dogovara se, surađuje, istražuje, probleme pokušava riješiti aktivnim isprobavanjem</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ll. mlađa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Marijana Vodopija, Željka Lukić Kordić</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a) Uz sve važne čimbenike koji su potrebni za pravilan rast i razvoj kao što</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su samostalnost, emocionalni i tjelesni razvoj, jedan od prioriteta biti će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nam razvoj tolerancije i prihvaćanja različitosti</w:t>
      </w:r>
      <w:r>
        <w:rPr>
          <w:rFonts w:ascii="Times New Roman" w:eastAsia="Times New Roman" w:hAnsi="Times New Roman"/>
          <w:sz w:val="24"/>
          <w:szCs w:val="24"/>
        </w:rPr>
        <w:t>, tj. razvijati pojam o sebi u</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skladu sa dobi djece – da spoznaju svoje mogućnosti i sposobnosti, ali da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ih prihvaćaju na pravilan i društveno prihvatljiv način.</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Razvoj dječjih potencijala, poštivanje dječjih prava i uvažavanje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individualnih potreba djece.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b) – Refleksije, samorefleksije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Izložba dječjih radova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Reakcije, zadovoljstvo i povratne informacije djece i roditelja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Dnevne, tjedne, tromjesečne valorizacije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Interesi i postignuća djece</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c) Uloga igre u razvoju djeteta ( oba odgajatelja )</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d) – Ob</w:t>
      </w:r>
      <w:r>
        <w:rPr>
          <w:rFonts w:ascii="Times New Roman" w:eastAsia="Times New Roman" w:hAnsi="Times New Roman"/>
          <w:sz w:val="24"/>
          <w:szCs w:val="24"/>
        </w:rPr>
        <w:t>avijesti preko roditeljskog kutića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Individualni razgovori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Roditeljski sastanak – radionica sa djecom i roditeljima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Prikupljanje PNM-a, uporabnih materijala, potrošnog materijala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 Očekujemo veću samostalnost, sigurnost djece, osjećaj zajedništva i</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w:t>
      </w:r>
      <w:r>
        <w:rPr>
          <w:rFonts w:ascii="Times New Roman" w:eastAsia="Times New Roman" w:hAnsi="Times New Roman"/>
          <w:sz w:val="24"/>
          <w:szCs w:val="24"/>
        </w:rPr>
        <w:t>ripadnosti skupini, postizanje pravila i dogovora, usvajanje prihvatljivog</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načina ponašanja u određenim situacijama.</w:t>
      </w: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Spontano, slobodno izražavanje glazbom, pokretom, likovnim izrazom.</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Mješovita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 Ivan Cerovac, Vanja Mrkonjić</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t>Navesti razvojne kompetencije iz svih područja razvoja koje su posebno važne  za djecu vaše skupine u odnosu na dob: ključne kompetencije za svako područje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Govorno-jezični razvoj- slu</w:t>
      </w:r>
      <w:r>
        <w:rPr>
          <w:rFonts w:ascii="Times New Roman" w:eastAsia="Times New Roman" w:hAnsi="Times New Roman"/>
          <w:sz w:val="24"/>
          <w:szCs w:val="24"/>
        </w:rPr>
        <w:t>šanje i razumijevanje govora, izražavanje govorom te predčitačke vještine, razvoj glazbenog pamćenja, stvaralaštva, razvoj likovnog senzibiliteta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Socioemocionalni razvoj- svijest o sebi, samopouzdanje, emocionalna stabilnost i samoregulacija, prosocijalna </w:t>
      </w:r>
      <w:r>
        <w:rPr>
          <w:rFonts w:ascii="Times New Roman" w:eastAsia="Times New Roman" w:hAnsi="Times New Roman"/>
          <w:sz w:val="24"/>
          <w:szCs w:val="24"/>
        </w:rPr>
        <w:t>ponašanja, empatija, moralno rasuđivanje i odgovornost, poštivanje pravila, odnos s vršnjacima, timski rad, kreativnost</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 općenita spoznaja, matematička kompetencija, razvoj pažnje, pamćenja, percepcije, stjecanje pojmova i odnosa među njim</w:t>
      </w:r>
      <w:r>
        <w:rPr>
          <w:rFonts w:ascii="Times New Roman" w:eastAsia="Times New Roman" w:hAnsi="Times New Roman"/>
          <w:sz w:val="24"/>
          <w:szCs w:val="24"/>
        </w:rPr>
        <w:t>a, rješavanje problema, usvajanje matematičkih pojmova i operacija, informiranost o svijetu oko sebe i razvoj ekološke svijesti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 razvijanje osnovnih motoričkih sposobnosti i oblike kretanja, složene motoričke vještine, senzomotorička preci</w:t>
      </w:r>
      <w:r>
        <w:rPr>
          <w:rFonts w:ascii="Times New Roman" w:eastAsia="Times New Roman" w:hAnsi="Times New Roman"/>
          <w:sz w:val="24"/>
          <w:szCs w:val="24"/>
        </w:rPr>
        <w:t>znost i grafomotorika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Razvojna mapa skupine, individualne mape djeteta, fotografiranje, pedagoška dokumentacija  skupine, mapa projekta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w:t>
      </w:r>
      <w:r>
        <w:rPr>
          <w:rFonts w:ascii="Times New Roman" w:eastAsia="Times New Roman" w:hAnsi="Times New Roman"/>
          <w:b/>
          <w:sz w:val="24"/>
          <w:szCs w:val="24"/>
        </w:rPr>
        <w:t>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Vanja Mrkonjić: Razvoj predmatematičkih i predčitalačkih vještina kod djece rane i predškolske dobi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Ivan Cerovac: Odgoj za okoliš i održivi razvoj- ekologija u radu s djecom rane i predškolske dobi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Individualni </w:t>
      </w:r>
      <w:r>
        <w:rPr>
          <w:rFonts w:ascii="Times New Roman" w:eastAsia="Times New Roman" w:hAnsi="Times New Roman"/>
          <w:sz w:val="24"/>
          <w:szCs w:val="24"/>
        </w:rPr>
        <w:t>razgovori, roditeljski sastanci, uključivanje roditelja u rad skupine kroz projekt</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Napredovanje djece u svim segmentima razvoja te razvijanje postojećih i novih kompetencija temeljenih na nacionalnom kurikulumu. S obz</w:t>
      </w:r>
      <w:r>
        <w:rPr>
          <w:rFonts w:ascii="Times New Roman" w:eastAsia="Times New Roman" w:hAnsi="Times New Roman"/>
          <w:sz w:val="24"/>
          <w:szCs w:val="24"/>
        </w:rPr>
        <w:t xml:space="preserve">irom na većinu djece školskih obveznika težnja nam je razvijati i usavršiti predmatematičke i predčitačke vještine. Najvažnije od svega, ugodna i vesela atmosfera koju ćemo promicati tijekom cijele godine. Pored toga, željeli bi ostvariti bolju suradnju s </w:t>
      </w:r>
      <w:r>
        <w:rPr>
          <w:rFonts w:ascii="Times New Roman" w:eastAsia="Times New Roman" w:hAnsi="Times New Roman"/>
          <w:sz w:val="24"/>
          <w:szCs w:val="24"/>
        </w:rPr>
        <w:t>lokalnom zajednicom.</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l. srednja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Soledad Gossain / Helena Kaiser</w:t>
      </w:r>
    </w:p>
    <w:p w:rsidR="00306A20" w:rsidRDefault="00BC1C4B">
      <w:pPr>
        <w:numPr>
          <w:ilvl w:val="0"/>
          <w:numId w:val="90"/>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 I STRATEGIJE DJELOVANJA ODGOJNE SKUPINE:</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SOCIO EMOCIONALNI RAZVOJ -  u odnosu na osobnu kompetenciju (svijest o sebi, samopouzdanje, emociona</w:t>
      </w:r>
      <w:r>
        <w:rPr>
          <w:rFonts w:ascii="Times New Roman" w:eastAsia="Times New Roman" w:hAnsi="Times New Roman"/>
          <w:sz w:val="24"/>
          <w:szCs w:val="24"/>
        </w:rPr>
        <w:t>lna stabilnost, samoregulacija, samozaštita), socijalnu kompetenciju (prosocijalno ponašanje, empatija, moralno rasuđivanje i odgovornost, poštivanje pravila i prava, odnos s vršnjacima), inicijativu (odgovornost, ustrajnost, kreativnost, timski rad).</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w:t>
      </w:r>
      <w:r>
        <w:rPr>
          <w:rFonts w:ascii="Times New Roman" w:eastAsia="Times New Roman" w:hAnsi="Times New Roman"/>
          <w:sz w:val="24"/>
          <w:szCs w:val="24"/>
        </w:rPr>
        <w:t>NAJNI RAZVOJ – općenita spoznaja, matematička kompetencija, te vještine u prirodoslovlju i tehnologiji (razvoj pažnje, pamćenja, percepcije, stjecanje pojmova i odnosa među njima, rješavanje problema, usvajanje početnih matematičkih pojmova i operacija, in</w:t>
      </w:r>
      <w:r>
        <w:rPr>
          <w:rFonts w:ascii="Times New Roman" w:eastAsia="Times New Roman" w:hAnsi="Times New Roman"/>
          <w:sz w:val="24"/>
          <w:szCs w:val="24"/>
        </w:rPr>
        <w:t>formiranost o svijetu oko sebe i razvoj ekološke svijesti), spoznaja kulturnog identiteta, izražavanje glazbom, pokretom, glumom, govorom i likovnim tehnikama.</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GOVORNO JEZIČNI RAZVOJ – odnosi se na slušanje i razumijevanje govora, izražavanje govorom, te n</w:t>
      </w:r>
      <w:r>
        <w:rPr>
          <w:rFonts w:ascii="Times New Roman" w:eastAsia="Times New Roman" w:hAnsi="Times New Roman"/>
          <w:sz w:val="24"/>
          <w:szCs w:val="24"/>
        </w:rPr>
        <w:t>a razvijanje predčitalačkih vještina</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 – razvijanje osnovnih motoričkih sposobnosti i oblika kretanja, složenih motoričkih vještina, senzomotoričku preciznost i grafomotoriku</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Odgajatelj će omogućiti da se uz kvalitetan uzor (model) dijete pr</w:t>
      </w:r>
      <w:r>
        <w:rPr>
          <w:rFonts w:ascii="Times New Roman" w:eastAsia="Times New Roman" w:hAnsi="Times New Roman"/>
          <w:sz w:val="24"/>
          <w:szCs w:val="24"/>
        </w:rPr>
        <w:t>avilno, usmeno izražava i komunicira te da se osnažuje stvaranjem poticajnog jezičnog okruženja te poticanjem djece na raznolike socijalne interakcije s drugom djecom i odraslima.</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Razvijati kod djece znatiželju u kontekstu matematičkog mišljenja, prepoznavanje matematičkih pojmova u korištenju prirodnih materijala, šetnji prirodom, u svakodnevnim spontanim situacijama i dr.</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djecu na strategiju vlastitog učenja s ciljem osvj</w:t>
      </w:r>
      <w:r>
        <w:rPr>
          <w:rFonts w:ascii="Times New Roman" w:eastAsia="Times New Roman" w:hAnsi="Times New Roman"/>
          <w:sz w:val="24"/>
          <w:szCs w:val="24"/>
        </w:rPr>
        <w:t>ešćivanja načina učenja, potrebno je osnaživati metakognitivne sposobnosti djece.</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Razvijati kod djece senzibilnost za druge, njihove posebnosti i različitosti, humanost, toleranciju s posebnim naglaskom na demokratske odnose na svim razinama.</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Dijete treba </w:t>
      </w:r>
      <w:r>
        <w:rPr>
          <w:rFonts w:ascii="Times New Roman" w:eastAsia="Times New Roman" w:hAnsi="Times New Roman"/>
          <w:sz w:val="24"/>
          <w:szCs w:val="24"/>
        </w:rPr>
        <w:t>imati priliku da iznosi svoje ideje koje će ostvariti kroz različite aktivnosti, učiti ga planirati, organizirati i provesti aktivnosti te ih spremno riskirati i preuzeti odgovornost za svoje postupke.</w:t>
      </w:r>
    </w:p>
    <w:p w:rsidR="00306A20" w:rsidRDefault="00BC1C4B">
      <w:pPr>
        <w:numPr>
          <w:ilvl w:val="0"/>
          <w:numId w:val="11"/>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Glavni CILJ nam je senzibilizirati djecu za vrijednost</w:t>
      </w:r>
      <w:r>
        <w:rPr>
          <w:rFonts w:ascii="Times New Roman" w:eastAsia="Times New Roman" w:hAnsi="Times New Roman"/>
          <w:sz w:val="24"/>
          <w:szCs w:val="24"/>
        </w:rPr>
        <w:t>i kulturne baštine korištenjem glazbe, plesa, književnosti, spoznaju o svom mjestu u svijetu koji ga okružuje kao i postizanje visokih estetskih standarda u predškolskoj dobi i ustanovi.</w:t>
      </w:r>
    </w:p>
    <w:p w:rsidR="00306A20" w:rsidRDefault="00306A20">
      <w:pPr>
        <w:spacing w:after="160" w:line="360" w:lineRule="auto"/>
        <w:jc w:val="both"/>
        <w:rPr>
          <w:rFonts w:ascii="Times New Roman" w:eastAsia="Times New Roman" w:hAnsi="Times New Roman"/>
          <w:sz w:val="24"/>
          <w:szCs w:val="24"/>
        </w:rPr>
      </w:pPr>
    </w:p>
    <w:p w:rsidR="00306A20" w:rsidRDefault="00BC1C4B">
      <w:pPr>
        <w:numPr>
          <w:ilvl w:val="0"/>
          <w:numId w:val="90"/>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NAČINI PRAĆENJA, DOKUMENTIRANJA I VREDNOVANJA ODGOJNO – OBRAZOVNOG P</w:t>
      </w:r>
      <w:r>
        <w:rPr>
          <w:rFonts w:ascii="Times New Roman" w:eastAsia="Times New Roman" w:hAnsi="Times New Roman"/>
          <w:b/>
          <w:sz w:val="24"/>
          <w:szCs w:val="24"/>
        </w:rPr>
        <w:t>ROCESA:</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Pismeno praćenje zapažanja o aktivnostima i ponašanju djece, ispisivanje izjava djece, izložba likovnih radova i foto dokumentiranje ovisno o situaciji (tj. mogućnost printanja u ustanovi)</w:t>
      </w:r>
    </w:p>
    <w:p w:rsidR="00306A20" w:rsidRDefault="00306A20">
      <w:pPr>
        <w:numPr>
          <w:ilvl w:val="0"/>
          <w:numId w:val="11"/>
        </w:numPr>
        <w:spacing w:after="0" w:line="360" w:lineRule="auto"/>
        <w:jc w:val="both"/>
        <w:rPr>
          <w:rFonts w:ascii="Times New Roman" w:eastAsia="Times New Roman" w:hAnsi="Times New Roman"/>
          <w:sz w:val="24"/>
          <w:szCs w:val="24"/>
        </w:rPr>
      </w:pPr>
    </w:p>
    <w:p w:rsidR="00306A20" w:rsidRDefault="00BC1C4B">
      <w:pPr>
        <w:numPr>
          <w:ilvl w:val="0"/>
          <w:numId w:val="90"/>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TEMA STRUČNOG USAVRŠAVANJA</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Helena Kaiser – RAZVOJ SOCIJALN</w:t>
      </w:r>
      <w:r>
        <w:rPr>
          <w:rFonts w:ascii="Times New Roman" w:eastAsia="Times New Roman" w:hAnsi="Times New Roman"/>
          <w:sz w:val="24"/>
          <w:szCs w:val="24"/>
        </w:rPr>
        <w:t>IH VJEŠTINA KOD DJECE RANE I PREDŠKOLSKE DOBI</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Soledad Gossain – Radenić – GLAZBENO PLESNO STVARALAŠTVO KOD DJECE RANE I PREDŠKOLSKE DOBI</w:t>
      </w:r>
    </w:p>
    <w:p w:rsidR="00306A20" w:rsidRDefault="00306A20">
      <w:pPr>
        <w:numPr>
          <w:ilvl w:val="0"/>
          <w:numId w:val="11"/>
        </w:numPr>
        <w:spacing w:after="0" w:line="360" w:lineRule="auto"/>
        <w:jc w:val="both"/>
        <w:rPr>
          <w:rFonts w:ascii="Times New Roman" w:eastAsia="Times New Roman" w:hAnsi="Times New Roman"/>
          <w:sz w:val="24"/>
          <w:szCs w:val="24"/>
        </w:rPr>
      </w:pPr>
    </w:p>
    <w:p w:rsidR="00306A20" w:rsidRDefault="00BC1C4B">
      <w:pPr>
        <w:numPr>
          <w:ilvl w:val="0"/>
          <w:numId w:val="90"/>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BC1C4B">
      <w:pPr>
        <w:numPr>
          <w:ilvl w:val="0"/>
          <w:numId w:val="11"/>
        </w:num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Redovito izvještavanje o tijeku odgojno – obrazovnog rada putem roditeljskog kutića, individual</w:t>
      </w:r>
      <w:r>
        <w:rPr>
          <w:rFonts w:ascii="Times New Roman" w:eastAsia="Times New Roman" w:hAnsi="Times New Roman"/>
          <w:sz w:val="24"/>
          <w:szCs w:val="24"/>
        </w:rPr>
        <w:t>ni razgovori, svakodnevne kratke informacije, roditeljski sastanci, radionice, ovisno o mogućnostima npr.  boravak roditelja u skupini (glazbena, plesna aktivnost), sudjelovanje roditelja u kreiranju igara i aktivnosti u skupini</w:t>
      </w:r>
    </w:p>
    <w:p w:rsidR="00306A20" w:rsidRDefault="00306A20">
      <w:pPr>
        <w:spacing w:after="0" w:line="360" w:lineRule="auto"/>
        <w:ind w:left="720"/>
        <w:jc w:val="both"/>
        <w:rPr>
          <w:rFonts w:ascii="Times New Roman" w:eastAsia="Times New Roman" w:hAnsi="Times New Roman"/>
          <w:b/>
          <w:sz w:val="24"/>
          <w:szCs w:val="24"/>
        </w:rPr>
      </w:pPr>
    </w:p>
    <w:p w:rsidR="00306A20" w:rsidRDefault="00BC1C4B">
      <w:pPr>
        <w:numPr>
          <w:ilvl w:val="0"/>
          <w:numId w:val="90"/>
        </w:num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OČEKIVANI ISHODI ZA ODGOJNU SKUPINU</w:t>
      </w:r>
    </w:p>
    <w:p w:rsidR="00306A20" w:rsidRDefault="00BC1C4B">
      <w:pPr>
        <w:numPr>
          <w:ilvl w:val="0"/>
          <w:numId w:val="1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Napredak djeteta u svim područjima razvoja prema njegovim mogućnostima  i u njegovom tempu razvoja</w:t>
      </w:r>
    </w:p>
    <w:p w:rsidR="00306A20" w:rsidRDefault="00BC1C4B">
      <w:pPr>
        <w:numPr>
          <w:ilvl w:val="0"/>
          <w:numId w:val="11"/>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Da se djeca u vrtiću osjećaju voljeno, sigurno dobrodošlo i prihvaćeno od svojih vršnjaka i odraslih, da budu sretna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ll.</w:t>
      </w:r>
      <w:r>
        <w:rPr>
          <w:rFonts w:ascii="Times New Roman" w:eastAsia="Times New Roman" w:hAnsi="Times New Roman"/>
          <w:b/>
          <w:sz w:val="24"/>
          <w:szCs w:val="24"/>
        </w:rPr>
        <w:t xml:space="preserve"> srednja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Odgojitelji: Tvrtko Gjurašin, Helena Hladika </w:t>
      </w:r>
    </w:p>
    <w:p w:rsidR="00306A20" w:rsidRDefault="00BC1C4B">
      <w:pPr>
        <w:numPr>
          <w:ilvl w:val="0"/>
          <w:numId w:val="19"/>
        </w:num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b/>
          <w:sz w:val="24"/>
          <w:szCs w:val="24"/>
        </w:rPr>
        <w:t xml:space="preserve">Spoznajni razvoj: </w:t>
      </w:r>
      <w:r>
        <w:rPr>
          <w:rFonts w:ascii="Times New Roman" w:eastAsia="Times New Roman" w:hAnsi="Times New Roman"/>
          <w:sz w:val="24"/>
          <w:szCs w:val="24"/>
        </w:rPr>
        <w:t>Razvijanje spoznaje o efektima pravilnosti i nepravilnosti u održavanju osobne higijene, razvijanje spoznaje o svrsi brige za sebe s aspekte osobne sigurnosti i brige za uže prostorno okruženje, načinu brige za osobne stvari i prostorno okruženje sobe dnev</w:t>
      </w:r>
      <w:r>
        <w:rPr>
          <w:rFonts w:ascii="Times New Roman" w:eastAsia="Times New Roman" w:hAnsi="Times New Roman"/>
          <w:sz w:val="24"/>
          <w:szCs w:val="24"/>
        </w:rPr>
        <w:t>nog boravka i dvorišta vrtića, karakteristikama prirodnih pojava i elementima prirodnog okruženja (biljke, životinje), razvijanje spoznaje o količinskim i dužinskim odnosima i odnosima oblika i kakvoće materijala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b/>
          <w:sz w:val="24"/>
          <w:szCs w:val="24"/>
        </w:rPr>
        <w:t>Govor, komunikacija, izražavanje i stvaral</w:t>
      </w:r>
      <w:r>
        <w:rPr>
          <w:rFonts w:ascii="Times New Roman" w:eastAsia="Times New Roman" w:hAnsi="Times New Roman"/>
          <w:b/>
          <w:sz w:val="24"/>
          <w:szCs w:val="24"/>
        </w:rPr>
        <w:t xml:space="preserve">aštvo: </w:t>
      </w:r>
      <w:r>
        <w:rPr>
          <w:rFonts w:ascii="Times New Roman" w:eastAsia="Times New Roman" w:hAnsi="Times New Roman"/>
          <w:sz w:val="24"/>
          <w:szCs w:val="24"/>
        </w:rPr>
        <w:t>Verbaliziranje događaja u djetetovu okruženju, verbaliziranje djetetove neverbalne komunikacije; imenovanje i opisivanje predmeta, slika, pojava, događanja i sl.</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b/>
          <w:sz w:val="24"/>
          <w:szCs w:val="24"/>
        </w:rPr>
        <w:t>Tjelesni i psihomotorni razvoj</w:t>
      </w:r>
      <w:r>
        <w:rPr>
          <w:rFonts w:ascii="Times New Roman" w:eastAsia="Times New Roman" w:hAnsi="Times New Roman"/>
          <w:sz w:val="24"/>
          <w:szCs w:val="24"/>
        </w:rPr>
        <w:t>: Razvijanje sposobnosti ravnoteže i pravilnosti držanja</w:t>
      </w:r>
      <w:r>
        <w:rPr>
          <w:rFonts w:ascii="Times New Roman" w:eastAsia="Times New Roman" w:hAnsi="Times New Roman"/>
          <w:sz w:val="24"/>
          <w:szCs w:val="24"/>
        </w:rPr>
        <w:t xml:space="preserve"> tijela: utjecaj na razvijanje pravilnosti držanja tijela u statičnom položaju (sjedenje i stajanje), rad na razvijanju ravnoteže tijela kod različitih oblika kretanja, svladavanje prepreka, nošenja predmeta, kretanja u skokovima i skakanju u mjestu</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spacing w:after="160" w:line="360" w:lineRule="auto"/>
        <w:ind w:left="720"/>
        <w:jc w:val="both"/>
        <w:rPr>
          <w:rFonts w:ascii="Times New Roman" w:eastAsia="Times New Roman" w:hAnsi="Times New Roman"/>
          <w:sz w:val="24"/>
          <w:szCs w:val="24"/>
        </w:rPr>
      </w:pPr>
      <w:r>
        <w:rPr>
          <w:rFonts w:ascii="Times New Roman" w:eastAsia="Times New Roman" w:hAnsi="Times New Roman"/>
          <w:b/>
          <w:sz w:val="24"/>
          <w:szCs w:val="24"/>
        </w:rPr>
        <w:t>Socio</w:t>
      </w:r>
      <w:r>
        <w:rPr>
          <w:rFonts w:ascii="Times New Roman" w:eastAsia="Times New Roman" w:hAnsi="Times New Roman"/>
          <w:b/>
          <w:sz w:val="24"/>
          <w:szCs w:val="24"/>
        </w:rPr>
        <w:t xml:space="preserve">-emocionalni razvoj i razvoj ličnosti: </w:t>
      </w:r>
      <w:r>
        <w:rPr>
          <w:rFonts w:ascii="Times New Roman" w:eastAsia="Times New Roman" w:hAnsi="Times New Roman"/>
          <w:sz w:val="24"/>
          <w:szCs w:val="24"/>
        </w:rPr>
        <w:t>Utjecaj na razvoj emocionalne stabilnosti djeteta (proces spoznavanja, prihvaćanja i slobodnog izražavanja vlastite osobnosti djeteta): uočavanje i uvažavanje potrebe djeteta, pozitivno poticanje spontanog i adekvatno</w:t>
      </w:r>
      <w:r>
        <w:rPr>
          <w:rFonts w:ascii="Times New Roman" w:eastAsia="Times New Roman" w:hAnsi="Times New Roman"/>
          <w:sz w:val="24"/>
          <w:szCs w:val="24"/>
        </w:rPr>
        <w:t>g ponašanje djeteta u cilju razvijanja osjećaja prihvaćenosti i emocionalne sigurnosti, samoinicijativnosti djeteta u cilju razvijanja osjećaja samopouzdanja i kompetentnosti kod djeteta, omogućavanje samostalnosti djeteta u odlučivanju i trajanju određene</w:t>
      </w:r>
      <w:r>
        <w:rPr>
          <w:rFonts w:ascii="Times New Roman" w:eastAsia="Times New Roman" w:hAnsi="Times New Roman"/>
          <w:sz w:val="24"/>
          <w:szCs w:val="24"/>
        </w:rPr>
        <w:t xml:space="preserve"> aktivnosti prema njegovim individualnim potrebama</w:t>
      </w:r>
    </w:p>
    <w:p w:rsidR="00306A20" w:rsidRDefault="00BC1C4B">
      <w:pPr>
        <w:numPr>
          <w:ilvl w:val="0"/>
          <w:numId w:val="19"/>
        </w:num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NAČINI PRAĆENJA , DOKUMENTIRANJA I VREDNOVANJA ODGOJNO – OBRAZOVNOG PROCESA:</w:t>
      </w:r>
    </w:p>
    <w:p w:rsidR="00306A20" w:rsidRDefault="00BC1C4B">
      <w:pPr>
        <w:spacing w:after="16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Odgojno-obrazovni proces biti će praćen, dokumentiran i vrednovan bilješkama u pedagoškoj dokumentaciji, skupljanjem materijala </w:t>
      </w:r>
      <w:r>
        <w:rPr>
          <w:rFonts w:ascii="Times New Roman" w:eastAsia="Times New Roman" w:hAnsi="Times New Roman"/>
          <w:sz w:val="24"/>
          <w:szCs w:val="24"/>
        </w:rPr>
        <w:t>korištenih u odgojno-obrazovnom procesu, zapisivanjem opisa situacija, izjava i fotografijom. Isto tako će se određeni dijelovi odgojno-obrazovnog procesa dokumentirati i predstavljati u pisanom obliku na „kutiću za roditelje“.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w:t>
      </w:r>
      <w:r>
        <w:rPr>
          <w:rFonts w:ascii="Times New Roman" w:eastAsia="Times New Roman" w:hAnsi="Times New Roman"/>
          <w:b/>
          <w:sz w:val="24"/>
          <w:szCs w:val="24"/>
        </w:rPr>
        <w:t>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Uloga igre u razvoju djeteta – Helena Hladika i Tvrtko Gjurašin</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Obavijesti preko „kutića za roditelje“, individualni razgovori, roditeljski sastanci, prikupljanje PNM-a, uporabnog materijala, potro</w:t>
      </w:r>
      <w:r>
        <w:rPr>
          <w:rFonts w:ascii="Times New Roman" w:eastAsia="Times New Roman" w:hAnsi="Times New Roman"/>
          <w:sz w:val="24"/>
          <w:szCs w:val="24"/>
        </w:rPr>
        <w:t>šnog materijala.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sz w:val="24"/>
          <w:szCs w:val="24"/>
        </w:rPr>
        <w:t>Očekivani ishodi za odgojnu skupinu će biti optimalan psiho-fizički razvoj specifičan za njihovu dob i isto tako napredak i interes za odabranu temu skupine kroz nadolazeće vrijeme.</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w:t>
      </w:r>
      <w:r>
        <w:rPr>
          <w:rFonts w:ascii="Times New Roman" w:eastAsia="Times New Roman" w:hAnsi="Times New Roman"/>
          <w:b/>
          <w:sz w:val="24"/>
          <w:szCs w:val="24"/>
        </w:rPr>
        <w:t>a skupina - program engleskoga jezika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Maja Rendulić, Ivona Miloloža</w:t>
      </w:r>
    </w:p>
    <w:p w:rsidR="00306A20" w:rsidRDefault="00BC1C4B">
      <w:pPr>
        <w:tabs>
          <w:tab w:val="left" w:pos="6795"/>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 I STRATEGIJE DJELOVANJA ODGOJNE SKUPINE:</w:t>
      </w:r>
    </w:p>
    <w:p w:rsidR="00306A20" w:rsidRDefault="00BC1C4B">
      <w:p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 pedagoškoj godini 2022./2023. engleski će se provoditi u svakodnevnim aktivnostima tijekom cjelodnevnog boravka djeteta u vrtiću i to putem individualne komunikacije, zatim u radu s manjim grupama ili s većim brojem djece. Na početku će se s djecom ponov</w:t>
      </w:r>
      <w:r>
        <w:rPr>
          <w:rFonts w:ascii="Times New Roman" w:eastAsia="Times New Roman" w:hAnsi="Times New Roman"/>
          <w:sz w:val="24"/>
          <w:szCs w:val="24"/>
        </w:rPr>
        <w:t>iti sadržaj i aktivnosti koje smo radili u prošloj pedagoškoj godini. Sadržaji će se nadograđivati te će djeca u poticajnom okruženju engleski jezik usvajati spontano i situacijski.</w:t>
      </w:r>
    </w:p>
    <w:p w:rsidR="00306A20" w:rsidRDefault="00BC1C4B">
      <w:p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Sadržaj i aktivnosti planiraju se u skladu s interesima i potrebama djetet</w:t>
      </w:r>
      <w:r>
        <w:rPr>
          <w:rFonts w:ascii="Times New Roman" w:eastAsia="Times New Roman" w:hAnsi="Times New Roman"/>
          <w:sz w:val="24"/>
          <w:szCs w:val="24"/>
        </w:rPr>
        <w:t xml:space="preserve">a, a polaze od aktualnosti iz svakodnevnog dječjeg života, neposredne okoline, društvenih događaja, blagdana i drugo. </w:t>
      </w:r>
    </w:p>
    <w:p w:rsidR="00306A20" w:rsidRDefault="00BC1C4B">
      <w:p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Program ćemo provoditi od rujna do lipnja u unutarnjem i vanjskom prostoru vrtića. Program je osmišljen tako da djecu u prirodnoj svakodn</w:t>
      </w:r>
      <w:r>
        <w:rPr>
          <w:rFonts w:ascii="Times New Roman" w:eastAsia="Times New Roman" w:hAnsi="Times New Roman"/>
          <w:sz w:val="24"/>
          <w:szCs w:val="24"/>
        </w:rPr>
        <w:t>evnoj komunikaciji s odgojiteljem na engleskom jeziku usvajaju pjesmice, brojalice, jednostavne rečenice, fraze, a upute razumiju. Prostor u kojem će se provoditi program biti će funkcionalno uređen a mijenjat će se i nadograđivati u skladu s potrebama, in</w:t>
      </w:r>
      <w:r>
        <w:rPr>
          <w:rFonts w:ascii="Times New Roman" w:eastAsia="Times New Roman" w:hAnsi="Times New Roman"/>
          <w:sz w:val="24"/>
          <w:szCs w:val="24"/>
        </w:rPr>
        <w:t>teresima i mogućnostima djece.</w:t>
      </w:r>
    </w:p>
    <w:p w:rsidR="00306A20" w:rsidRDefault="00BC1C4B">
      <w:pPr>
        <w:tabs>
          <w:tab w:val="left" w:pos="6795"/>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Navesti razvojne kompetencije iz svih područja razvoja koje su posebno važne  za djecu vaše skupine u odnosu na dob: ključne kompetencije za svako područje razvoja!</w:t>
      </w:r>
    </w:p>
    <w:p w:rsidR="00306A20" w:rsidRDefault="00BC1C4B">
      <w:p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Kompetencije koje su posebno važne za djecu skupine su </w:t>
      </w:r>
      <w:r>
        <w:rPr>
          <w:rFonts w:ascii="Times New Roman" w:eastAsia="Times New Roman" w:hAnsi="Times New Roman"/>
          <w:i/>
          <w:sz w:val="24"/>
          <w:szCs w:val="24"/>
        </w:rPr>
        <w:t>osobn</w:t>
      </w:r>
      <w:r>
        <w:rPr>
          <w:rFonts w:ascii="Times New Roman" w:eastAsia="Times New Roman" w:hAnsi="Times New Roman"/>
          <w:i/>
          <w:sz w:val="24"/>
          <w:szCs w:val="24"/>
        </w:rPr>
        <w:t>a kompetencija</w:t>
      </w:r>
      <w:r>
        <w:rPr>
          <w:rFonts w:ascii="Times New Roman" w:eastAsia="Times New Roman" w:hAnsi="Times New Roman"/>
          <w:sz w:val="24"/>
          <w:szCs w:val="24"/>
        </w:rPr>
        <w:t xml:space="preserve"> (svijest o sebi, samosvjesnost osjećaja, samopouzdanje, samopoštovanje, emocionalna stabilnost i samoregulacija, samostalnost i neovisnost,samozaštita) </w:t>
      </w:r>
      <w:r>
        <w:rPr>
          <w:rFonts w:ascii="Times New Roman" w:eastAsia="Times New Roman" w:hAnsi="Times New Roman"/>
          <w:i/>
          <w:sz w:val="24"/>
          <w:szCs w:val="24"/>
        </w:rPr>
        <w:t xml:space="preserve">kulturna svijest i izražavanje </w:t>
      </w:r>
      <w:r>
        <w:rPr>
          <w:rFonts w:ascii="Times New Roman" w:eastAsia="Times New Roman" w:hAnsi="Times New Roman"/>
          <w:sz w:val="24"/>
          <w:szCs w:val="24"/>
        </w:rPr>
        <w:t>(kulturni identitet,interkulturalizam,kreativno izražavanj</w:t>
      </w:r>
      <w:r>
        <w:rPr>
          <w:rFonts w:ascii="Times New Roman" w:eastAsia="Times New Roman" w:hAnsi="Times New Roman"/>
          <w:sz w:val="24"/>
          <w:szCs w:val="24"/>
        </w:rPr>
        <w:t xml:space="preserve">e ideja,iskustva i osjećaja djeteta u nizu umjetničkih područja, glazba i ples,kazalište, film, književnost, vizualna umjetnost), </w:t>
      </w:r>
      <w:r>
        <w:rPr>
          <w:rFonts w:ascii="Times New Roman" w:eastAsia="Times New Roman" w:hAnsi="Times New Roman"/>
          <w:i/>
          <w:sz w:val="24"/>
          <w:szCs w:val="24"/>
        </w:rPr>
        <w:t xml:space="preserve">komuniciranje na materinskom jeziku </w:t>
      </w:r>
      <w:r>
        <w:rPr>
          <w:rFonts w:ascii="Times New Roman" w:eastAsia="Times New Roman" w:hAnsi="Times New Roman"/>
          <w:sz w:val="24"/>
          <w:szCs w:val="24"/>
        </w:rPr>
        <w:t xml:space="preserve">(slušanje i razvoj govora, izražavanje govorom, predčitačke vještine), </w:t>
      </w:r>
      <w:r>
        <w:rPr>
          <w:rFonts w:ascii="Times New Roman" w:eastAsia="Times New Roman" w:hAnsi="Times New Roman"/>
          <w:i/>
          <w:sz w:val="24"/>
          <w:szCs w:val="24"/>
        </w:rPr>
        <w:t>komuniciranje na st</w:t>
      </w:r>
      <w:r>
        <w:rPr>
          <w:rFonts w:ascii="Times New Roman" w:eastAsia="Times New Roman" w:hAnsi="Times New Roman"/>
          <w:i/>
          <w:sz w:val="24"/>
          <w:szCs w:val="24"/>
        </w:rPr>
        <w:t>ranom jeziku</w:t>
      </w:r>
      <w:r>
        <w:rPr>
          <w:rFonts w:ascii="Times New Roman" w:eastAsia="Times New Roman" w:hAnsi="Times New Roman"/>
          <w:sz w:val="24"/>
          <w:szCs w:val="24"/>
        </w:rPr>
        <w:t xml:space="preserve"> (upoznavanje engleskog jezika, postupno uvođenje u komunikaciju na engleskom jeziku, poticati razvoj djetetovih komunikacijskih vještina u svakodnevnim situacijama, razvoj senzibiliteta za engleski jezik, usvajanje osnovnog rječnika, jezičnih </w:t>
      </w:r>
      <w:r>
        <w:rPr>
          <w:rFonts w:ascii="Times New Roman" w:eastAsia="Times New Roman" w:hAnsi="Times New Roman"/>
          <w:sz w:val="24"/>
          <w:szCs w:val="24"/>
        </w:rPr>
        <w:t xml:space="preserve">struktura i fraza, usvajanje engleskog jezika kroz igru) , </w:t>
      </w:r>
      <w:r>
        <w:rPr>
          <w:rFonts w:ascii="Times New Roman" w:eastAsia="Times New Roman" w:hAnsi="Times New Roman"/>
          <w:i/>
          <w:sz w:val="24"/>
          <w:szCs w:val="24"/>
        </w:rPr>
        <w:t xml:space="preserve">učiti kako učiti </w:t>
      </w:r>
      <w:r>
        <w:rPr>
          <w:rFonts w:ascii="Times New Roman" w:eastAsia="Times New Roman" w:hAnsi="Times New Roman"/>
          <w:sz w:val="24"/>
          <w:szCs w:val="24"/>
        </w:rPr>
        <w:t xml:space="preserve">(motivacija i samoorganizacija,metakognicija, samoevaluacija), </w:t>
      </w:r>
      <w:r>
        <w:rPr>
          <w:rFonts w:ascii="Times New Roman" w:eastAsia="Times New Roman" w:hAnsi="Times New Roman"/>
          <w:i/>
          <w:sz w:val="24"/>
          <w:szCs w:val="24"/>
        </w:rPr>
        <w:t>digitalna kompetencija</w:t>
      </w:r>
      <w:r>
        <w:rPr>
          <w:rFonts w:ascii="Times New Roman" w:eastAsia="Times New Roman" w:hAnsi="Times New Roman"/>
          <w:sz w:val="24"/>
          <w:szCs w:val="24"/>
        </w:rPr>
        <w:t xml:space="preserve">, </w:t>
      </w:r>
      <w:r>
        <w:rPr>
          <w:rFonts w:ascii="Times New Roman" w:eastAsia="Times New Roman" w:hAnsi="Times New Roman"/>
          <w:i/>
          <w:sz w:val="24"/>
          <w:szCs w:val="24"/>
        </w:rPr>
        <w:t>socijalna i građanska kompetencija</w:t>
      </w:r>
      <w:r>
        <w:rPr>
          <w:rFonts w:ascii="Times New Roman" w:eastAsia="Times New Roman" w:hAnsi="Times New Roman"/>
          <w:sz w:val="24"/>
          <w:szCs w:val="24"/>
        </w:rPr>
        <w:t xml:space="preserve"> (prosocijalna ponašanja,moralno rasuđivanje i odgovornost, prava i pravila, odnosi s vršnjacima i s odraslima, demokratsko odlučivanje, socijalna solidarnost), </w:t>
      </w:r>
      <w:r>
        <w:rPr>
          <w:rFonts w:ascii="Times New Roman" w:eastAsia="Times New Roman" w:hAnsi="Times New Roman"/>
          <w:i/>
          <w:sz w:val="24"/>
          <w:szCs w:val="24"/>
        </w:rPr>
        <w:t xml:space="preserve">osjećaj za inicijativu i poduzetništvo </w:t>
      </w:r>
      <w:r>
        <w:rPr>
          <w:rFonts w:ascii="Times New Roman" w:eastAsia="Times New Roman" w:hAnsi="Times New Roman"/>
          <w:sz w:val="24"/>
          <w:szCs w:val="24"/>
        </w:rPr>
        <w:t>(inicijativa, samomotivacija,ustrajnost i odgovornost, k</w:t>
      </w:r>
      <w:r>
        <w:rPr>
          <w:rFonts w:ascii="Times New Roman" w:eastAsia="Times New Roman" w:hAnsi="Times New Roman"/>
          <w:sz w:val="24"/>
          <w:szCs w:val="24"/>
        </w:rPr>
        <w:t xml:space="preserve">reativnost, timski rad), </w:t>
      </w:r>
      <w:r>
        <w:rPr>
          <w:rFonts w:ascii="Times New Roman" w:eastAsia="Times New Roman" w:hAnsi="Times New Roman"/>
          <w:i/>
          <w:sz w:val="24"/>
          <w:szCs w:val="24"/>
        </w:rPr>
        <w:t xml:space="preserve">motoričke kompetencije </w:t>
      </w:r>
      <w:r>
        <w:rPr>
          <w:rFonts w:ascii="Times New Roman" w:eastAsia="Times New Roman" w:hAnsi="Times New Roman"/>
          <w:sz w:val="24"/>
          <w:szCs w:val="24"/>
        </w:rPr>
        <w:t xml:space="preserve">(osnovne motoričke sposobnosti, osnovni oblici kretanja,složene motoričke vještine, preciznija senzomotorika,grafomotorika) </w:t>
      </w:r>
      <w:r>
        <w:rPr>
          <w:rFonts w:ascii="Times New Roman" w:eastAsia="Times New Roman" w:hAnsi="Times New Roman"/>
          <w:i/>
          <w:sz w:val="24"/>
          <w:szCs w:val="24"/>
        </w:rPr>
        <w:t>spoznajni razvoj, matematička kompetencija i komptencija u prirodoslovlju i tehnolog</w:t>
      </w:r>
      <w:r>
        <w:rPr>
          <w:rFonts w:ascii="Times New Roman" w:eastAsia="Times New Roman" w:hAnsi="Times New Roman"/>
          <w:i/>
          <w:sz w:val="24"/>
          <w:szCs w:val="24"/>
        </w:rPr>
        <w:t xml:space="preserve">ijama </w:t>
      </w:r>
      <w:r>
        <w:rPr>
          <w:rFonts w:ascii="Times New Roman" w:eastAsia="Times New Roman" w:hAnsi="Times New Roman"/>
          <w:sz w:val="24"/>
          <w:szCs w:val="24"/>
        </w:rPr>
        <w:t>(opažanje, pažnja, pamćenje, temeljne misaone operacije, stjecanje pojmova i odnosima među njima, rješavanje problema, početna matematika, informiranost o svijetu oko sebe, ekologija).</w:t>
      </w:r>
    </w:p>
    <w:p w:rsidR="00306A20" w:rsidRDefault="00BC1C4B">
      <w:pPr>
        <w:tabs>
          <w:tab w:val="left" w:pos="6795"/>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NAČINI PRAĆENJA, DOKUMENTIRANJA I VREDNOVANJA ODGOJNO-OBRAZOVNOG </w:t>
      </w:r>
      <w:r>
        <w:rPr>
          <w:rFonts w:ascii="Times New Roman" w:eastAsia="Times New Roman" w:hAnsi="Times New Roman"/>
          <w:b/>
          <w:sz w:val="24"/>
          <w:szCs w:val="24"/>
        </w:rPr>
        <w:t>PROCESA</w:t>
      </w:r>
    </w:p>
    <w:p w:rsidR="00306A20" w:rsidRDefault="00BC1C4B">
      <w:pPr>
        <w:numPr>
          <w:ilvl w:val="0"/>
          <w:numId w:val="115"/>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Pedagoška dokumentacija (orijentacijski plan i program odgojno-obrazovnog rada za određeno razdoblje, organizacijski i materijalni uvjeti za ostvarivanje zadaća, aktivnosti za ostvarivanje razvojnih zadaća, vrednovanje ostvarenog plana i programa, </w:t>
      </w:r>
      <w:r>
        <w:rPr>
          <w:rFonts w:ascii="Times New Roman" w:eastAsia="Times New Roman" w:hAnsi="Times New Roman"/>
          <w:sz w:val="24"/>
          <w:szCs w:val="24"/>
        </w:rPr>
        <w:t>bilješke i napomene)</w:t>
      </w:r>
    </w:p>
    <w:p w:rsidR="00306A20" w:rsidRDefault="00BC1C4B">
      <w:pPr>
        <w:numPr>
          <w:ilvl w:val="0"/>
          <w:numId w:val="115"/>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Dokumentiranje aktivnosti djece : </w:t>
      </w:r>
    </w:p>
    <w:p w:rsidR="00306A20" w:rsidRDefault="00BC1C4B">
      <w:pPr>
        <w:numPr>
          <w:ilvl w:val="1"/>
          <w:numId w:val="115"/>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dječji uratci</w:t>
      </w:r>
      <w:r>
        <w:rPr>
          <w:rFonts w:ascii="Times New Roman" w:eastAsia="Times New Roman" w:hAnsi="Times New Roman"/>
          <w:sz w:val="24"/>
          <w:szCs w:val="24"/>
        </w:rPr>
        <w:t xml:space="preserve"> : slike i crteži djece, pisani uratci koji se oslanjaju na simbole (slova, brojevi, crteži), improvizirani grafikoni, pisma, albumi, slikovnice i knjige koje su izradila djeca i sl. </w:t>
      </w:r>
    </w:p>
    <w:p w:rsidR="00306A20" w:rsidRDefault="00BC1C4B">
      <w:pPr>
        <w:numPr>
          <w:ilvl w:val="1"/>
          <w:numId w:val="115"/>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por</w:t>
      </w:r>
      <w:r>
        <w:rPr>
          <w:rFonts w:ascii="Times New Roman" w:eastAsia="Times New Roman" w:hAnsi="Times New Roman"/>
          <w:sz w:val="24"/>
          <w:szCs w:val="24"/>
          <w:u w:val="single"/>
        </w:rPr>
        <w:t>tfolio djeteta:</w:t>
      </w:r>
      <w:r>
        <w:rPr>
          <w:rFonts w:ascii="Times New Roman" w:eastAsia="Times New Roman" w:hAnsi="Times New Roman"/>
          <w:sz w:val="24"/>
          <w:szCs w:val="24"/>
        </w:rPr>
        <w:t xml:space="preserve"> individualna dokumentacija o djeci, postignuća djece prema vremenu održavanja aktivnosti ili područjima učenja ,foto, audio i video zapisi </w:t>
      </w:r>
    </w:p>
    <w:p w:rsidR="00306A20" w:rsidRDefault="00BC1C4B">
      <w:pPr>
        <w:numPr>
          <w:ilvl w:val="1"/>
          <w:numId w:val="115"/>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 xml:space="preserve">opservacija postignuća djece </w:t>
      </w:r>
      <w:r>
        <w:rPr>
          <w:rFonts w:ascii="Times New Roman" w:eastAsia="Times New Roman" w:hAnsi="Times New Roman"/>
          <w:sz w:val="24"/>
          <w:szCs w:val="24"/>
        </w:rPr>
        <w:t xml:space="preserve">: praćenje postignuća i sposobnosti djece, anegdotske bilješke, foto i </w:t>
      </w:r>
      <w:r>
        <w:rPr>
          <w:rFonts w:ascii="Times New Roman" w:eastAsia="Times New Roman" w:hAnsi="Times New Roman"/>
          <w:sz w:val="24"/>
          <w:szCs w:val="24"/>
        </w:rPr>
        <w:t xml:space="preserve">video zapisi </w:t>
      </w:r>
    </w:p>
    <w:p w:rsidR="00306A20" w:rsidRDefault="00BC1C4B">
      <w:pPr>
        <w:numPr>
          <w:ilvl w:val="0"/>
          <w:numId w:val="115"/>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Dokumentiranje aktivnosti odgojitelja:</w:t>
      </w:r>
    </w:p>
    <w:p w:rsidR="00306A20" w:rsidRDefault="00BC1C4B">
      <w:pPr>
        <w:numPr>
          <w:ilvl w:val="1"/>
          <w:numId w:val="115"/>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Aktivnosti odgojitelja:</w:t>
      </w:r>
      <w:r>
        <w:rPr>
          <w:rFonts w:ascii="Times New Roman" w:eastAsia="Times New Roman" w:hAnsi="Times New Roman"/>
          <w:sz w:val="24"/>
          <w:szCs w:val="24"/>
        </w:rPr>
        <w:t xml:space="preserve"> pedagoška dokumentacija odgojne skupine, bilješke,foto, audio i video zapisi</w:t>
      </w:r>
    </w:p>
    <w:p w:rsidR="00306A20" w:rsidRDefault="00BC1C4B">
      <w:pPr>
        <w:numPr>
          <w:ilvl w:val="1"/>
          <w:numId w:val="115"/>
        </w:num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Samorefleksije/zajedničke refleksije odgojitelja:</w:t>
      </w:r>
      <w:r>
        <w:rPr>
          <w:rFonts w:ascii="Times New Roman" w:eastAsia="Times New Roman" w:hAnsi="Times New Roman"/>
          <w:sz w:val="24"/>
          <w:szCs w:val="24"/>
        </w:rPr>
        <w:t xml:space="preserve"> samorefleksije i zajedničke refleksije odgojitelja i</w:t>
      </w:r>
      <w:r>
        <w:rPr>
          <w:rFonts w:ascii="Times New Roman" w:eastAsia="Times New Roman" w:hAnsi="Times New Roman"/>
          <w:sz w:val="24"/>
          <w:szCs w:val="24"/>
        </w:rPr>
        <w:t xml:space="preserve"> drugih stručnih radnika o kvaliteti: odgojno-obrazovnih intervencija, različitih aspekata i cjeline odgojno-obrazovnog procesa, suradnje s roditeljima, suradnje s članovima stručnog tima i drugim čimbenicima i sl.</w:t>
      </w:r>
    </w:p>
    <w:p w:rsidR="00306A20" w:rsidRDefault="00BC1C4B">
      <w:pPr>
        <w:tabs>
          <w:tab w:val="left" w:pos="6795"/>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NAVEDITE TEMU STRUČNOG USAVRŠAVANJE ODGOJ</w:t>
      </w:r>
      <w:r>
        <w:rPr>
          <w:rFonts w:ascii="Times New Roman" w:eastAsia="Times New Roman" w:hAnsi="Times New Roman"/>
          <w:b/>
          <w:sz w:val="24"/>
          <w:szCs w:val="24"/>
        </w:rPr>
        <w:t>ITELJA SKUPINE</w:t>
      </w:r>
    </w:p>
    <w:p w:rsidR="00306A20" w:rsidRDefault="00BC1C4B">
      <w:p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predmatematičkih i predčitalačkih vještina kod djece rane i predškolske dobi</w:t>
      </w:r>
    </w:p>
    <w:p w:rsidR="00306A20" w:rsidRDefault="00BC1C4B">
      <w:pPr>
        <w:tabs>
          <w:tab w:val="left" w:pos="6795"/>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BC1C4B">
      <w:pPr>
        <w:numPr>
          <w:ilvl w:val="0"/>
          <w:numId w:val="27"/>
        </w:numPr>
        <w:tabs>
          <w:tab w:val="left" w:pos="6795"/>
        </w:tabs>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4"/>
        </w:rPr>
        <w:t>Individualni razgovori s roditeljima</w:t>
      </w:r>
    </w:p>
    <w:p w:rsidR="00306A20" w:rsidRDefault="00BC1C4B">
      <w:pPr>
        <w:numPr>
          <w:ilvl w:val="0"/>
          <w:numId w:val="27"/>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Komunikacija s roditeljima pisanim putem (pano za roditelje)</w:t>
      </w:r>
    </w:p>
    <w:p w:rsidR="00306A20" w:rsidRDefault="00BC1C4B">
      <w:pPr>
        <w:numPr>
          <w:ilvl w:val="0"/>
          <w:numId w:val="27"/>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Komunikacija s roditeljima  putem elektroničke pošte</w:t>
      </w:r>
    </w:p>
    <w:p w:rsidR="00306A20" w:rsidRDefault="00BC1C4B">
      <w:pPr>
        <w:numPr>
          <w:ilvl w:val="0"/>
          <w:numId w:val="27"/>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Uključivanje roditelja u provedbu pojedinih aktivnosti skupine (skupljanje PNM-a)</w:t>
      </w:r>
    </w:p>
    <w:p w:rsidR="00306A20" w:rsidRDefault="00BC1C4B">
      <w:pPr>
        <w:numPr>
          <w:ilvl w:val="0"/>
          <w:numId w:val="27"/>
        </w:num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sastanci (informativni, edukacijski, radioničkog  tipa)</w:t>
      </w:r>
    </w:p>
    <w:p w:rsidR="00306A20" w:rsidRDefault="00BC1C4B">
      <w:pPr>
        <w:tabs>
          <w:tab w:val="left" w:pos="6795"/>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OČEKIVANI ISHODI ZA ODGOJNU SKUPINU</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prostorno, materi</w:t>
      </w:r>
      <w:r>
        <w:rPr>
          <w:rFonts w:ascii="Times New Roman" w:eastAsia="Times New Roman" w:hAnsi="Times New Roman"/>
          <w:sz w:val="24"/>
          <w:szCs w:val="24"/>
        </w:rPr>
        <w:t>jalno, socijalno i vremensko okruženje zadovoljava potrebe  djece te omogućuje igru i samoorganizirajuće aktivnosti djeteta/djece</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slobodno cirkuliranje djece i biranje prostora za igru </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doprinos cjelokupnom psihofizičkom razvoju djeteta </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doprinos razvoju z</w:t>
      </w:r>
      <w:r>
        <w:rPr>
          <w:rFonts w:ascii="Times New Roman" w:eastAsia="Times New Roman" w:hAnsi="Times New Roman"/>
          <w:sz w:val="24"/>
          <w:szCs w:val="24"/>
        </w:rPr>
        <w:t xml:space="preserve">dravih navika i stilova života </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savladani razvojni zadaci i usvojene kompetencije prema mogućnostima i sposobnostima djeteta </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praćenje, dokumentiranje i vrednovanje procesa učenja djece i njihovih postignuća </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osjetljivosti za drugi fonološki, razvoj postupnog izražavanja na engleskom jeziku</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navike svakodnevnog slušanja stranog jezika kako bi se pobudila osjetljivost i sposobnost razumijevanja engleskog jezičnog koda kao osnovnih jezičnih elemenata</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spontano komuniciranje na engleskom jeziku u svakidašnjim životnim situacijama, posebice u okviru izražavanja osobnih potreba, želja i interesa</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upoznavanje međukulturnih i drugih razlika</w:t>
      </w:r>
    </w:p>
    <w:p w:rsidR="00306A20" w:rsidRDefault="00BC1C4B">
      <w:pPr>
        <w:numPr>
          <w:ilvl w:val="0"/>
          <w:numId w:val="148"/>
        </w:numPr>
        <w:tabs>
          <w:tab w:val="left" w:pos="6795"/>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rješavanje problema netolerantnosti, prevladavanje stereotipa i pred</w:t>
      </w:r>
      <w:r>
        <w:rPr>
          <w:rFonts w:ascii="Times New Roman" w:eastAsia="Times New Roman" w:hAnsi="Times New Roman"/>
          <w:sz w:val="24"/>
          <w:szCs w:val="24"/>
        </w:rPr>
        <w:t>rasuda</w:t>
      </w:r>
    </w:p>
    <w:p w:rsidR="00306A20" w:rsidRDefault="00BC1C4B">
      <w:pPr>
        <w:numPr>
          <w:ilvl w:val="0"/>
          <w:numId w:val="148"/>
        </w:numPr>
        <w:tabs>
          <w:tab w:val="left" w:pos="6795"/>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briga o socijalnoj pravednosti</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Starija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Danica Cvitanović, Vesna Plazonić</w:t>
      </w:r>
    </w:p>
    <w:p w:rsidR="00306A20" w:rsidRDefault="00BC1C4B">
      <w:pPr>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TJELESNI I PSIHOMOTORIČKI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Motoričke kompetencije ( osnovni oblici kretanja ), razvoj koordinacije i preciznosti, ravnoteže pri pokretima i kretanju, razvoj fine motorike, te složenih senzornih vještina i preciznosti</w:t>
      </w:r>
    </w:p>
    <w:p w:rsidR="00306A20" w:rsidRDefault="00BC1C4B">
      <w:pPr>
        <w:numPr>
          <w:ilvl w:val="0"/>
          <w:numId w:val="1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SOCIO -EMOCIONALNI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Osobna kompetencija ( samozaštita, samos</w:t>
      </w:r>
      <w:r>
        <w:rPr>
          <w:rFonts w:ascii="Times New Roman" w:eastAsia="Times New Roman" w:hAnsi="Times New Roman"/>
          <w:sz w:val="24"/>
          <w:szCs w:val="24"/>
        </w:rPr>
        <w:t>vjesnost osjećaja, emocionalna stabilnost i samoregulacija, građanska kompetencija  ( pravila i pravda ), razvoj empatije, tolerancije, te razvoj pozitivnih stavova prema sebi . . . okolini</w:t>
      </w:r>
    </w:p>
    <w:p w:rsidR="00306A20" w:rsidRDefault="00BC1C4B">
      <w:pPr>
        <w:numPr>
          <w:ilvl w:val="0"/>
          <w:numId w:val="1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Spoznajni razvoj općenito putem svih osjetila, te</w:t>
      </w:r>
      <w:r>
        <w:rPr>
          <w:rFonts w:ascii="Times New Roman" w:eastAsia="Times New Roman" w:hAnsi="Times New Roman"/>
          <w:sz w:val="24"/>
          <w:szCs w:val="24"/>
        </w:rPr>
        <w:t xml:space="preserve"> razvoj pozitivnih stavova prema predmetnoj, prirodnoj i društvenoj okolini</w:t>
      </w:r>
    </w:p>
    <w:p w:rsidR="00306A20" w:rsidRDefault="00BC1C4B">
      <w:pPr>
        <w:numPr>
          <w:ilvl w:val="0"/>
          <w:numId w:val="1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GOVORNO – JEZIČNI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Razvoj vještina slušanja i razgovaranja, te razvoj sposobnosti doživljavanja i razumijevanja literarnih i scenskih djela; izražavanje govorom, pokretom, gl</w:t>
      </w:r>
      <w:r>
        <w:rPr>
          <w:rFonts w:ascii="Times New Roman" w:eastAsia="Times New Roman" w:hAnsi="Times New Roman"/>
          <w:sz w:val="24"/>
          <w:szCs w:val="24"/>
        </w:rPr>
        <w:t>azbom, i likovnim izrazom</w:t>
      </w:r>
    </w:p>
    <w:p w:rsidR="00306A20" w:rsidRDefault="00BC1C4B">
      <w:pPr>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Uz redovno vođenje pedagoške dokumentacije, prikupljati ćemo i bilježiti izjave djece, likovni izričaj djeteta, te fotodokumentiranje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Danica – Razvoj predmatematičkih i predčitalačkih vještina kod djece rane i predškolske djece</w:t>
      </w:r>
    </w:p>
    <w:p w:rsidR="00306A20" w:rsidRDefault="00BC1C4B">
      <w:pPr>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Ve</w:t>
      </w:r>
      <w:r>
        <w:rPr>
          <w:rFonts w:ascii="Times New Roman" w:eastAsia="Times New Roman" w:hAnsi="Times New Roman"/>
          <w:sz w:val="24"/>
          <w:szCs w:val="24"/>
        </w:rPr>
        <w:t>sna – Razvoj socijalnih vještina t djece, osjećaj zajedništva i pripadnosti skupini, postizanje dogovora i pravila, usvajanje prihvatljivog izražavanja emocija u situacijama neuspjeha.</w:t>
      </w:r>
    </w:p>
    <w:p w:rsidR="00306A20" w:rsidRDefault="00BC1C4B">
      <w:pPr>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bitne informacije putem roditeljskog kutića ( informiranja roditelja </w:t>
      </w:r>
      <w:r>
        <w:rPr>
          <w:rFonts w:ascii="Times New Roman" w:eastAsia="Times New Roman" w:hAnsi="Times New Roman"/>
          <w:sz w:val="24"/>
          <w:szCs w:val="24"/>
        </w:rPr>
        <w:t>o tjednim aktivnostima te razne obavijesti o događanjima u skupini i vrtiću</w:t>
      </w:r>
    </w:p>
    <w:p w:rsidR="00306A20" w:rsidRDefault="00BC1C4B">
      <w:pPr>
        <w:numPr>
          <w:ilvl w:val="0"/>
          <w:numId w:val="1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po potrebi roditelja, odgajatelja</w:t>
      </w:r>
    </w:p>
    <w:p w:rsidR="00306A20" w:rsidRDefault="00BC1C4B">
      <w:pPr>
        <w:numPr>
          <w:ilvl w:val="0"/>
          <w:numId w:val="1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sastanci</w:t>
      </w:r>
    </w:p>
    <w:p w:rsidR="00306A20" w:rsidRDefault="00BC1C4B">
      <w:pPr>
        <w:numPr>
          <w:ilvl w:val="0"/>
          <w:numId w:val="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Očekujemo veću sigurnost i samostalnost djece, osjećaj zajedništva i pripadnosti skupini, postizanje d</w:t>
      </w:r>
      <w:r>
        <w:rPr>
          <w:rFonts w:ascii="Times New Roman" w:eastAsia="Times New Roman" w:hAnsi="Times New Roman"/>
          <w:sz w:val="24"/>
          <w:szCs w:val="24"/>
        </w:rPr>
        <w:t>ogovora i pravila, usvajanje prihvatljivog izražavanja emocija u situacijama neuspjeha. Očekujemo veću unutarnju motivaciju za upoznavanje i učenje pojava i događaja koji ih okružuju – neposrednim baratanjem, isprobavanjem, promatranjem i slušanjem. Očekuj</w:t>
      </w:r>
      <w:r>
        <w:rPr>
          <w:rFonts w:ascii="Times New Roman" w:eastAsia="Times New Roman" w:hAnsi="Times New Roman"/>
          <w:sz w:val="24"/>
          <w:szCs w:val="24"/>
        </w:rPr>
        <w:t>emo da dijete može saslušati drugog, samostalno prepričati događaje i priče, te vlastiti događaj pred drugima. Očekujemo da dijete usvojene melodije prerađuje, da se spontano izražava glazbom i pokretom, te rimom. Očekujemo veći interes za likovni izričaj,</w:t>
      </w:r>
      <w:r>
        <w:rPr>
          <w:rFonts w:ascii="Times New Roman" w:eastAsia="Times New Roman" w:hAnsi="Times New Roman"/>
          <w:sz w:val="24"/>
          <w:szCs w:val="24"/>
        </w:rPr>
        <w:t xml:space="preserve"> te razvoj predmatematičkih i predčitalačkih vještina kod djece.</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program kinezioloških aktivnosti</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Martina Podgorski, Lidija Grubišić Kobešćak</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color w:val="0000FF"/>
          <w:sz w:val="24"/>
          <w:szCs w:val="24"/>
        </w:rPr>
        <w:t>globa</w:t>
      </w:r>
      <w:r>
        <w:rPr>
          <w:rFonts w:ascii="Times New Roman" w:eastAsia="Times New Roman" w:hAnsi="Times New Roman"/>
          <w:color w:val="0000FF"/>
          <w:sz w:val="24"/>
          <w:szCs w:val="24"/>
        </w:rPr>
        <w:t>lni cilj</w:t>
      </w:r>
      <w:r>
        <w:rPr>
          <w:rFonts w:ascii="Times New Roman" w:eastAsia="Times New Roman" w:hAnsi="Times New Roman"/>
          <w:sz w:val="24"/>
          <w:szCs w:val="24"/>
        </w:rPr>
        <w:t>: utjecati na cjeloviti razvoj djeteta, na djetetove funkcionalne motoričke sposobnosti i usvajanje motoričkih znanja sukladno djetetovim razvojnim sposobnostima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color w:val="0000FF"/>
          <w:sz w:val="24"/>
          <w:szCs w:val="24"/>
        </w:rPr>
        <w:t>tjelesni i psihomotorni razvoj</w:t>
      </w:r>
      <w:r>
        <w:rPr>
          <w:rFonts w:ascii="Times New Roman" w:eastAsia="Times New Roman" w:hAnsi="Times New Roman"/>
          <w:sz w:val="24"/>
          <w:szCs w:val="24"/>
        </w:rPr>
        <w:t>:</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koordinacije i preciznosti pokreta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fine motorike šake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složenih senzornih vještina i preciznosti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psihomotoričkih sposobnosti</w:t>
      </w:r>
    </w:p>
    <w:p w:rsidR="00306A20" w:rsidRDefault="00BC1C4B">
      <w:pPr>
        <w:spacing w:after="160" w:line="360" w:lineRule="auto"/>
        <w:jc w:val="both"/>
        <w:rPr>
          <w:rFonts w:ascii="Times New Roman" w:eastAsia="Times New Roman" w:hAnsi="Times New Roman"/>
          <w:color w:val="0000FF"/>
          <w:sz w:val="24"/>
          <w:szCs w:val="24"/>
        </w:rPr>
      </w:pPr>
      <w:r>
        <w:rPr>
          <w:rFonts w:ascii="Times New Roman" w:eastAsia="Times New Roman" w:hAnsi="Times New Roman"/>
          <w:sz w:val="24"/>
          <w:szCs w:val="24"/>
        </w:rPr>
        <w:t>*</w:t>
      </w:r>
      <w:r>
        <w:rPr>
          <w:rFonts w:ascii="Times New Roman" w:eastAsia="Times New Roman" w:hAnsi="Times New Roman"/>
          <w:color w:val="0000FF"/>
          <w:sz w:val="24"/>
          <w:szCs w:val="24"/>
        </w:rPr>
        <w:t>socioemocionalni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-stvaranje bolje slike o sebi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regulacije emocija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odnosa s vršnjacima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kooperativnosti, suradništva u igri i aktivnostima</w:t>
      </w:r>
    </w:p>
    <w:p w:rsidR="00306A20" w:rsidRDefault="00BC1C4B">
      <w:pPr>
        <w:spacing w:after="160" w:line="360" w:lineRule="auto"/>
        <w:jc w:val="both"/>
        <w:rPr>
          <w:rFonts w:ascii="Times New Roman" w:eastAsia="Times New Roman" w:hAnsi="Times New Roman"/>
          <w:color w:val="0000FF"/>
          <w:sz w:val="24"/>
          <w:szCs w:val="24"/>
        </w:rPr>
      </w:pPr>
      <w:r>
        <w:rPr>
          <w:rFonts w:ascii="Times New Roman" w:eastAsia="Times New Roman" w:hAnsi="Times New Roman"/>
          <w:sz w:val="24"/>
          <w:szCs w:val="24"/>
        </w:rPr>
        <w:t>*</w:t>
      </w:r>
      <w:r>
        <w:rPr>
          <w:rFonts w:ascii="Times New Roman" w:eastAsia="Times New Roman" w:hAnsi="Times New Roman"/>
          <w:color w:val="0000FF"/>
          <w:sz w:val="24"/>
          <w:szCs w:val="24"/>
        </w:rPr>
        <w:t>spoznajni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prostorne percepcije; stjecanje iskustva kretanjem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-stjecanje iskustva istraživanjem odnosa i veza među pojavama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operativnog mišljenja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color w:val="0000FF"/>
          <w:sz w:val="24"/>
          <w:szCs w:val="24"/>
        </w:rPr>
        <w:t>govor, komunikacija i stva</w:t>
      </w:r>
      <w:r>
        <w:rPr>
          <w:rFonts w:ascii="Times New Roman" w:eastAsia="Times New Roman" w:hAnsi="Times New Roman"/>
          <w:color w:val="0000FF"/>
          <w:sz w:val="24"/>
          <w:szCs w:val="24"/>
        </w:rPr>
        <w:t>ralaštvo</w:t>
      </w:r>
      <w:r>
        <w:rPr>
          <w:rFonts w:ascii="Times New Roman" w:eastAsia="Times New Roman" w:hAnsi="Times New Roman"/>
          <w:sz w:val="24"/>
          <w:szCs w:val="24"/>
        </w:rPr>
        <w:t>:</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artikulacije glasova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jezika, bogaćenje rječnika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govornih vještina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glazbenog pamćenja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likovnog senzibiliteta za različita likovna sredstva i materijale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w:t>
      </w:r>
      <w:r>
        <w:rPr>
          <w:rFonts w:ascii="Times New Roman" w:eastAsia="Times New Roman" w:hAnsi="Times New Roman"/>
          <w:b/>
          <w:sz w:val="24"/>
          <w:szCs w:val="24"/>
        </w:rPr>
        <w:t>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w:t>
      </w:r>
      <w:r>
        <w:rPr>
          <w:rFonts w:ascii="Times New Roman" w:eastAsia="Times New Roman" w:hAnsi="Times New Roman"/>
          <w:sz w:val="24"/>
          <w:szCs w:val="24"/>
        </w:rPr>
        <w:t xml:space="preserve"> fotografiranje djece u aktivnostima (mapa skupine)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likovni izričaj djece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izjave djece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dječji interes i želja za učenjem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samoinicijativno poigravanje sadržaja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valorizacije</w:t>
      </w:r>
    </w:p>
    <w:p w:rsidR="00306A20" w:rsidRDefault="00306A20">
      <w:pPr>
        <w:spacing w:after="160" w:line="360" w:lineRule="auto"/>
        <w:jc w:val="both"/>
        <w:rPr>
          <w:rFonts w:ascii="Times New Roman" w:eastAsia="Times New Roman" w:hAnsi="Times New Roman"/>
          <w:sz w:val="24"/>
          <w:szCs w:val="24"/>
        </w:rPr>
      </w:pP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c) NAVEDITE TEMU STRUČNOG USAVRŠAVANJA ODGOJI</w:t>
      </w:r>
      <w:r>
        <w:rPr>
          <w:rFonts w:ascii="Times New Roman" w:eastAsia="Times New Roman" w:hAnsi="Times New Roman"/>
          <w:b/>
          <w:sz w:val="24"/>
          <w:szCs w:val="24"/>
        </w:rPr>
        <w:t>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Oba odgojitelja izabrala su istu temu: „Razvoj socijalnih vještina kod djece rane i predškolske dobi“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numPr>
          <w:ilvl w:val="0"/>
          <w:numId w:val="4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redovite individualne konzultacije</w:t>
      </w:r>
    </w:p>
    <w:p w:rsidR="00306A20" w:rsidRDefault="00BC1C4B">
      <w:pPr>
        <w:numPr>
          <w:ilvl w:val="0"/>
          <w:numId w:val="4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sastanci (planirana 4)</w:t>
      </w:r>
    </w:p>
    <w:p w:rsidR="00306A20" w:rsidRDefault="00BC1C4B">
      <w:pPr>
        <w:numPr>
          <w:ilvl w:val="0"/>
          <w:numId w:val="4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putem roditeljskog kutića</w:t>
      </w:r>
    </w:p>
    <w:p w:rsidR="00306A20" w:rsidRDefault="00BC1C4B">
      <w:pPr>
        <w:numPr>
          <w:ilvl w:val="0"/>
          <w:numId w:val="4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E-mail po potrebi (izostanci, bolesti) </w:t>
      </w:r>
    </w:p>
    <w:p w:rsidR="00306A20" w:rsidRDefault="00BC1C4B">
      <w:pPr>
        <w:numPr>
          <w:ilvl w:val="0"/>
          <w:numId w:val="4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svakodnevni kratki prijenos informacija</w:t>
      </w:r>
    </w:p>
    <w:p w:rsidR="00306A20" w:rsidRDefault="00BC1C4B">
      <w:pPr>
        <w:numPr>
          <w:ilvl w:val="0"/>
          <w:numId w:val="49"/>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mapa skupine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ind w:left="720"/>
        <w:jc w:val="both"/>
        <w:rPr>
          <w:rFonts w:ascii="Times New Roman" w:eastAsia="Times New Roman" w:hAnsi="Times New Roman"/>
          <w:sz w:val="24"/>
          <w:szCs w:val="24"/>
        </w:rPr>
      </w:pPr>
      <w:bookmarkStart w:id="18" w:name="_heading=h.30j0zll" w:colFirst="0" w:colLast="0"/>
      <w:bookmarkEnd w:id="18"/>
      <w:r>
        <w:rPr>
          <w:rFonts w:ascii="Times New Roman" w:eastAsia="Times New Roman" w:hAnsi="Times New Roman"/>
          <w:sz w:val="24"/>
          <w:szCs w:val="24"/>
        </w:rPr>
        <w:t>-pozitivno ozračje u skupini</w:t>
      </w:r>
    </w:p>
    <w:p w:rsidR="00306A20" w:rsidRDefault="00BC1C4B">
      <w:pPr>
        <w:spacing w:after="160" w:line="360" w:lineRule="auto"/>
        <w:ind w:left="720"/>
        <w:jc w:val="both"/>
        <w:rPr>
          <w:rFonts w:ascii="Times New Roman" w:eastAsia="Times New Roman" w:hAnsi="Times New Roman"/>
          <w:sz w:val="24"/>
          <w:szCs w:val="24"/>
        </w:rPr>
      </w:pPr>
      <w:bookmarkStart w:id="19" w:name="_heading=h.1fob9te" w:colFirst="0" w:colLast="0"/>
      <w:bookmarkEnd w:id="19"/>
      <w:r>
        <w:rPr>
          <w:rFonts w:ascii="Times New Roman" w:eastAsia="Times New Roman" w:hAnsi="Times New Roman"/>
          <w:sz w:val="24"/>
          <w:szCs w:val="24"/>
        </w:rPr>
        <w:t>-zadovoljavanje dječjih potreba za kretanjem</w:t>
      </w:r>
    </w:p>
    <w:p w:rsidR="00306A20" w:rsidRDefault="00BC1C4B">
      <w:pPr>
        <w:spacing w:after="160" w:line="360" w:lineRule="auto"/>
        <w:ind w:left="720"/>
        <w:jc w:val="both"/>
        <w:rPr>
          <w:rFonts w:ascii="Times New Roman" w:eastAsia="Times New Roman" w:hAnsi="Times New Roman"/>
          <w:sz w:val="24"/>
          <w:szCs w:val="24"/>
        </w:rPr>
      </w:pPr>
      <w:bookmarkStart w:id="20" w:name="_heading=h.3znysh7" w:colFirst="0" w:colLast="0"/>
      <w:bookmarkEnd w:id="20"/>
      <w:r>
        <w:rPr>
          <w:rFonts w:ascii="Times New Roman" w:eastAsia="Times New Roman" w:hAnsi="Times New Roman"/>
          <w:sz w:val="24"/>
          <w:szCs w:val="24"/>
        </w:rPr>
        <w:t>-razvoj pozitivne slike o sebi( veći, jači, spretn</w:t>
      </w:r>
      <w:r>
        <w:rPr>
          <w:rFonts w:ascii="Times New Roman" w:eastAsia="Times New Roman" w:hAnsi="Times New Roman"/>
          <w:sz w:val="24"/>
          <w:szCs w:val="24"/>
        </w:rPr>
        <w:t xml:space="preserve">iji..) </w:t>
      </w:r>
    </w:p>
    <w:p w:rsidR="00306A20" w:rsidRDefault="00BC1C4B">
      <w:pPr>
        <w:spacing w:after="160" w:line="360" w:lineRule="auto"/>
        <w:ind w:left="720"/>
        <w:jc w:val="both"/>
        <w:rPr>
          <w:rFonts w:ascii="Times New Roman" w:eastAsia="Times New Roman" w:hAnsi="Times New Roman"/>
          <w:sz w:val="24"/>
          <w:szCs w:val="24"/>
        </w:rPr>
      </w:pPr>
      <w:bookmarkStart w:id="21" w:name="_heading=h.2et92p0" w:colFirst="0" w:colLast="0"/>
      <w:bookmarkEnd w:id="21"/>
      <w:r>
        <w:rPr>
          <w:rFonts w:ascii="Times New Roman" w:eastAsia="Times New Roman" w:hAnsi="Times New Roman"/>
          <w:sz w:val="24"/>
          <w:szCs w:val="24"/>
        </w:rPr>
        <w:t>-razvoj samopouzdanja</w:t>
      </w:r>
    </w:p>
    <w:p w:rsidR="00306A20" w:rsidRDefault="00BC1C4B">
      <w:pPr>
        <w:spacing w:after="160" w:line="360" w:lineRule="auto"/>
        <w:ind w:left="720"/>
        <w:jc w:val="both"/>
        <w:rPr>
          <w:rFonts w:ascii="Times New Roman" w:eastAsia="Times New Roman" w:hAnsi="Times New Roman"/>
          <w:sz w:val="24"/>
          <w:szCs w:val="24"/>
        </w:rPr>
      </w:pPr>
      <w:bookmarkStart w:id="22" w:name="_heading=h.tyjcwt" w:colFirst="0" w:colLast="0"/>
      <w:bookmarkEnd w:id="22"/>
      <w:r>
        <w:rPr>
          <w:rFonts w:ascii="Times New Roman" w:eastAsia="Times New Roman" w:hAnsi="Times New Roman"/>
          <w:sz w:val="24"/>
          <w:szCs w:val="24"/>
        </w:rPr>
        <w:t>-veselo i zadovoljno dijete</w:t>
      </w:r>
    </w:p>
    <w:p w:rsidR="00306A20" w:rsidRDefault="00306A20">
      <w:pPr>
        <w:spacing w:line="360" w:lineRule="auto"/>
        <w:jc w:val="both"/>
        <w:rPr>
          <w:rFonts w:ascii="Times New Roman" w:eastAsia="Times New Roman" w:hAnsi="Times New Roman"/>
          <w:sz w:val="24"/>
          <w:szCs w:val="24"/>
        </w:rPr>
      </w:pPr>
    </w:p>
    <w:p w:rsidR="00306A20" w:rsidRDefault="00BC1C4B">
      <w:pPr>
        <w:pStyle w:val="Naslov2"/>
        <w:numPr>
          <w:ilvl w:val="1"/>
          <w:numId w:val="98"/>
        </w:numPr>
        <w:spacing w:line="360" w:lineRule="auto"/>
        <w:jc w:val="both"/>
        <w:rPr>
          <w:rFonts w:ascii="Times New Roman" w:eastAsia="Times New Roman" w:hAnsi="Times New Roman" w:cs="Times New Roman"/>
          <w:sz w:val="24"/>
          <w:szCs w:val="24"/>
        </w:rPr>
      </w:pPr>
      <w:bookmarkStart w:id="23" w:name="_heading=h.qc6iwrsj7d7r" w:colFirst="0" w:colLast="0"/>
      <w:bookmarkEnd w:id="23"/>
      <w:r>
        <w:rPr>
          <w:rFonts w:ascii="Times New Roman" w:eastAsia="Times New Roman" w:hAnsi="Times New Roman" w:cs="Times New Roman"/>
          <w:b/>
          <w:color w:val="000000"/>
          <w:sz w:val="24"/>
          <w:szCs w:val="24"/>
        </w:rPr>
        <w:t>Kurikulum odgojnih skupina na područnom objektu Vrbani</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jaslička skupina - program senzomotorike</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Nikolina Sivec, Snježana Stojanović</w:t>
      </w:r>
    </w:p>
    <w:p w:rsidR="00306A20" w:rsidRDefault="00BC1C4B">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 I STRATEGIJE DJELOVA</w:t>
      </w:r>
      <w:r>
        <w:rPr>
          <w:rFonts w:ascii="Times New Roman" w:eastAsia="Times New Roman" w:hAnsi="Times New Roman"/>
          <w:b/>
          <w:sz w:val="24"/>
          <w:szCs w:val="24"/>
        </w:rPr>
        <w:t>NJA ODGOJNE SKUPINE:</w:t>
      </w:r>
    </w:p>
    <w:p w:rsidR="00306A20" w:rsidRDefault="00BC1C4B">
      <w:pPr>
        <w:numPr>
          <w:ilvl w:val="0"/>
          <w:numId w:val="65"/>
        </w:numPr>
        <w:spacing w:after="0" w:line="360" w:lineRule="auto"/>
        <w:jc w:val="both"/>
        <w:rPr>
          <w:sz w:val="24"/>
          <w:szCs w:val="24"/>
        </w:rPr>
      </w:pPr>
      <w:r>
        <w:rPr>
          <w:rFonts w:ascii="Times New Roman" w:eastAsia="Times New Roman" w:hAnsi="Times New Roman"/>
          <w:b/>
          <w:sz w:val="24"/>
          <w:szCs w:val="24"/>
        </w:rPr>
        <w:t xml:space="preserve">Osobna kompetencija: </w:t>
      </w:r>
      <w:r>
        <w:rPr>
          <w:rFonts w:ascii="Times New Roman" w:eastAsia="Times New Roman" w:hAnsi="Times New Roman"/>
          <w:color w:val="00000A"/>
          <w:sz w:val="24"/>
          <w:szCs w:val="24"/>
        </w:rPr>
        <w:t>zna svoje ime; zna je li dječak ili djevojčica; poznaje dijelove tijela; prepoznaje se u ogledalu i na slici; počinje se vrednovati; dobar, loš, lijep, ružan; koristi zamjenicu ja; otvoreno pokazuje svoje osjećaje; slobodno i s povjerenjem pristupa drugima</w:t>
      </w:r>
      <w:r>
        <w:rPr>
          <w:rFonts w:ascii="Times New Roman" w:eastAsia="Times New Roman" w:hAnsi="Times New Roman"/>
          <w:color w:val="00000A"/>
          <w:sz w:val="24"/>
          <w:szCs w:val="24"/>
        </w:rPr>
        <w:t xml:space="preserve">; može kratko pričekati na red i zadovoljenje potreba; samostalno usmjerava ponašanje samogovorom; samostalno jede i pije, koristi vilicu, navlači kapu i cipele, oblači jednostavnije predmete; kontrolira fiziološke potrebe; zna o potencijalnim opasnostima </w:t>
      </w:r>
      <w:r>
        <w:rPr>
          <w:rFonts w:ascii="Times New Roman" w:eastAsia="Times New Roman" w:hAnsi="Times New Roman"/>
          <w:color w:val="00000A"/>
          <w:sz w:val="24"/>
          <w:szCs w:val="24"/>
        </w:rPr>
        <w:t>u okolini; zna što je prihvatljivo i dozvoljeno ponašanje, a što nije</w:t>
      </w:r>
    </w:p>
    <w:p w:rsidR="00306A20" w:rsidRDefault="00BC1C4B">
      <w:pPr>
        <w:numPr>
          <w:ilvl w:val="0"/>
          <w:numId w:val="41"/>
        </w:numPr>
        <w:spacing w:after="0" w:line="360" w:lineRule="auto"/>
        <w:jc w:val="both"/>
        <w:rPr>
          <w:sz w:val="24"/>
          <w:szCs w:val="24"/>
        </w:rPr>
      </w:pPr>
      <w:r>
        <w:rPr>
          <w:rFonts w:ascii="Times New Roman" w:eastAsia="Times New Roman" w:hAnsi="Times New Roman"/>
          <w:b/>
          <w:color w:val="00000A"/>
          <w:sz w:val="24"/>
          <w:szCs w:val="24"/>
        </w:rPr>
        <w:t xml:space="preserve">Socijalna i građanska kompetencija: </w:t>
      </w:r>
      <w:r>
        <w:rPr>
          <w:rFonts w:ascii="Times New Roman" w:eastAsia="Times New Roman" w:hAnsi="Times New Roman"/>
          <w:color w:val="00000A"/>
          <w:sz w:val="24"/>
          <w:szCs w:val="24"/>
        </w:rPr>
        <w:t>pokazuje osjetljivost na emocionalna stanja drugih (empatija); pokazuje vlastitu krivnju za nešto samo ako netko to istakne; rutinski slijedi neka pra</w:t>
      </w:r>
      <w:r>
        <w:rPr>
          <w:rFonts w:ascii="Times New Roman" w:eastAsia="Times New Roman" w:hAnsi="Times New Roman"/>
          <w:color w:val="00000A"/>
          <w:sz w:val="24"/>
          <w:szCs w:val="24"/>
        </w:rPr>
        <w:t>vila skupine; upozorava na nepoštivanje pravila; ima razvijene socijalne vještine: predstavlja se, odgovara na pitanja, slijedi upute, traži i pruža pomoć, pomaže manjima u skupini i odraslima u obavljanju jednostavnijih zadataka</w:t>
      </w:r>
    </w:p>
    <w:p w:rsidR="00306A20" w:rsidRDefault="00BC1C4B">
      <w:pPr>
        <w:numPr>
          <w:ilvl w:val="0"/>
          <w:numId w:val="20"/>
        </w:numPr>
        <w:spacing w:after="0" w:line="360" w:lineRule="auto"/>
        <w:jc w:val="both"/>
        <w:rPr>
          <w:sz w:val="24"/>
          <w:szCs w:val="24"/>
        </w:rPr>
      </w:pPr>
      <w:r>
        <w:rPr>
          <w:rFonts w:ascii="Times New Roman" w:eastAsia="Times New Roman" w:hAnsi="Times New Roman"/>
          <w:b/>
          <w:color w:val="00000A"/>
          <w:sz w:val="24"/>
          <w:szCs w:val="24"/>
        </w:rPr>
        <w:t>Inicijativnost i poduzetni</w:t>
      </w:r>
      <w:r>
        <w:rPr>
          <w:rFonts w:ascii="Times New Roman" w:eastAsia="Times New Roman" w:hAnsi="Times New Roman"/>
          <w:b/>
          <w:color w:val="00000A"/>
          <w:sz w:val="24"/>
          <w:szCs w:val="24"/>
        </w:rPr>
        <w:t xml:space="preserve">štvo: </w:t>
      </w:r>
      <w:r>
        <w:rPr>
          <w:rFonts w:ascii="Times New Roman" w:eastAsia="Times New Roman" w:hAnsi="Times New Roman"/>
          <w:color w:val="00000A"/>
          <w:sz w:val="24"/>
          <w:szCs w:val="24"/>
        </w:rPr>
        <w:t>pokazuje znatiželju za zbivanja oko sebe: u istraživanju neposredne okoline, u socijalnim kontaktima, prema novim igrama; pokazuje interes za novo i drugačije; motivirano je za samostalno obavljanje aktivnosti; želi završiti ono što radi; zainteresir</w:t>
      </w:r>
      <w:r>
        <w:rPr>
          <w:rFonts w:ascii="Times New Roman" w:eastAsia="Times New Roman" w:hAnsi="Times New Roman"/>
          <w:color w:val="00000A"/>
          <w:sz w:val="24"/>
          <w:szCs w:val="24"/>
        </w:rPr>
        <w:t>ano je za uspjeh u onome što radi; pomaže pospremiti svoje stvari</w:t>
      </w:r>
    </w:p>
    <w:p w:rsidR="00306A20" w:rsidRDefault="00BC1C4B">
      <w:pPr>
        <w:numPr>
          <w:ilvl w:val="0"/>
          <w:numId w:val="70"/>
        </w:numPr>
        <w:spacing w:after="0" w:line="360" w:lineRule="auto"/>
        <w:jc w:val="both"/>
        <w:rPr>
          <w:sz w:val="24"/>
          <w:szCs w:val="24"/>
        </w:rPr>
      </w:pPr>
      <w:r>
        <w:rPr>
          <w:rFonts w:ascii="Times New Roman" w:eastAsia="Times New Roman" w:hAnsi="Times New Roman"/>
          <w:b/>
          <w:color w:val="00000A"/>
          <w:sz w:val="24"/>
          <w:szCs w:val="24"/>
        </w:rPr>
        <w:t xml:space="preserve">Spoznajni razvoj općenito, matematička kompetencija i kompetencije u prirodoslovlju i tehnologijama: </w:t>
      </w:r>
      <w:r>
        <w:rPr>
          <w:rFonts w:ascii="Times New Roman" w:eastAsia="Times New Roman" w:hAnsi="Times New Roman"/>
          <w:color w:val="00000A"/>
          <w:sz w:val="24"/>
          <w:szCs w:val="24"/>
        </w:rPr>
        <w:t>opaža svijet oko sebe dodirom, propriocepcijom, vestibularnim osjetom, sluhom, vidom, oku</w:t>
      </w:r>
      <w:r>
        <w:rPr>
          <w:rFonts w:ascii="Times New Roman" w:eastAsia="Times New Roman" w:hAnsi="Times New Roman"/>
          <w:color w:val="00000A"/>
          <w:sz w:val="24"/>
          <w:szCs w:val="24"/>
        </w:rPr>
        <w:t>som i njuhom; prepoznaje osnovna svojstva predmeta neposrednim baratanjem, slušanjem, doživljavanjem; usmjerava pažnju zadržavanjem pogleda, pokazivanjem; sudjeluje u zajedničkim aktivnostima do 10 min; pamti i reproducira pjesmice; ponavlja rečenicu od 3-</w:t>
      </w:r>
      <w:r>
        <w:rPr>
          <w:rFonts w:ascii="Times New Roman" w:eastAsia="Times New Roman" w:hAnsi="Times New Roman"/>
          <w:color w:val="00000A"/>
          <w:sz w:val="24"/>
          <w:szCs w:val="24"/>
        </w:rPr>
        <w:t xml:space="preserve">4 riječi; svrstava predmete po jednoj osobini; sastavlja cjelinu od 2-3 dijela; prepoznaje nekoliko boja; pridružuje parove istih sličica; koristi riječi za označavanje vremena; igra se igre pretvaranja; razumije količinu do 3; razlikuje jedan od mnogo, 1 </w:t>
      </w:r>
      <w:r>
        <w:rPr>
          <w:rFonts w:ascii="Times New Roman" w:eastAsia="Times New Roman" w:hAnsi="Times New Roman"/>
          <w:color w:val="00000A"/>
          <w:sz w:val="24"/>
          <w:szCs w:val="24"/>
        </w:rPr>
        <w:t>od 2; prepoznaje, razlikuje i imenuje biljke, životinje i predmete iz okoline</w:t>
      </w:r>
    </w:p>
    <w:p w:rsidR="00306A20" w:rsidRDefault="00BC1C4B">
      <w:pPr>
        <w:numPr>
          <w:ilvl w:val="0"/>
          <w:numId w:val="70"/>
        </w:numPr>
        <w:spacing w:after="0" w:line="360" w:lineRule="auto"/>
        <w:jc w:val="both"/>
        <w:rPr>
          <w:sz w:val="24"/>
          <w:szCs w:val="24"/>
        </w:rPr>
      </w:pPr>
      <w:r>
        <w:rPr>
          <w:rFonts w:ascii="Times New Roman" w:eastAsia="Times New Roman" w:hAnsi="Times New Roman"/>
          <w:b/>
          <w:color w:val="00000A"/>
          <w:sz w:val="24"/>
          <w:szCs w:val="24"/>
        </w:rPr>
        <w:t xml:space="preserve">Učiti kako učiti: </w:t>
      </w:r>
      <w:r>
        <w:rPr>
          <w:rFonts w:ascii="Times New Roman" w:eastAsia="Times New Roman" w:hAnsi="Times New Roman"/>
          <w:color w:val="00000A"/>
          <w:sz w:val="24"/>
          <w:szCs w:val="24"/>
        </w:rPr>
        <w:t>pozitivno reagira na vanjske poticaje (motivatore) za spoznavanje i učenje, traži informacije od odraslog</w:t>
      </w:r>
    </w:p>
    <w:p w:rsidR="00306A20" w:rsidRDefault="00BC1C4B">
      <w:pPr>
        <w:numPr>
          <w:ilvl w:val="0"/>
          <w:numId w:val="70"/>
        </w:numPr>
        <w:spacing w:after="0" w:line="360" w:lineRule="auto"/>
        <w:jc w:val="both"/>
        <w:rPr>
          <w:sz w:val="24"/>
          <w:szCs w:val="24"/>
        </w:rPr>
      </w:pPr>
      <w:r>
        <w:rPr>
          <w:rFonts w:ascii="Times New Roman" w:eastAsia="Times New Roman" w:hAnsi="Times New Roman"/>
          <w:b/>
          <w:color w:val="00000A"/>
          <w:sz w:val="24"/>
          <w:szCs w:val="24"/>
        </w:rPr>
        <w:t xml:space="preserve">Digitalne kompetencije: </w:t>
      </w:r>
      <w:r>
        <w:rPr>
          <w:rFonts w:ascii="Times New Roman" w:eastAsia="Times New Roman" w:hAnsi="Times New Roman"/>
          <w:color w:val="00000A"/>
          <w:sz w:val="24"/>
          <w:szCs w:val="24"/>
        </w:rPr>
        <w:t>prepoznaje osnovne pojmove: računalo, telefon, fotoaparat, video, televizija, radio</w:t>
      </w:r>
    </w:p>
    <w:p w:rsidR="00306A20" w:rsidRDefault="00BC1C4B">
      <w:pPr>
        <w:numPr>
          <w:ilvl w:val="0"/>
          <w:numId w:val="70"/>
        </w:numPr>
        <w:spacing w:after="0" w:line="360" w:lineRule="auto"/>
        <w:jc w:val="both"/>
        <w:rPr>
          <w:sz w:val="24"/>
          <w:szCs w:val="24"/>
        </w:rPr>
      </w:pPr>
      <w:r>
        <w:rPr>
          <w:rFonts w:ascii="Times New Roman" w:eastAsia="Times New Roman" w:hAnsi="Times New Roman"/>
          <w:b/>
          <w:color w:val="00000A"/>
          <w:sz w:val="24"/>
          <w:szCs w:val="24"/>
        </w:rPr>
        <w:t xml:space="preserve">Kulturna svijest i izražavanje: </w:t>
      </w:r>
      <w:r>
        <w:rPr>
          <w:rFonts w:ascii="Times New Roman" w:eastAsia="Times New Roman" w:hAnsi="Times New Roman"/>
          <w:color w:val="00000A"/>
          <w:sz w:val="24"/>
          <w:szCs w:val="24"/>
        </w:rPr>
        <w:t>pamti nekoliko melodija i ponavlja ih; pjeva i sluša glazbena djela i povezuje ih s pokretom; svira na malim instrumentima; može imitirati j</w:t>
      </w:r>
      <w:r>
        <w:rPr>
          <w:rFonts w:ascii="Times New Roman" w:eastAsia="Times New Roman" w:hAnsi="Times New Roman"/>
          <w:color w:val="00000A"/>
          <w:sz w:val="24"/>
          <w:szCs w:val="24"/>
        </w:rPr>
        <w:t>ednostavan ritam; pokazuje interes i želju da se ista glazba ponovo čuje</w:t>
      </w:r>
    </w:p>
    <w:p w:rsidR="00306A20" w:rsidRDefault="00BC1C4B">
      <w:pPr>
        <w:numPr>
          <w:ilvl w:val="0"/>
          <w:numId w:val="119"/>
        </w:numPr>
        <w:spacing w:after="0" w:line="360" w:lineRule="auto"/>
        <w:jc w:val="both"/>
        <w:rPr>
          <w:sz w:val="24"/>
          <w:szCs w:val="24"/>
        </w:rPr>
      </w:pPr>
      <w:r>
        <w:rPr>
          <w:rFonts w:ascii="Times New Roman" w:eastAsia="Times New Roman" w:hAnsi="Times New Roman"/>
          <w:b/>
          <w:color w:val="00000A"/>
          <w:sz w:val="24"/>
          <w:szCs w:val="24"/>
        </w:rPr>
        <w:t xml:space="preserve">Komunikacija na materinskom jeziku: </w:t>
      </w:r>
      <w:r>
        <w:rPr>
          <w:rFonts w:ascii="Times New Roman" w:eastAsia="Times New Roman" w:hAnsi="Times New Roman"/>
          <w:color w:val="00000A"/>
          <w:sz w:val="24"/>
          <w:szCs w:val="24"/>
        </w:rPr>
        <w:t>sluša i razumije govor odraslih; izvršava jednostavne radnje; pokazuje predmete i radnje na slikama; ponavlja riječi koje čuje; imenuje pomoću onom</w:t>
      </w:r>
      <w:r>
        <w:rPr>
          <w:rFonts w:ascii="Times New Roman" w:eastAsia="Times New Roman" w:hAnsi="Times New Roman"/>
          <w:color w:val="00000A"/>
          <w:sz w:val="24"/>
          <w:szCs w:val="24"/>
        </w:rPr>
        <w:t>atopeje; imenuje predmete iz neposredne okoline; koristi rečenice; rabi negacije; riječima traži jesti i piti; govori o sebi u trećem ili prvom licu jednine; zna svoje ime; pravilno se koristi zamjenicama; koristi množinu; vodi jednostavne razgovore; upotr</w:t>
      </w:r>
      <w:r>
        <w:rPr>
          <w:rFonts w:ascii="Times New Roman" w:eastAsia="Times New Roman" w:hAnsi="Times New Roman"/>
          <w:color w:val="00000A"/>
          <w:sz w:val="24"/>
          <w:szCs w:val="24"/>
        </w:rPr>
        <w:t>ebljava pridjeve (veliki, mali, lijep, dobar); sluša kratke priče, prepoznaje i pokazuje likove u knjizi</w:t>
      </w:r>
    </w:p>
    <w:p w:rsidR="00306A20" w:rsidRDefault="00BC1C4B">
      <w:pPr>
        <w:numPr>
          <w:ilvl w:val="0"/>
          <w:numId w:val="3"/>
        </w:numPr>
        <w:spacing w:after="0" w:line="360" w:lineRule="auto"/>
        <w:jc w:val="both"/>
        <w:rPr>
          <w:sz w:val="24"/>
          <w:szCs w:val="24"/>
        </w:rPr>
      </w:pPr>
      <w:r>
        <w:rPr>
          <w:rFonts w:ascii="Times New Roman" w:eastAsia="Times New Roman" w:hAnsi="Times New Roman"/>
          <w:b/>
          <w:color w:val="00000A"/>
          <w:sz w:val="24"/>
          <w:szCs w:val="24"/>
        </w:rPr>
        <w:t xml:space="preserve">Motoričke kompetencije: </w:t>
      </w:r>
      <w:r>
        <w:rPr>
          <w:rFonts w:ascii="Times New Roman" w:eastAsia="Times New Roman" w:hAnsi="Times New Roman"/>
          <w:color w:val="00000A"/>
          <w:sz w:val="24"/>
          <w:szCs w:val="24"/>
        </w:rPr>
        <w:t>razvoj i usavršavanje osnovnih motoričkih sposobnosti (koordinacija, ravnoteža, preciznost, brzina); usavršavanje osnovnih obli</w:t>
      </w:r>
      <w:r>
        <w:rPr>
          <w:rFonts w:ascii="Times New Roman" w:eastAsia="Times New Roman" w:hAnsi="Times New Roman"/>
          <w:color w:val="00000A"/>
          <w:sz w:val="24"/>
          <w:szCs w:val="24"/>
        </w:rPr>
        <w:t>ka kretanja (hoda, naginje se, hoda uz i niz stepenice, udara i gura loptu nogom, hoda postrance i unazad); preciznija opća senzomotorika (pretače, presipava, zabija čavliće, oblikuje tijesto, umeće oblike u utore, gradi  toranj u skladu s dobi, koristi se</w:t>
      </w:r>
      <w:r>
        <w:rPr>
          <w:rFonts w:ascii="Times New Roman" w:eastAsia="Times New Roman" w:hAnsi="Times New Roman"/>
          <w:color w:val="00000A"/>
          <w:sz w:val="24"/>
          <w:szCs w:val="24"/>
        </w:rPr>
        <w:t xml:space="preserve"> škarama, odvrće i zavrće); preciznija grafomotorika (oponaša šaranje olovkom, uzima predmete pincetnim hvatom, precrtava krug)</w:t>
      </w:r>
    </w:p>
    <w:p w:rsidR="00306A20" w:rsidRDefault="00BC1C4B">
      <w:pPr>
        <w:tabs>
          <w:tab w:val="left" w:pos="550"/>
        </w:tabs>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NAČINI PRAĆENJA, DOKUMENTIRANJA I VREDNOVANJA ODGOJNO-OBRAZOVNOG RADA: </w:t>
      </w:r>
      <w:r>
        <w:rPr>
          <w:rFonts w:ascii="Times New Roman" w:eastAsia="Times New Roman" w:hAnsi="Times New Roman"/>
          <w:sz w:val="24"/>
          <w:szCs w:val="24"/>
        </w:rPr>
        <w:t>knjiga pedagoške dokumentacije odgojne skupine, imenik dj</w:t>
      </w:r>
      <w:r>
        <w:rPr>
          <w:rFonts w:ascii="Times New Roman" w:eastAsia="Times New Roman" w:hAnsi="Times New Roman"/>
          <w:sz w:val="24"/>
          <w:szCs w:val="24"/>
        </w:rPr>
        <w:t>ece, zdravstveni kartoni djece, individualni plan i program stručnog usavršavanja odgojitelja, evidencija dnevne prisutnosti djece, dokumentiranje aktivnosti djece izradom individualnih i grupnih mapa, individualni i zajednički uradci djece, verbalni izrič</w:t>
      </w:r>
      <w:r>
        <w:rPr>
          <w:rFonts w:ascii="Times New Roman" w:eastAsia="Times New Roman" w:hAnsi="Times New Roman"/>
          <w:sz w:val="24"/>
          <w:szCs w:val="24"/>
        </w:rPr>
        <w:t>aji djece, foto i video snimke, vrednovanje programa od strane djece i roditelja, opservacija postignuća djece, dokumentiranje aktivnosti odgojitelja (refleksije, samorefleksije), bilježenje i praćenje, izložbe dječjih radova, prezentacije djece u aktivnos</w:t>
      </w:r>
      <w:r>
        <w:rPr>
          <w:rFonts w:ascii="Times New Roman" w:eastAsia="Times New Roman" w:hAnsi="Times New Roman"/>
          <w:sz w:val="24"/>
          <w:szCs w:val="24"/>
        </w:rPr>
        <w:t>ti.</w:t>
      </w:r>
    </w:p>
    <w:p w:rsidR="00306A20" w:rsidRDefault="00BC1C4B">
      <w:pPr>
        <w:tabs>
          <w:tab w:val="left" w:pos="550"/>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NAVEDITE TEMU STRUČNOG USAVRŠAVANJA ODGOJITELJA SKUPINE:</w:t>
      </w:r>
    </w:p>
    <w:p w:rsidR="00306A20" w:rsidRDefault="00BC1C4B">
      <w:pPr>
        <w:tabs>
          <w:tab w:val="left" w:pos="550"/>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Cjelovit senzorički razvoj djeteta jasličke dobi.</w:t>
      </w:r>
    </w:p>
    <w:p w:rsidR="00306A20" w:rsidRDefault="00BC1C4B">
      <w:pPr>
        <w:tabs>
          <w:tab w:val="left" w:pos="550"/>
        </w:tabs>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BC1C4B">
      <w:pPr>
        <w:tabs>
          <w:tab w:val="left" w:pos="550"/>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roditeljski sastanci (I. Uvodni sastanak; II. Sastanak na stručnu temu „Osjećaji i emocionalni ra</w:t>
      </w:r>
      <w:r>
        <w:rPr>
          <w:rFonts w:ascii="Times New Roman" w:eastAsia="Times New Roman" w:hAnsi="Times New Roman"/>
          <w:sz w:val="24"/>
          <w:szCs w:val="24"/>
        </w:rPr>
        <w:t>zvoj djeteta“; III. Izvješće o provedbi aktivnosti u skupini); roditeljski kutić</w:t>
      </w:r>
    </w:p>
    <w:p w:rsidR="00306A20" w:rsidRDefault="00306A20">
      <w:pPr>
        <w:tabs>
          <w:tab w:val="left" w:pos="550"/>
        </w:tabs>
        <w:spacing w:after="16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 ZA ODGOJNU SKUPINU:</w:t>
      </w:r>
      <w:r>
        <w:rPr>
          <w:rFonts w:ascii="Times New Roman" w:eastAsia="Times New Roman" w:hAnsi="Times New Roman"/>
          <w:sz w:val="24"/>
          <w:szCs w:val="24"/>
        </w:rPr>
        <w:t xml:space="preserve"> topla socio-emocionalna klima i odnos povjerenja s djecom; stimuliranost sedam senzornih sustava: vestibularni (kretanje), proprioceptivn</w:t>
      </w:r>
      <w:r>
        <w:rPr>
          <w:rFonts w:ascii="Times New Roman" w:eastAsia="Times New Roman" w:hAnsi="Times New Roman"/>
          <w:sz w:val="24"/>
          <w:szCs w:val="24"/>
        </w:rPr>
        <w:t>i (mišići i zglobovi), taktilni (dodir), vizualni (vid), auditivni (sluh), olfaktorni (miris), i gustativni (okus); razvijena bolja osjetilna svijest o tome kako funkcionira tijelo i okruženje; formirana vlastita „mapa tijela“ kroz kretanje i doživljavanje</w:t>
      </w:r>
      <w:r>
        <w:rPr>
          <w:rFonts w:ascii="Times New Roman" w:eastAsia="Times New Roman" w:hAnsi="Times New Roman"/>
          <w:sz w:val="24"/>
          <w:szCs w:val="24"/>
        </w:rPr>
        <w:t xml:space="preserve"> posljedica toga kretanja; zadovoljen unutarnji poriv djece da istražuju prostor horizontalno i vertikalno; učenje, kretanje i igra kreirana poštujući interese djece; stvoriti  kod djece osjećaj nezavisnosti kako bi razvilo zadovoljavajući pojam o sebi; pr</w:t>
      </w:r>
      <w:r>
        <w:rPr>
          <w:rFonts w:ascii="Times New Roman" w:eastAsia="Times New Roman" w:hAnsi="Times New Roman"/>
          <w:sz w:val="24"/>
          <w:szCs w:val="24"/>
        </w:rPr>
        <w:t>eveniranost moguće poteškoće na području razvoja obrade senzoričkih podražaja, govora, pažnje, mišljenja i ponašanja.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Martina Krt / Ana Mraović</w:t>
      </w:r>
    </w:p>
    <w:p w:rsidR="00306A20" w:rsidRDefault="00BC1C4B">
      <w:pPr>
        <w:numPr>
          <w:ilvl w:val="0"/>
          <w:numId w:val="13"/>
        </w:numPr>
        <w:spacing w:after="15" w:line="360" w:lineRule="auto"/>
        <w:jc w:val="both"/>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p>
    <w:p w:rsidR="00306A20" w:rsidRDefault="00BC1C4B">
      <w:pPr>
        <w:spacing w:after="98"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 xml:space="preserve">Navesti razvojne kompetencije iz svih područja razvoja koje su posebno važne  za djecu vaše skupine u odnosu na dob: ključne kompetencije za svako područje razvoja! </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Govorno-jezični razvoj</w:t>
      </w:r>
      <w:r>
        <w:rPr>
          <w:rFonts w:ascii="Times New Roman" w:eastAsia="Times New Roman" w:hAnsi="Times New Roman"/>
          <w:sz w:val="24"/>
          <w:szCs w:val="24"/>
        </w:rPr>
        <w:t xml:space="preserve"> – osposobljavanje djece za govorne oblike sporazumijevanja (slušan</w:t>
      </w:r>
      <w:r>
        <w:rPr>
          <w:rFonts w:ascii="Times New Roman" w:eastAsia="Times New Roman" w:hAnsi="Times New Roman"/>
          <w:sz w:val="24"/>
          <w:szCs w:val="24"/>
        </w:rPr>
        <w:t>je i razumijevanje govora odraslih u poznatoj i nepoznatoj situaciji, poticanje govornog izražavanja, bogaćenje rječnika)</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Motorički razvoj</w:t>
      </w:r>
      <w:r>
        <w:rPr>
          <w:rFonts w:ascii="Times New Roman" w:eastAsia="Times New Roman" w:hAnsi="Times New Roman"/>
          <w:sz w:val="24"/>
          <w:szCs w:val="24"/>
        </w:rPr>
        <w:t xml:space="preserve"> – zadovoljavati i poticati potrebu za kretanjem (prirodni oblici kretanja)</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Socio-emocionalni razvoj</w:t>
      </w:r>
      <w:r>
        <w:rPr>
          <w:rFonts w:ascii="Times New Roman" w:eastAsia="Times New Roman" w:hAnsi="Times New Roman"/>
          <w:sz w:val="24"/>
          <w:szCs w:val="24"/>
        </w:rPr>
        <w:t xml:space="preserve"> – razvijanje osje</w:t>
      </w:r>
      <w:r>
        <w:rPr>
          <w:rFonts w:ascii="Times New Roman" w:eastAsia="Times New Roman" w:hAnsi="Times New Roman"/>
          <w:sz w:val="24"/>
          <w:szCs w:val="24"/>
        </w:rPr>
        <w:t>ćaja privrženosti, sigurnosti i povjerenja u osobe i prostor</w:t>
      </w:r>
      <w:r>
        <w:rPr>
          <w:rFonts w:ascii="Times New Roman" w:eastAsia="Times New Roman" w:hAnsi="Times New Roman"/>
          <w:sz w:val="24"/>
          <w:szCs w:val="24"/>
        </w:rPr>
        <w:br/>
        <w:t>- razvijanje samostalnosti (u jelu, u snalaženju u okolini)</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Spoznajni razvoj</w:t>
      </w:r>
      <w:r>
        <w:rPr>
          <w:rFonts w:ascii="Times New Roman" w:eastAsia="Times New Roman" w:hAnsi="Times New Roman"/>
          <w:sz w:val="24"/>
          <w:szCs w:val="24"/>
        </w:rPr>
        <w:t xml:space="preserve"> – podržavanje spontanog izražavanja, istraživanja mogućnosti djeteta</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sz w:val="24"/>
          <w:szCs w:val="24"/>
        </w:rPr>
        <w:t>*Prema protokolu sigurnosti uz pomoć tehničkog os</w:t>
      </w:r>
      <w:r>
        <w:rPr>
          <w:rFonts w:ascii="Times New Roman" w:eastAsia="Times New Roman" w:hAnsi="Times New Roman"/>
          <w:sz w:val="24"/>
          <w:szCs w:val="24"/>
        </w:rPr>
        <w:t>oblja, zdravstvenih voditelja i prehrambenih voditelja</w:t>
      </w:r>
    </w:p>
    <w:p w:rsidR="00306A20" w:rsidRDefault="00BC1C4B">
      <w:pPr>
        <w:spacing w:after="209"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numPr>
          <w:ilvl w:val="0"/>
          <w:numId w:val="13"/>
        </w:numPr>
        <w:spacing w:after="152" w:line="360" w:lineRule="auto"/>
        <w:jc w:val="both"/>
      </w:pPr>
      <w:r>
        <w:rPr>
          <w:rFonts w:ascii="Times New Roman" w:eastAsia="Times New Roman" w:hAnsi="Times New Roman"/>
          <w:b/>
          <w:sz w:val="24"/>
          <w:szCs w:val="24"/>
        </w:rPr>
        <w:t xml:space="preserve">NAČINI PRAĆENJA , DOKUMENTIRANJA I VREDNOVANJA ODGOJNO – OBRAZOVNOG PROCESA: </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dokumentiranje i svakodnevno bilježenje pedagoške dokumentacije</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praćenje dječjih reakcija i zainteresiranosti za pojedine aktivnosti</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refleksija i samorefleksija</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izložba dječjih radova</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zadovoljstvo i povratne informacije djece i roditelja </w:t>
      </w:r>
    </w:p>
    <w:p w:rsidR="00306A20" w:rsidRDefault="00BC1C4B">
      <w:pPr>
        <w:numPr>
          <w:ilvl w:val="0"/>
          <w:numId w:val="13"/>
        </w:numPr>
        <w:spacing w:after="152" w:line="360" w:lineRule="auto"/>
        <w:jc w:val="both"/>
      </w:pPr>
      <w:r>
        <w:rPr>
          <w:rFonts w:ascii="Times New Roman" w:eastAsia="Times New Roman" w:hAnsi="Times New Roman"/>
          <w:b/>
          <w:sz w:val="24"/>
          <w:szCs w:val="24"/>
        </w:rPr>
        <w:t>NAVEDITE TEMU STRUČNOG USAVRŠAVANJA ODGOJITELJA SKUPINE</w:t>
      </w:r>
      <w:r>
        <w:rPr>
          <w:rFonts w:ascii="Times New Roman" w:eastAsia="Times New Roman" w:hAnsi="Times New Roman"/>
          <w:sz w:val="24"/>
          <w:szCs w:val="24"/>
        </w:rPr>
        <w:t>: Dijete i slikovn</w:t>
      </w:r>
      <w:r>
        <w:rPr>
          <w:rFonts w:ascii="Times New Roman" w:eastAsia="Times New Roman" w:hAnsi="Times New Roman"/>
          <w:sz w:val="24"/>
          <w:szCs w:val="24"/>
        </w:rPr>
        <w:t xml:space="preserve">ica – Martina Krt </w:t>
      </w:r>
    </w:p>
    <w:p w:rsidR="00306A20" w:rsidRDefault="00BC1C4B">
      <w:pPr>
        <w:spacing w:after="98"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Glazba i dijete – Ana Mraović </w:t>
      </w:r>
    </w:p>
    <w:p w:rsidR="00306A20" w:rsidRDefault="00BC1C4B">
      <w:pPr>
        <w:numPr>
          <w:ilvl w:val="0"/>
          <w:numId w:val="13"/>
        </w:numPr>
        <w:spacing w:after="152" w:line="360" w:lineRule="auto"/>
        <w:jc w:val="both"/>
      </w:pPr>
      <w:r>
        <w:rPr>
          <w:rFonts w:ascii="Times New Roman" w:eastAsia="Times New Roman" w:hAnsi="Times New Roman"/>
          <w:b/>
          <w:sz w:val="24"/>
          <w:szCs w:val="24"/>
        </w:rPr>
        <w:t xml:space="preserve">SURADNJA S RODITELJIMA </w:t>
      </w:r>
    </w:p>
    <w:p w:rsidR="00306A20" w:rsidRDefault="00BC1C4B">
      <w:pPr>
        <w:spacing w:after="157"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 putem kutića za roditelje (bitne informacije o radu skupine)</w:t>
      </w:r>
    </w:p>
    <w:p w:rsidR="00306A20" w:rsidRDefault="00BC1C4B">
      <w:pPr>
        <w:spacing w:after="157" w:line="360" w:lineRule="auto"/>
        <w:jc w:val="both"/>
        <w:rPr>
          <w:rFonts w:ascii="Times New Roman" w:eastAsia="Times New Roman" w:hAnsi="Times New Roman"/>
          <w:sz w:val="24"/>
          <w:szCs w:val="24"/>
        </w:rPr>
      </w:pPr>
      <w:r>
        <w:rPr>
          <w:rFonts w:ascii="Times New Roman" w:eastAsia="Times New Roman" w:hAnsi="Times New Roman"/>
          <w:sz w:val="24"/>
          <w:szCs w:val="24"/>
        </w:rPr>
        <w:t>- roditeljski sastanci (informativni, tematski, završni)</w:t>
      </w:r>
    </w:p>
    <w:p w:rsidR="00306A20" w:rsidRDefault="00BC1C4B">
      <w:pPr>
        <w:spacing w:after="157" w:line="360" w:lineRule="auto"/>
        <w:jc w:val="both"/>
        <w:rPr>
          <w:rFonts w:ascii="Times New Roman" w:eastAsia="Times New Roman" w:hAnsi="Times New Roman"/>
          <w:sz w:val="24"/>
          <w:szCs w:val="24"/>
        </w:rPr>
      </w:pPr>
      <w:r>
        <w:rPr>
          <w:rFonts w:ascii="Times New Roman" w:eastAsia="Times New Roman" w:hAnsi="Times New Roman"/>
          <w:sz w:val="24"/>
          <w:szCs w:val="24"/>
        </w:rPr>
        <w:t>- individualni razgovori</w:t>
      </w:r>
    </w:p>
    <w:p w:rsidR="00306A20" w:rsidRDefault="00BC1C4B">
      <w:pPr>
        <w:spacing w:after="16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numPr>
          <w:ilvl w:val="0"/>
          <w:numId w:val="13"/>
        </w:numPr>
        <w:spacing w:after="0" w:line="360" w:lineRule="auto"/>
        <w:jc w:val="both"/>
      </w:pPr>
      <w:r>
        <w:rPr>
          <w:rFonts w:ascii="Times New Roman" w:eastAsia="Times New Roman" w:hAnsi="Times New Roman"/>
          <w:b/>
          <w:sz w:val="24"/>
          <w:szCs w:val="24"/>
        </w:rPr>
        <w:t>OČEKIVANI ISHODI ZA ODGOJNU SKUPINU</w:t>
      </w:r>
      <w:r>
        <w:rPr>
          <w:rFonts w:ascii="Times New Roman" w:eastAsia="Times New Roman" w:hAnsi="Times New Roman"/>
          <w:sz w:val="24"/>
          <w:szCs w:val="24"/>
        </w:rPr>
        <w:t xml:space="preserve"> </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samostalnost i sigurnost djece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osjećaj zajedništva </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poštivanje pravila i dogovora skupine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spontano izražavanje djece govorom, pokretom i glazbom </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Mlađa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Odgojiteljice: Kata Badžek / Ana Marija </w:t>
      </w:r>
      <w:r>
        <w:rPr>
          <w:rFonts w:ascii="Times New Roman" w:eastAsia="Times New Roman" w:hAnsi="Times New Roman"/>
          <w:b/>
          <w:sz w:val="24"/>
          <w:szCs w:val="24"/>
        </w:rPr>
        <w:t>Levatić</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t>Navesti razvojne kompetencije iz svih područja razvoja koje su posebno važne  za djecu vaše skupine u odnosu na dob: ključne kompetencije za svako područje razvoja!</w:t>
      </w:r>
    </w:p>
    <w:p w:rsidR="00306A20" w:rsidRDefault="00BC1C4B">
      <w:pPr>
        <w:numPr>
          <w:ilvl w:val="0"/>
          <w:numId w:val="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GOVOR, KOMUNIKACIJA</w:t>
      </w:r>
      <w:r>
        <w:rPr>
          <w:rFonts w:ascii="Times New Roman" w:eastAsia="Times New Roman" w:hAnsi="Times New Roman"/>
          <w:sz w:val="24"/>
          <w:szCs w:val="24"/>
        </w:rPr>
        <w:t>, IZRAŽAVANJE I STVARALAŠTVO</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razvoj govora, bogaćenje rječnika, usvajanje novih pojmova, artikulacija glasova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razvoj komunikacijskog sustava: neverbalni, verbalni i simbolički</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razvoj različitih oblika izražavanja kroz glazbeni i likovni izričaj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w:t>
      </w:r>
      <w:r>
        <w:rPr>
          <w:rFonts w:ascii="Times New Roman" w:eastAsia="Times New Roman" w:hAnsi="Times New Roman"/>
          <w:sz w:val="24"/>
          <w:szCs w:val="24"/>
        </w:rPr>
        <w:t>voj stvaralaštva, poticanje dječje mašte</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Poticati pažnju, opažanja oko sebe, praćenje promjena u prirodi, godišnjih doba, obilježavanje blagdana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Razvoj pažnje, koncentracije i pamćenja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Socijalna interakcija s vršnjacima, poticanje zajedništva i osjećaja pripadanja skupini</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Rješavanje sukoba na prihvatljiv način</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Razvoj pojma o sebi</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Razvoj pozitivne slike o sebi, poticati: „ono što dijete može učiniti samo, treba i učiniti samo“</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TJ</w:t>
      </w:r>
      <w:r>
        <w:rPr>
          <w:rFonts w:ascii="Times New Roman" w:eastAsia="Times New Roman" w:hAnsi="Times New Roman"/>
          <w:sz w:val="24"/>
          <w:szCs w:val="24"/>
        </w:rPr>
        <w:t>ELESNI I PSIHOMOTORNI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razvoj okulomotorne koordinacije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-razvoj spretnosti i prirodnih oblika kretanja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SAMOSTALNOST</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Briga za sebe: usvajanje kulturno-higijenskih navika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Dokumentiranje i svakodnevno bilježenje pedagoške dokumentacije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praćenje dječjih reakcija i zainteresiranosti za pojedine aktivnosti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Refleksija i samorefleksija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izložb</w:t>
      </w:r>
      <w:r>
        <w:rPr>
          <w:rFonts w:ascii="Times New Roman" w:eastAsia="Times New Roman" w:hAnsi="Times New Roman"/>
          <w:sz w:val="24"/>
          <w:szCs w:val="24"/>
        </w:rPr>
        <w:t>a dječjih radova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zadovoljstvo i povratne informacije djece i roditelja</w:t>
      </w:r>
    </w:p>
    <w:p w:rsidR="00306A20" w:rsidRDefault="00BC1C4B">
      <w:pPr>
        <w:spacing w:after="160" w:line="360" w:lineRule="auto"/>
        <w:jc w:val="both"/>
        <w:rPr>
          <w:rFonts w:ascii="Times New Roman" w:eastAsia="Times New Roman" w:hAnsi="Times New Roman"/>
          <w:b/>
          <w:color w:val="FF0000"/>
          <w:sz w:val="24"/>
          <w:szCs w:val="24"/>
        </w:rPr>
      </w:pPr>
      <w:r>
        <w:rPr>
          <w:rFonts w:ascii="Times New Roman" w:eastAsia="Times New Roman" w:hAnsi="Times New Roman"/>
          <w:b/>
          <w:sz w:val="24"/>
          <w:szCs w:val="24"/>
        </w:rPr>
        <w:t>c) NAVEDITE TEMU STRUČNOG USAVRŠAVANJA ODGOJITELJA SKUPINE</w:t>
      </w:r>
    </w:p>
    <w:p w:rsidR="00306A20" w:rsidRDefault="00BC1C4B">
      <w:pPr>
        <w:numPr>
          <w:ilvl w:val="0"/>
          <w:numId w:val="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Odgoj za okoliš i održivi razvoj - ekologija u radu s djecom rane i predškolske dobi – Kata Badžek</w:t>
      </w:r>
    </w:p>
    <w:p w:rsidR="00306A20" w:rsidRDefault="00BC1C4B">
      <w:pPr>
        <w:numPr>
          <w:ilvl w:val="0"/>
          <w:numId w:val="2"/>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Uloga igre u razvoju djeteta- Ana Marija Levatić</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Roditeljski sastanci, radionice, individualni razgovori, informiranje putem roditeljskog kutića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w:t>
      </w:r>
      <w:r>
        <w:rPr>
          <w:rFonts w:ascii="Times New Roman" w:eastAsia="Times New Roman" w:hAnsi="Times New Roman"/>
          <w:sz w:val="24"/>
          <w:szCs w:val="24"/>
        </w:rPr>
        <w:t>Veća samostalnost i sigurnost djece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osje</w:t>
      </w:r>
      <w:r>
        <w:rPr>
          <w:rFonts w:ascii="Times New Roman" w:eastAsia="Times New Roman" w:hAnsi="Times New Roman"/>
          <w:sz w:val="24"/>
          <w:szCs w:val="24"/>
        </w:rPr>
        <w:t>ćaj zajedništva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poštivanje pravila i dogovora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spontano izražavanje djece govorom, pokretom i glazbom</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Mješovita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Odgojiteljice: Martina Vida Bodor / Nives Kaličanec Forjan </w:t>
      </w:r>
    </w:p>
    <w:p w:rsidR="00306A20" w:rsidRDefault="00BC1C4B">
      <w:pPr>
        <w:numPr>
          <w:ilvl w:val="0"/>
          <w:numId w:val="81"/>
        </w:numPr>
        <w:spacing w:after="15" w:line="360" w:lineRule="auto"/>
        <w:jc w:val="both"/>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w:t>
      </w:r>
      <w:r>
        <w:rPr>
          <w:rFonts w:ascii="Times New Roman" w:eastAsia="Times New Roman" w:hAnsi="Times New Roman"/>
          <w:b/>
          <w:sz w:val="24"/>
          <w:szCs w:val="24"/>
        </w:rPr>
        <w:t>PINE:</w:t>
      </w:r>
    </w:p>
    <w:p w:rsidR="00306A20" w:rsidRDefault="00BC1C4B">
      <w:pPr>
        <w:spacing w:after="98"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Navesti razvojne kompetencije iz svih područja razvoja koje su posebno važne  za djecu vaše skupine u odnosu na dob: ključne kompetencije za svako područje razvoja! </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 xml:space="preserve"> Govorno-jezični razvoj</w:t>
      </w:r>
      <w:r>
        <w:rPr>
          <w:rFonts w:ascii="Times New Roman" w:eastAsia="Times New Roman" w:hAnsi="Times New Roman"/>
          <w:sz w:val="24"/>
          <w:szCs w:val="24"/>
        </w:rPr>
        <w:t xml:space="preserve"> </w:t>
      </w:r>
    </w:p>
    <w:p w:rsidR="00306A20" w:rsidRDefault="00BC1C4B">
      <w:pPr>
        <w:numPr>
          <w:ilvl w:val="0"/>
          <w:numId w:val="9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Monološki govor (opisivanje,pričanje, prepričavanje,preds</w:t>
      </w:r>
      <w:r>
        <w:rPr>
          <w:rFonts w:ascii="Times New Roman" w:eastAsia="Times New Roman" w:hAnsi="Times New Roman"/>
          <w:sz w:val="24"/>
          <w:szCs w:val="24"/>
        </w:rPr>
        <w:t>tavljanje)</w:t>
      </w:r>
    </w:p>
    <w:p w:rsidR="00306A20" w:rsidRDefault="00BC1C4B">
      <w:pPr>
        <w:numPr>
          <w:ilvl w:val="0"/>
          <w:numId w:val="9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Dijaloški govor (u komunikaciji,aktivnostima, igri)</w:t>
      </w:r>
    </w:p>
    <w:p w:rsidR="00306A20" w:rsidRDefault="00BC1C4B">
      <w:pPr>
        <w:numPr>
          <w:ilvl w:val="0"/>
          <w:numId w:val="9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Bogaćenje rječnika doživljavanjem i razumijevanjem literarnih dijela i scenske umjetnosti, tematske literature</w:t>
      </w:r>
    </w:p>
    <w:p w:rsidR="00306A20" w:rsidRDefault="00BC1C4B">
      <w:pPr>
        <w:numPr>
          <w:ilvl w:val="0"/>
          <w:numId w:val="9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Poticanje pravilnog izgovora</w:t>
      </w:r>
    </w:p>
    <w:p w:rsidR="00306A20" w:rsidRDefault="00BC1C4B">
      <w:pPr>
        <w:numPr>
          <w:ilvl w:val="0"/>
          <w:numId w:val="91"/>
        </w:numPr>
        <w:spacing w:after="177" w:line="360" w:lineRule="auto"/>
        <w:jc w:val="both"/>
        <w:rPr>
          <w:rFonts w:ascii="Times New Roman" w:eastAsia="Times New Roman" w:hAnsi="Times New Roman"/>
          <w:sz w:val="24"/>
          <w:szCs w:val="24"/>
        </w:rPr>
      </w:pPr>
      <w:r>
        <w:rPr>
          <w:rFonts w:ascii="Times New Roman" w:eastAsia="Times New Roman" w:hAnsi="Times New Roman"/>
          <w:sz w:val="24"/>
          <w:szCs w:val="24"/>
        </w:rPr>
        <w:t>Likovno izražavanje kroz sve likovne tehnike</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Motorički razvoj</w:t>
      </w:r>
      <w:r>
        <w:rPr>
          <w:rFonts w:ascii="Times New Roman" w:eastAsia="Times New Roman" w:hAnsi="Times New Roman"/>
          <w:sz w:val="24"/>
          <w:szCs w:val="24"/>
        </w:rPr>
        <w:t xml:space="preserve"> </w:t>
      </w:r>
    </w:p>
    <w:p w:rsidR="00306A20" w:rsidRDefault="00BC1C4B">
      <w:pPr>
        <w:numPr>
          <w:ilvl w:val="0"/>
          <w:numId w:val="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Razvijati cjelokupnu motoriku i koordinaciju tijela</w:t>
      </w:r>
    </w:p>
    <w:p w:rsidR="00306A20" w:rsidRDefault="00BC1C4B">
      <w:pPr>
        <w:numPr>
          <w:ilvl w:val="0"/>
          <w:numId w:val="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Natjecateljske igre i igre s pravilima</w:t>
      </w:r>
    </w:p>
    <w:p w:rsidR="00306A20" w:rsidRDefault="00BC1C4B">
      <w:pPr>
        <w:numPr>
          <w:ilvl w:val="0"/>
          <w:numId w:val="5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Zabavne igre uz pokret</w:t>
      </w:r>
    </w:p>
    <w:p w:rsidR="00306A20" w:rsidRDefault="00BC1C4B">
      <w:pPr>
        <w:numPr>
          <w:ilvl w:val="0"/>
          <w:numId w:val="54"/>
        </w:numPr>
        <w:spacing w:after="177" w:line="360" w:lineRule="auto"/>
        <w:jc w:val="both"/>
        <w:rPr>
          <w:rFonts w:ascii="Times New Roman" w:eastAsia="Times New Roman" w:hAnsi="Times New Roman"/>
          <w:sz w:val="24"/>
          <w:szCs w:val="24"/>
        </w:rPr>
      </w:pPr>
      <w:r>
        <w:rPr>
          <w:rFonts w:ascii="Times New Roman" w:eastAsia="Times New Roman" w:hAnsi="Times New Roman"/>
          <w:sz w:val="24"/>
          <w:szCs w:val="24"/>
        </w:rPr>
        <w:t>Razvijati preciznost finijih pokreta ruku i okulomotorike, grafomotorika</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Socio-emocionalni razvoj</w:t>
      </w:r>
      <w:r>
        <w:rPr>
          <w:rFonts w:ascii="Times New Roman" w:eastAsia="Times New Roman" w:hAnsi="Times New Roman"/>
          <w:sz w:val="24"/>
          <w:szCs w:val="24"/>
        </w:rPr>
        <w:t xml:space="preserve"> </w:t>
      </w:r>
    </w:p>
    <w:p w:rsidR="00306A20" w:rsidRDefault="00BC1C4B">
      <w:pPr>
        <w:numPr>
          <w:ilvl w:val="0"/>
          <w:numId w:val="8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Prihvaćanje različitosti </w:t>
      </w:r>
    </w:p>
    <w:p w:rsidR="00306A20" w:rsidRDefault="00BC1C4B">
      <w:pPr>
        <w:numPr>
          <w:ilvl w:val="0"/>
          <w:numId w:val="8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empatije</w:t>
      </w:r>
    </w:p>
    <w:p w:rsidR="00306A20" w:rsidRDefault="00BC1C4B">
      <w:pPr>
        <w:numPr>
          <w:ilvl w:val="0"/>
          <w:numId w:val="8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Učenje nenasilnog riješavanja sukoba</w:t>
      </w:r>
    </w:p>
    <w:p w:rsidR="00306A20" w:rsidRDefault="00BC1C4B">
      <w:pPr>
        <w:numPr>
          <w:ilvl w:val="0"/>
          <w:numId w:val="86"/>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pozitivne slike o sebi</w:t>
      </w:r>
    </w:p>
    <w:p w:rsidR="00306A20" w:rsidRDefault="00BC1C4B">
      <w:pPr>
        <w:numPr>
          <w:ilvl w:val="0"/>
          <w:numId w:val="86"/>
        </w:numPr>
        <w:spacing w:after="177" w:line="360" w:lineRule="auto"/>
        <w:jc w:val="both"/>
        <w:rPr>
          <w:rFonts w:ascii="Times New Roman" w:eastAsia="Times New Roman" w:hAnsi="Times New Roman"/>
          <w:sz w:val="24"/>
          <w:szCs w:val="24"/>
        </w:rPr>
      </w:pPr>
      <w:r>
        <w:rPr>
          <w:rFonts w:ascii="Times New Roman" w:eastAsia="Times New Roman" w:hAnsi="Times New Roman"/>
          <w:sz w:val="24"/>
          <w:szCs w:val="24"/>
        </w:rPr>
        <w:t>Razvoj i poticanje samostalnosti</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Spoznajni razvoj</w:t>
      </w:r>
      <w:r>
        <w:rPr>
          <w:rFonts w:ascii="Times New Roman" w:eastAsia="Times New Roman" w:hAnsi="Times New Roman"/>
          <w:sz w:val="24"/>
          <w:szCs w:val="24"/>
        </w:rPr>
        <w:t xml:space="preserve"> </w:t>
      </w:r>
    </w:p>
    <w:p w:rsidR="00306A20" w:rsidRDefault="00BC1C4B">
      <w:pPr>
        <w:numPr>
          <w:ilvl w:val="0"/>
          <w:numId w:val="15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Usvajanje pojmova i uočavanje veza i odnosa među predmetima i pojavama</w:t>
      </w:r>
    </w:p>
    <w:p w:rsidR="00306A20" w:rsidRDefault="00BC1C4B">
      <w:pPr>
        <w:numPr>
          <w:ilvl w:val="0"/>
          <w:numId w:val="15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kritičkog mišljenja i poticanje na samostal</w:t>
      </w:r>
      <w:r>
        <w:rPr>
          <w:rFonts w:ascii="Times New Roman" w:eastAsia="Times New Roman" w:hAnsi="Times New Roman"/>
          <w:sz w:val="24"/>
          <w:szCs w:val="24"/>
        </w:rPr>
        <w:t xml:space="preserve">no rješavanje problema </w:t>
      </w:r>
    </w:p>
    <w:p w:rsidR="00306A20" w:rsidRDefault="00BC1C4B">
      <w:pPr>
        <w:numPr>
          <w:ilvl w:val="0"/>
          <w:numId w:val="15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Razvijati opažajno-praktično spoznavanje</w:t>
      </w:r>
    </w:p>
    <w:p w:rsidR="00306A20" w:rsidRDefault="00BC1C4B">
      <w:pPr>
        <w:numPr>
          <w:ilvl w:val="0"/>
          <w:numId w:val="15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Poticaj na logičko zaključivanje</w:t>
      </w:r>
    </w:p>
    <w:p w:rsidR="00306A20" w:rsidRDefault="00BC1C4B">
      <w:pPr>
        <w:numPr>
          <w:ilvl w:val="0"/>
          <w:numId w:val="15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Predmatematičke kompetencije</w:t>
      </w:r>
    </w:p>
    <w:p w:rsidR="00306A20" w:rsidRDefault="00BC1C4B">
      <w:pPr>
        <w:numPr>
          <w:ilvl w:val="0"/>
          <w:numId w:val="150"/>
        </w:numPr>
        <w:spacing w:after="177" w:line="360" w:lineRule="auto"/>
        <w:jc w:val="both"/>
        <w:rPr>
          <w:rFonts w:ascii="Times New Roman" w:eastAsia="Times New Roman" w:hAnsi="Times New Roman"/>
          <w:sz w:val="24"/>
          <w:szCs w:val="24"/>
        </w:rPr>
      </w:pPr>
      <w:r>
        <w:rPr>
          <w:rFonts w:ascii="Times New Roman" w:eastAsia="Times New Roman" w:hAnsi="Times New Roman"/>
          <w:sz w:val="24"/>
          <w:szCs w:val="24"/>
        </w:rPr>
        <w:t>Početno čitanje i pisanje</w:t>
      </w:r>
    </w:p>
    <w:p w:rsidR="00306A20" w:rsidRDefault="00BC1C4B">
      <w:pPr>
        <w:numPr>
          <w:ilvl w:val="0"/>
          <w:numId w:val="81"/>
        </w:numPr>
        <w:spacing w:after="152" w:line="360" w:lineRule="auto"/>
        <w:jc w:val="both"/>
      </w:pPr>
      <w:r>
        <w:rPr>
          <w:rFonts w:ascii="Times New Roman" w:eastAsia="Times New Roman" w:hAnsi="Times New Roman"/>
          <w:b/>
          <w:sz w:val="24"/>
          <w:szCs w:val="24"/>
        </w:rPr>
        <w:t xml:space="preserve">NAČINI PRAĆENJA , DOKUMENTIRANJA I VREDNOVANJA ODGOJNO – OBRAZOVNOG PROCESA: </w:t>
      </w:r>
    </w:p>
    <w:p w:rsidR="00306A20" w:rsidRDefault="00BC1C4B">
      <w:pPr>
        <w:numPr>
          <w:ilvl w:val="0"/>
          <w:numId w:val="1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Knjiga pedagoške dokumentacije skupine(planiranje, valorizacija)</w:t>
      </w:r>
    </w:p>
    <w:p w:rsidR="00306A20" w:rsidRDefault="00BC1C4B">
      <w:pPr>
        <w:numPr>
          <w:ilvl w:val="0"/>
          <w:numId w:val="1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Knjiga projekta(bilješke i aktivnostima, fotografije)</w:t>
      </w:r>
    </w:p>
    <w:p w:rsidR="00306A20" w:rsidRDefault="00BC1C4B">
      <w:pPr>
        <w:numPr>
          <w:ilvl w:val="0"/>
          <w:numId w:val="1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Fotografiranje i snimanje u funkciji praćenja procesa</w:t>
      </w:r>
    </w:p>
    <w:p w:rsidR="00306A20" w:rsidRDefault="00BC1C4B">
      <w:pPr>
        <w:numPr>
          <w:ilvl w:val="0"/>
          <w:numId w:val="1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Mapa aktivnosti za roditelje- uvid u rad skupine</w:t>
      </w:r>
    </w:p>
    <w:p w:rsidR="00306A20" w:rsidRDefault="00BC1C4B">
      <w:pPr>
        <w:numPr>
          <w:ilvl w:val="0"/>
          <w:numId w:val="1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Bilježenje izjava djece</w:t>
      </w:r>
    </w:p>
    <w:p w:rsidR="00306A20" w:rsidRDefault="00BC1C4B">
      <w:pPr>
        <w:numPr>
          <w:ilvl w:val="0"/>
          <w:numId w:val="1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Liste prać</w:t>
      </w:r>
      <w:r>
        <w:rPr>
          <w:rFonts w:ascii="Times New Roman" w:eastAsia="Times New Roman" w:hAnsi="Times New Roman"/>
          <w:sz w:val="24"/>
          <w:szCs w:val="24"/>
        </w:rPr>
        <w:t>enja(u suradnji sa sustručnjacima)</w:t>
      </w:r>
    </w:p>
    <w:p w:rsidR="00306A20" w:rsidRDefault="00BC1C4B">
      <w:pPr>
        <w:numPr>
          <w:ilvl w:val="0"/>
          <w:numId w:val="13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Plakati, dječji likovni radovi</w:t>
      </w:r>
    </w:p>
    <w:p w:rsidR="00306A20" w:rsidRDefault="00BC1C4B">
      <w:pPr>
        <w:numPr>
          <w:ilvl w:val="0"/>
          <w:numId w:val="135"/>
        </w:num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Refleksija,  samorefleksija odgojitelja</w:t>
      </w:r>
    </w:p>
    <w:p w:rsidR="00306A20" w:rsidRDefault="00BC1C4B">
      <w:pPr>
        <w:numPr>
          <w:ilvl w:val="0"/>
          <w:numId w:val="81"/>
        </w:numPr>
        <w:spacing w:after="152" w:line="360" w:lineRule="auto"/>
        <w:jc w:val="both"/>
      </w:pPr>
      <w:r>
        <w:rPr>
          <w:rFonts w:ascii="Times New Roman" w:eastAsia="Times New Roman" w:hAnsi="Times New Roman"/>
          <w:b/>
          <w:sz w:val="24"/>
          <w:szCs w:val="24"/>
        </w:rPr>
        <w:t>NAVEDITE TEMU STRUČNOG USAVRŠAVANJA ODGOJITELJA SKUPINE</w:t>
      </w:r>
      <w:r>
        <w:rPr>
          <w:rFonts w:ascii="Times New Roman" w:eastAsia="Times New Roman" w:hAnsi="Times New Roman"/>
          <w:sz w:val="24"/>
          <w:szCs w:val="24"/>
        </w:rPr>
        <w:t xml:space="preserve"> </w:t>
      </w:r>
    </w:p>
    <w:p w:rsidR="00306A20" w:rsidRDefault="00BC1C4B">
      <w:pPr>
        <w:spacing w:after="98"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"Važnost umjetnosti za dječji razvoj" Nives</w:t>
      </w:r>
    </w:p>
    <w:p w:rsidR="00306A20" w:rsidRDefault="00BC1C4B">
      <w:pPr>
        <w:spacing w:after="98" w:line="360" w:lineRule="auto"/>
        <w:ind w:left="-5" w:hanging="10"/>
        <w:jc w:val="both"/>
        <w:rPr>
          <w:rFonts w:ascii="Times New Roman" w:eastAsia="Times New Roman" w:hAnsi="Times New Roman"/>
          <w:sz w:val="24"/>
          <w:szCs w:val="24"/>
        </w:rPr>
      </w:pPr>
      <w:r>
        <w:rPr>
          <w:rFonts w:ascii="Times New Roman" w:eastAsia="Times New Roman" w:hAnsi="Times New Roman"/>
          <w:sz w:val="24"/>
          <w:szCs w:val="24"/>
        </w:rPr>
        <w:t>"Program predškole" Martina</w:t>
      </w:r>
    </w:p>
    <w:p w:rsidR="00306A20" w:rsidRDefault="00BC1C4B">
      <w:pPr>
        <w:numPr>
          <w:ilvl w:val="0"/>
          <w:numId w:val="81"/>
        </w:numPr>
        <w:spacing w:after="152" w:line="360" w:lineRule="auto"/>
        <w:jc w:val="both"/>
      </w:pPr>
      <w:r>
        <w:rPr>
          <w:rFonts w:ascii="Times New Roman" w:eastAsia="Times New Roman" w:hAnsi="Times New Roman"/>
          <w:b/>
          <w:sz w:val="24"/>
          <w:szCs w:val="24"/>
        </w:rPr>
        <w:t>SURADNJA S RODITELJIM</w:t>
      </w:r>
      <w:r>
        <w:rPr>
          <w:rFonts w:ascii="Times New Roman" w:eastAsia="Times New Roman" w:hAnsi="Times New Roman"/>
          <w:b/>
          <w:sz w:val="24"/>
          <w:szCs w:val="24"/>
        </w:rPr>
        <w:t xml:space="preserve">A </w:t>
      </w:r>
    </w:p>
    <w:p w:rsidR="00306A20" w:rsidRDefault="00BC1C4B">
      <w:pPr>
        <w:numPr>
          <w:ilvl w:val="0"/>
          <w:numId w:val="14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sastanci(informativni i tematski)</w:t>
      </w:r>
    </w:p>
    <w:p w:rsidR="00306A20" w:rsidRDefault="00BC1C4B">
      <w:pPr>
        <w:numPr>
          <w:ilvl w:val="0"/>
          <w:numId w:val="14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Radionice za djecu, roditelje i odgojitelje</w:t>
      </w:r>
    </w:p>
    <w:p w:rsidR="00306A20" w:rsidRDefault="00BC1C4B">
      <w:pPr>
        <w:numPr>
          <w:ilvl w:val="0"/>
          <w:numId w:val="14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w:t>
      </w:r>
    </w:p>
    <w:p w:rsidR="00306A20" w:rsidRDefault="00BC1C4B">
      <w:pPr>
        <w:numPr>
          <w:ilvl w:val="0"/>
          <w:numId w:val="14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Uključivanje roditelja u odgojno obrazovni proces(prikupljanje materijala, organizacija)</w:t>
      </w:r>
    </w:p>
    <w:p w:rsidR="00306A20" w:rsidRDefault="00BC1C4B">
      <w:pPr>
        <w:numPr>
          <w:ilvl w:val="0"/>
          <w:numId w:val="14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Pismena komunikacija s roditeljima(pano s obavijestima, tjedni planovi aktivnosti)</w:t>
      </w:r>
    </w:p>
    <w:p w:rsidR="00306A20" w:rsidRDefault="00BC1C4B">
      <w:pPr>
        <w:numPr>
          <w:ilvl w:val="0"/>
          <w:numId w:val="142"/>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Putem e-maila skupine </w:t>
      </w:r>
    </w:p>
    <w:p w:rsidR="00306A20" w:rsidRDefault="00BC1C4B">
      <w:pPr>
        <w:numPr>
          <w:ilvl w:val="0"/>
          <w:numId w:val="142"/>
        </w:numPr>
        <w:spacing w:after="157" w:line="360" w:lineRule="auto"/>
        <w:jc w:val="both"/>
        <w:rPr>
          <w:rFonts w:ascii="Times New Roman" w:eastAsia="Times New Roman" w:hAnsi="Times New Roman"/>
          <w:sz w:val="24"/>
          <w:szCs w:val="24"/>
        </w:rPr>
      </w:pPr>
      <w:r>
        <w:rPr>
          <w:rFonts w:ascii="Times New Roman" w:eastAsia="Times New Roman" w:hAnsi="Times New Roman"/>
          <w:sz w:val="24"/>
          <w:szCs w:val="24"/>
        </w:rPr>
        <w:t>Web stranica vrtića</w:t>
      </w:r>
    </w:p>
    <w:p w:rsidR="00306A20" w:rsidRDefault="00BC1C4B">
      <w:pPr>
        <w:spacing w:after="161"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numPr>
          <w:ilvl w:val="0"/>
          <w:numId w:val="81"/>
        </w:numPr>
        <w:spacing w:after="0" w:line="360" w:lineRule="auto"/>
        <w:jc w:val="both"/>
      </w:pPr>
      <w:r>
        <w:rPr>
          <w:rFonts w:ascii="Times New Roman" w:eastAsia="Times New Roman" w:hAnsi="Times New Roman"/>
          <w:b/>
          <w:sz w:val="24"/>
          <w:szCs w:val="24"/>
        </w:rPr>
        <w:t>OČEKIVANI ISHODI ZA ODGOJNU SKUPINU</w:t>
      </w:r>
      <w:r>
        <w:rPr>
          <w:rFonts w:ascii="Times New Roman" w:eastAsia="Times New Roman" w:hAnsi="Times New Roman"/>
          <w:sz w:val="24"/>
          <w:szCs w:val="24"/>
        </w:rPr>
        <w:t xml:space="preserve"> </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Aktivno sudjelovanje djece u procesu uz kreativno istraživanje i učenje kroz igru.</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Priprema za školu.</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l. starija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Jasna Vedak / Kristina Slogar</w:t>
      </w:r>
    </w:p>
    <w:p w:rsidR="00306A20" w:rsidRDefault="00BC1C4B">
      <w:pPr>
        <w:numPr>
          <w:ilvl w:val="0"/>
          <w:numId w:val="14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SOCIO – EMOCIONALNI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Osobna kompetencija ( samozaštita, samosvjesnost osjećaja, emocionalna stabilnost i samoregulacija, građanska kompetencija  ( pravila i </w:t>
      </w:r>
      <w:r>
        <w:rPr>
          <w:rFonts w:ascii="Times New Roman" w:eastAsia="Times New Roman" w:hAnsi="Times New Roman"/>
          <w:sz w:val="24"/>
          <w:szCs w:val="24"/>
        </w:rPr>
        <w:t>pravda ), razvoj empatije, tolerancije, te razvoj pozitivnih stavova prema sebi . . . okolini</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GOVORNO – JEZIČNI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Razvoj vještina slušanja i razgovaranja, te razvoj sposobnosti doživljavanja i razumijevanja literarnih i scenskih djela; izražavanje gov</w:t>
      </w:r>
      <w:r>
        <w:rPr>
          <w:rFonts w:ascii="Times New Roman" w:eastAsia="Times New Roman" w:hAnsi="Times New Roman"/>
          <w:sz w:val="24"/>
          <w:szCs w:val="24"/>
        </w:rPr>
        <w:t>orom, pokretom, glazbom, i likovnim izrazom</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TJELESNI I PSIHOMOTORIČKI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Motoričke kompetencije ( osnovni oblici kretanja ), razvoj koordinacije i preciznosti, ravnoteže pri pokretima i kretanju, razvoj fine motorike, te složenih senzornih vještina i preciznosti</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Spoznajni razvoj općenito putem svih osjetila, te</w:t>
      </w:r>
      <w:r>
        <w:rPr>
          <w:rFonts w:ascii="Times New Roman" w:eastAsia="Times New Roman" w:hAnsi="Times New Roman"/>
          <w:sz w:val="24"/>
          <w:szCs w:val="24"/>
        </w:rPr>
        <w:t xml:space="preserve"> razvoj pozitivnih stavova prema predmetnoj, prirodnoj i društvenoj okolini</w:t>
      </w:r>
    </w:p>
    <w:p w:rsidR="00306A20" w:rsidRDefault="00BC1C4B">
      <w:pPr>
        <w:numPr>
          <w:ilvl w:val="0"/>
          <w:numId w:val="14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Bilježenjem u pedagošku dokumentaciju, mapu skupine, procese svakodnevnog praćenja aktivnosti, interesa i napretka djece. Prikupljanje dječjih radova, izjava, tematskih plakata, re</w:t>
      </w:r>
      <w:r>
        <w:rPr>
          <w:rFonts w:ascii="Times New Roman" w:eastAsia="Times New Roman" w:hAnsi="Times New Roman"/>
          <w:sz w:val="24"/>
          <w:szCs w:val="24"/>
        </w:rPr>
        <w:t>fleksija postignutih ciljeva u odnosu na zadatke postavljene kroz kurikulum skupine.</w:t>
      </w:r>
    </w:p>
    <w:p w:rsidR="00306A20" w:rsidRDefault="00BC1C4B">
      <w:pPr>
        <w:numPr>
          <w:ilvl w:val="0"/>
          <w:numId w:val="14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predmatematičkih i predčitalačkih vještina kod djece rane i predškolske dobi ( oba odgojitelja )</w:t>
      </w:r>
    </w:p>
    <w:p w:rsidR="00306A20" w:rsidRDefault="00BC1C4B">
      <w:pPr>
        <w:numPr>
          <w:ilvl w:val="0"/>
          <w:numId w:val="14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bitne informacije putem roditeljskog kutića ( informiranje rodite</w:t>
      </w:r>
      <w:r>
        <w:rPr>
          <w:rFonts w:ascii="Times New Roman" w:eastAsia="Times New Roman" w:hAnsi="Times New Roman"/>
          <w:sz w:val="24"/>
          <w:szCs w:val="24"/>
        </w:rPr>
        <w:t>lja o tjednim aktivnostima, te razne obavijesti o događanjima u skupini i vrtiću</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razgovori po potrebi roditelja i odgojitelja</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 sastanci i radionice djece i roditelja</w:t>
      </w:r>
    </w:p>
    <w:p w:rsidR="00306A20" w:rsidRDefault="00BC1C4B">
      <w:pPr>
        <w:numPr>
          <w:ilvl w:val="0"/>
          <w:numId w:val="143"/>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Veću sigurnost, samopouzdanje i samostalnost djece, osjećaj zaje</w:t>
      </w:r>
      <w:r>
        <w:rPr>
          <w:rFonts w:ascii="Times New Roman" w:eastAsia="Times New Roman" w:hAnsi="Times New Roman"/>
          <w:sz w:val="24"/>
          <w:szCs w:val="24"/>
        </w:rPr>
        <w:t>dništva i pripadnosti skupini, postizanje dogovora i pravila, usvajanje prihvatljivog izražavanja emocija u situacijama neuspjeha</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Jaču unutarnju motivaciju za spoznavanje i učenje pojava i događaja koji ih okružuju – neposrednim isprobavanjem, baratanjem, </w:t>
      </w:r>
      <w:r>
        <w:rPr>
          <w:rFonts w:ascii="Times New Roman" w:eastAsia="Times New Roman" w:hAnsi="Times New Roman"/>
          <w:sz w:val="24"/>
          <w:szCs w:val="24"/>
        </w:rPr>
        <w:t>promatranjem i slušanjem</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Mogućnost slušanja drugog, samostalno prepričavanje događaja i priča</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Predviđanje,  donošenje odluka i pronalaženje rješenja</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Spontano izražavanje glazbom i pokretom, reproduciranje ritma i melodije</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Interes za likovni izričaj</w:t>
      </w:r>
    </w:p>
    <w:p w:rsidR="00306A20" w:rsidRDefault="00BC1C4B">
      <w:pPr>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w:t>
      </w:r>
      <w:r>
        <w:rPr>
          <w:rFonts w:ascii="Times New Roman" w:eastAsia="Times New Roman" w:hAnsi="Times New Roman"/>
          <w:sz w:val="24"/>
          <w:szCs w:val="24"/>
        </w:rPr>
        <w:t xml:space="preserve"> predmatematičkih i predčitalačkih vještina</w:t>
      </w:r>
    </w:p>
    <w:p w:rsidR="00306A20" w:rsidRDefault="00306A20">
      <w:pPr>
        <w:spacing w:after="0" w:line="360" w:lineRule="auto"/>
        <w:ind w:left="1080"/>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ll. starija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Aleksandra Kralj / Maca Metelko</w:t>
      </w:r>
    </w:p>
    <w:p w:rsidR="00306A20" w:rsidRDefault="00BC1C4B">
      <w:pPr>
        <w:numPr>
          <w:ilvl w:val="0"/>
          <w:numId w:val="42"/>
        </w:numPr>
        <w:spacing w:after="15"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p>
    <w:p w:rsidR="00306A20" w:rsidRDefault="00BC1C4B">
      <w:pPr>
        <w:spacing w:after="98" w:line="360" w:lineRule="auto"/>
        <w:ind w:left="-15" w:hanging="10"/>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sz w:val="24"/>
          <w:szCs w:val="24"/>
        </w:rPr>
        <w:tab/>
      </w:r>
      <w:r>
        <w:rPr>
          <w:rFonts w:ascii="Times New Roman" w:eastAsia="Times New Roman" w:hAnsi="Times New Roman"/>
          <w:sz w:val="24"/>
          <w:szCs w:val="24"/>
        </w:rPr>
        <w:t>Navesti razvojne kompetencije iz svih područja razvoja koje su posebno važne  za djecu vaše skupine u odnosu na dob: ključne kompetencije za svako područje razvoja! </w:t>
      </w:r>
    </w:p>
    <w:p w:rsidR="00306A20" w:rsidRDefault="00BC1C4B">
      <w:pPr>
        <w:numPr>
          <w:ilvl w:val="0"/>
          <w:numId w:val="82"/>
        </w:numPr>
        <w:spacing w:after="98" w:line="360" w:lineRule="auto"/>
        <w:jc w:val="both"/>
        <w:rPr>
          <w:rFonts w:ascii="Times New Roman" w:eastAsia="Times New Roman" w:hAnsi="Times New Roman"/>
          <w:sz w:val="24"/>
          <w:szCs w:val="24"/>
        </w:rPr>
      </w:pPr>
      <w:r>
        <w:rPr>
          <w:rFonts w:ascii="Times New Roman" w:eastAsia="Times New Roman" w:hAnsi="Times New Roman"/>
          <w:sz w:val="24"/>
          <w:szCs w:val="24"/>
        </w:rPr>
        <w:t>Iz područja socio - emocionalnog razvoj: </w:t>
      </w:r>
    </w:p>
    <w:p w:rsidR="00306A20" w:rsidRDefault="00BC1C4B">
      <w:pPr>
        <w:spacing w:after="98"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Viša razina samoregulacije - naročito u nepoželj</w:t>
      </w:r>
      <w:r>
        <w:rPr>
          <w:rFonts w:ascii="Times New Roman" w:eastAsia="Times New Roman" w:hAnsi="Times New Roman"/>
          <w:sz w:val="24"/>
          <w:szCs w:val="24"/>
        </w:rPr>
        <w:t>nim ponašanjima.</w:t>
      </w:r>
    </w:p>
    <w:p w:rsidR="00306A20" w:rsidRDefault="00BC1C4B">
      <w:pPr>
        <w:spacing w:after="98"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Poticanje socijalnih vještina u odnosu prema drugima (odraslima i vršnjacima).</w:t>
      </w:r>
    </w:p>
    <w:p w:rsidR="00306A20" w:rsidRDefault="00BC1C4B">
      <w:pPr>
        <w:spacing w:after="98"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Davanje doprinosa u zajedničkim dječjim projektima.</w:t>
      </w:r>
    </w:p>
    <w:p w:rsidR="00306A20" w:rsidRDefault="00BC1C4B">
      <w:pPr>
        <w:numPr>
          <w:ilvl w:val="0"/>
          <w:numId w:val="149"/>
        </w:numPr>
        <w:spacing w:after="98" w:line="360" w:lineRule="auto"/>
        <w:ind w:left="1440"/>
        <w:jc w:val="both"/>
        <w:rPr>
          <w:rFonts w:ascii="Times New Roman" w:eastAsia="Times New Roman" w:hAnsi="Times New Roman"/>
          <w:sz w:val="24"/>
          <w:szCs w:val="24"/>
        </w:rPr>
      </w:pPr>
      <w:r>
        <w:rPr>
          <w:rFonts w:ascii="Times New Roman" w:eastAsia="Times New Roman" w:hAnsi="Times New Roman"/>
          <w:sz w:val="24"/>
          <w:szCs w:val="24"/>
        </w:rPr>
        <w:t>Iz područja spoznajnog razvoja</w:t>
      </w:r>
    </w:p>
    <w:p w:rsidR="00306A20" w:rsidRDefault="00BC1C4B">
      <w:pPr>
        <w:spacing w:after="98" w:line="360" w:lineRule="auto"/>
        <w:ind w:left="1440"/>
        <w:jc w:val="both"/>
        <w:rPr>
          <w:rFonts w:ascii="Times New Roman" w:eastAsia="Times New Roman" w:hAnsi="Times New Roman"/>
          <w:sz w:val="24"/>
          <w:szCs w:val="24"/>
        </w:rPr>
      </w:pPr>
      <w:r>
        <w:rPr>
          <w:rFonts w:ascii="Times New Roman" w:eastAsia="Times New Roman" w:hAnsi="Times New Roman"/>
          <w:sz w:val="24"/>
          <w:szCs w:val="24"/>
        </w:rPr>
        <w:t>Proširivanje dječje spoznaje i iskustava kroz poticae te kvalitetno osmišljen</w:t>
      </w:r>
      <w:r>
        <w:rPr>
          <w:rFonts w:ascii="Times New Roman" w:eastAsia="Times New Roman" w:hAnsi="Times New Roman"/>
          <w:sz w:val="24"/>
          <w:szCs w:val="24"/>
        </w:rPr>
        <w:t xml:space="preserve"> prostorno - materijalni kontekst, kao i empirijsko iskustvo i doživljaj emocionalnih spoznaja kroz problemske slikovnice i situacije.</w:t>
      </w:r>
    </w:p>
    <w:p w:rsidR="00306A20" w:rsidRDefault="00BC1C4B">
      <w:pPr>
        <w:spacing w:after="98" w:line="360" w:lineRule="auto"/>
        <w:ind w:left="1440"/>
        <w:jc w:val="both"/>
        <w:rPr>
          <w:rFonts w:ascii="Times New Roman" w:eastAsia="Times New Roman" w:hAnsi="Times New Roman"/>
          <w:sz w:val="24"/>
          <w:szCs w:val="24"/>
        </w:rPr>
      </w:pPr>
      <w:r>
        <w:rPr>
          <w:rFonts w:ascii="Times New Roman" w:eastAsia="Times New Roman" w:hAnsi="Times New Roman"/>
          <w:sz w:val="24"/>
          <w:szCs w:val="24"/>
        </w:rPr>
        <w:t>Također, razne aktivnosti u centru istraživanja kroz mini projekte, poticanje interesa za proučavanje i istraživanje te m</w:t>
      </w:r>
      <w:r>
        <w:rPr>
          <w:rFonts w:ascii="Times New Roman" w:eastAsia="Times New Roman" w:hAnsi="Times New Roman"/>
          <w:sz w:val="24"/>
          <w:szCs w:val="24"/>
        </w:rPr>
        <w:t>atematički pojmovi. </w:t>
      </w:r>
    </w:p>
    <w:p w:rsidR="00306A20" w:rsidRDefault="00BC1C4B">
      <w:pPr>
        <w:numPr>
          <w:ilvl w:val="0"/>
          <w:numId w:val="87"/>
        </w:numPr>
        <w:spacing w:after="98" w:line="360" w:lineRule="auto"/>
        <w:ind w:left="2160"/>
        <w:jc w:val="both"/>
        <w:rPr>
          <w:rFonts w:ascii="Times New Roman" w:eastAsia="Times New Roman" w:hAnsi="Times New Roman"/>
          <w:sz w:val="24"/>
          <w:szCs w:val="24"/>
        </w:rPr>
      </w:pPr>
      <w:r>
        <w:rPr>
          <w:rFonts w:ascii="Times New Roman" w:eastAsia="Times New Roman" w:hAnsi="Times New Roman"/>
          <w:sz w:val="24"/>
          <w:szCs w:val="24"/>
        </w:rPr>
        <w:t>Iz područja tjelesnog razvoja</w:t>
      </w:r>
    </w:p>
    <w:p w:rsidR="00306A20" w:rsidRDefault="00BC1C4B">
      <w:pPr>
        <w:spacing w:after="98" w:line="360" w:lineRule="auto"/>
        <w:jc w:val="both"/>
        <w:rPr>
          <w:rFonts w:ascii="Times New Roman" w:eastAsia="Times New Roman" w:hAnsi="Times New Roman"/>
          <w:sz w:val="24"/>
          <w:szCs w:val="24"/>
        </w:rPr>
      </w:pPr>
      <w:r>
        <w:rPr>
          <w:rFonts w:ascii="Times New Roman" w:eastAsia="Times New Roman" w:hAnsi="Times New Roman"/>
          <w:sz w:val="24"/>
          <w:szCs w:val="24"/>
        </w:rPr>
        <w:t>Razvoj motorike s naglaskom na grafomotoriku i uvođenje štafetnih igara koje zahtijevanju određena pravila, strpljenje i pažnju, poligoni prepreka sastavljeni od strane djece.</w:t>
      </w:r>
    </w:p>
    <w:p w:rsidR="00306A20" w:rsidRDefault="00BC1C4B">
      <w:pPr>
        <w:numPr>
          <w:ilvl w:val="0"/>
          <w:numId w:val="103"/>
        </w:numPr>
        <w:spacing w:after="98" w:line="360" w:lineRule="auto"/>
        <w:jc w:val="both"/>
        <w:rPr>
          <w:rFonts w:ascii="Times New Roman" w:eastAsia="Times New Roman" w:hAnsi="Times New Roman"/>
          <w:sz w:val="24"/>
          <w:szCs w:val="24"/>
        </w:rPr>
      </w:pPr>
      <w:r>
        <w:rPr>
          <w:rFonts w:ascii="Times New Roman" w:eastAsia="Times New Roman" w:hAnsi="Times New Roman"/>
          <w:sz w:val="24"/>
          <w:szCs w:val="24"/>
        </w:rPr>
        <w:t>Iz područja govora i jezika</w:t>
      </w:r>
    </w:p>
    <w:p w:rsidR="00306A20" w:rsidRDefault="00BC1C4B">
      <w:pPr>
        <w:spacing w:after="98"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Poticanje dijaloškog i monološkog govora, povezivanje slikovnog materijala u sadržaj i razvoj govora kroz dramatizaciju i interaktivne priče. Kao i poticaj na slušanje. </w:t>
      </w:r>
    </w:p>
    <w:p w:rsidR="00306A20" w:rsidRDefault="00BC1C4B">
      <w:pPr>
        <w:spacing w:after="177" w:line="360" w:lineRule="auto"/>
        <w:jc w:val="both"/>
        <w:rPr>
          <w:rFonts w:ascii="Times New Roman" w:eastAsia="Times New Roman" w:hAnsi="Times New Roman"/>
          <w:sz w:val="24"/>
          <w:szCs w:val="24"/>
        </w:rPr>
      </w:pPr>
      <w:r>
        <w:rPr>
          <w:rFonts w:ascii="Times New Roman" w:eastAsia="Times New Roman" w:hAnsi="Times New Roman"/>
          <w:b/>
          <w:sz w:val="24"/>
          <w:szCs w:val="24"/>
        </w:rPr>
        <w:t> NAČINI PRAĆENJA , DOKUMENTIRANJA I VREDNOVANJA ODGOJNO – OBRAZOVNOG PROCESA: </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 dokumentiranje i svakodnevno bilježenje pedagoške dokumentacije</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 fotodokumentacija skupine</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praćenje dječjih reakcija i zainteresiranosti za pojedine aktivnosti</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refleksija i samorefleksija</w:t>
      </w:r>
    </w:p>
    <w:p w:rsidR="00306A20" w:rsidRDefault="00BC1C4B">
      <w:pPr>
        <w:spacing w:after="156" w:line="360" w:lineRule="auto"/>
        <w:jc w:val="both"/>
        <w:rPr>
          <w:rFonts w:ascii="Times New Roman" w:eastAsia="Times New Roman" w:hAnsi="Times New Roman"/>
          <w:sz w:val="24"/>
          <w:szCs w:val="24"/>
        </w:rPr>
      </w:pPr>
      <w:r>
        <w:rPr>
          <w:rFonts w:ascii="Times New Roman" w:eastAsia="Times New Roman" w:hAnsi="Times New Roman"/>
          <w:sz w:val="24"/>
          <w:szCs w:val="24"/>
        </w:rPr>
        <w:t>- izložba dječjih radova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r>
    </w:p>
    <w:p w:rsidR="00306A20" w:rsidRDefault="00BC1C4B">
      <w:pPr>
        <w:numPr>
          <w:ilvl w:val="0"/>
          <w:numId w:val="141"/>
        </w:numPr>
        <w:spacing w:after="152"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NAVEDITE TEMU STRUČNOG USAVRŠA</w:t>
      </w:r>
      <w:r>
        <w:rPr>
          <w:rFonts w:ascii="Times New Roman" w:eastAsia="Times New Roman" w:hAnsi="Times New Roman"/>
          <w:b/>
          <w:sz w:val="24"/>
          <w:szCs w:val="24"/>
        </w:rPr>
        <w:t>VANJA ODGOJITELJA SKUPINE</w:t>
      </w:r>
      <w:r>
        <w:rPr>
          <w:rFonts w:ascii="Times New Roman" w:eastAsia="Times New Roman" w:hAnsi="Times New Roman"/>
          <w:sz w:val="24"/>
          <w:szCs w:val="24"/>
        </w:rPr>
        <w:t> </w:t>
      </w:r>
    </w:p>
    <w:p w:rsidR="00306A20" w:rsidRDefault="00BC1C4B">
      <w:pPr>
        <w:spacing w:after="161" w:line="360" w:lineRule="auto"/>
        <w:jc w:val="both"/>
        <w:rPr>
          <w:rFonts w:ascii="Times New Roman" w:eastAsia="Times New Roman" w:hAnsi="Times New Roman"/>
          <w:sz w:val="24"/>
          <w:szCs w:val="24"/>
        </w:rPr>
      </w:pPr>
      <w:r>
        <w:rPr>
          <w:rFonts w:ascii="Times New Roman" w:eastAsia="Times New Roman" w:hAnsi="Times New Roman"/>
          <w:sz w:val="24"/>
          <w:szCs w:val="24"/>
        </w:rPr>
        <w:t> Razvoj predmatematičkih i predčitalačkih vještina kod djece rane i predškolske dobi.</w:t>
      </w:r>
    </w:p>
    <w:p w:rsidR="00306A20" w:rsidRDefault="00BC1C4B">
      <w:pPr>
        <w:numPr>
          <w:ilvl w:val="0"/>
          <w:numId w:val="105"/>
        </w:numPr>
        <w:spacing w:after="152"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SURADNJA S RODITELJIMA </w:t>
      </w:r>
    </w:p>
    <w:p w:rsidR="00306A20" w:rsidRDefault="00BC1C4B">
      <w:pPr>
        <w:spacing w:after="157" w:line="360" w:lineRule="auto"/>
        <w:jc w:val="both"/>
        <w:rPr>
          <w:rFonts w:ascii="Times New Roman" w:eastAsia="Times New Roman" w:hAnsi="Times New Roman"/>
          <w:sz w:val="24"/>
          <w:szCs w:val="24"/>
        </w:rPr>
      </w:pPr>
      <w:r>
        <w:rPr>
          <w:rFonts w:ascii="Times New Roman" w:eastAsia="Times New Roman" w:hAnsi="Times New Roman"/>
          <w:sz w:val="24"/>
          <w:szCs w:val="24"/>
        </w:rPr>
        <w:t> - putem kutića za roditelje (bitne informacije o radu skupine)</w:t>
      </w:r>
    </w:p>
    <w:p w:rsidR="00306A20" w:rsidRDefault="00BC1C4B">
      <w:pPr>
        <w:spacing w:after="157" w:line="360" w:lineRule="auto"/>
        <w:jc w:val="both"/>
        <w:rPr>
          <w:rFonts w:ascii="Times New Roman" w:eastAsia="Times New Roman" w:hAnsi="Times New Roman"/>
          <w:sz w:val="24"/>
          <w:szCs w:val="24"/>
        </w:rPr>
      </w:pPr>
      <w:r>
        <w:rPr>
          <w:rFonts w:ascii="Times New Roman" w:eastAsia="Times New Roman" w:hAnsi="Times New Roman"/>
          <w:sz w:val="24"/>
          <w:szCs w:val="24"/>
        </w:rPr>
        <w:t>- roditeljski sastanci (informativni, tematski, završni</w:t>
      </w:r>
      <w:r>
        <w:rPr>
          <w:rFonts w:ascii="Times New Roman" w:eastAsia="Times New Roman" w:hAnsi="Times New Roman"/>
          <w:sz w:val="24"/>
          <w:szCs w:val="24"/>
        </w:rPr>
        <w:t>)</w:t>
      </w:r>
    </w:p>
    <w:p w:rsidR="00306A20" w:rsidRDefault="00BC1C4B">
      <w:pPr>
        <w:spacing w:after="157" w:line="360" w:lineRule="auto"/>
        <w:jc w:val="both"/>
        <w:rPr>
          <w:rFonts w:ascii="Times New Roman" w:eastAsia="Times New Roman" w:hAnsi="Times New Roman"/>
          <w:sz w:val="24"/>
          <w:szCs w:val="24"/>
        </w:rPr>
      </w:pPr>
      <w:r>
        <w:rPr>
          <w:rFonts w:ascii="Times New Roman" w:eastAsia="Times New Roman" w:hAnsi="Times New Roman"/>
          <w:sz w:val="24"/>
          <w:szCs w:val="24"/>
        </w:rPr>
        <w:t>- individualni razgovori</w:t>
      </w:r>
    </w:p>
    <w:p w:rsidR="00306A20" w:rsidRDefault="00BC1C4B">
      <w:pPr>
        <w:numPr>
          <w:ilvl w:val="0"/>
          <w:numId w:val="136"/>
        </w:num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OČEKIVANI ISHODI ZA ODGOJNU SKUPINU</w:t>
      </w:r>
      <w:r>
        <w:rPr>
          <w:rFonts w:ascii="Times New Roman" w:eastAsia="Times New Roman" w:hAnsi="Times New Roman"/>
          <w:sz w:val="24"/>
          <w:szCs w:val="24"/>
        </w:rPr>
        <w:t> </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Razvoj govora, napredak u pamćenju, produljenje pažnje, bogatiji rječnik i način izražavanja i napredak u socijalnim vještinama. Dobra samoregulacija, spontano učenje te inicijativa za organ</w:t>
      </w:r>
      <w:r>
        <w:rPr>
          <w:rFonts w:ascii="Times New Roman" w:eastAsia="Times New Roman" w:hAnsi="Times New Roman"/>
          <w:sz w:val="24"/>
          <w:szCs w:val="24"/>
        </w:rPr>
        <w:t>izaciju provedbe aktivnosti. </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l. Mješovita vrtićka skupina - program engleskoga jezika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Antoneta Gregorić / Maja Percl Vrdoljak</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r>
      <w:r>
        <w:rPr>
          <w:rFonts w:ascii="Times New Roman" w:eastAsia="Times New Roman" w:hAnsi="Times New Roman"/>
          <w:sz w:val="24"/>
          <w:szCs w:val="24"/>
        </w:rPr>
        <w:t>Navesti razvojne kompetencije iz svih područja razvoja koje su posebno važne  za djecu vaše skupine u odnosu na dob: ključne kompetencije za svako područje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MOTORIČKI RAZVOJ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osnovnih motoričkih sposobnosti (brzina i snaga), poticanje osno</w:t>
      </w:r>
      <w:r>
        <w:rPr>
          <w:rFonts w:ascii="Times New Roman" w:eastAsia="Times New Roman" w:hAnsi="Times New Roman"/>
          <w:sz w:val="24"/>
          <w:szCs w:val="24"/>
        </w:rPr>
        <w:t>vnih oblika kretanja (stajanje na jednoj nozi, bacanje lopte jednom rukom), razvoj složenih motoričkih vještina (bacanje, hvatanja), razvoj grafomotrike (pravilno držanje olovke, precrtavanje po modelu, pisanje velikih tiskanih slova), razvoj precizne senz</w:t>
      </w:r>
      <w:r>
        <w:rPr>
          <w:rFonts w:ascii="Times New Roman" w:eastAsia="Times New Roman" w:hAnsi="Times New Roman"/>
          <w:sz w:val="24"/>
          <w:szCs w:val="24"/>
        </w:rPr>
        <w:t>omotorike (preklapanje papira po dijagoonali, rezanje škarama po crti, otkopčavanje i zakopčavanje gumba).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 xml:space="preserve">SOCIO – EMOCIONALNI RAZVOJ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svijesti o sebi (osobni podatci), poticanje samosvijesti (imenovanje osjećaja i razgovor o njima), razvoj samore</w:t>
      </w:r>
      <w:r>
        <w:rPr>
          <w:rFonts w:ascii="Times New Roman" w:eastAsia="Times New Roman" w:hAnsi="Times New Roman"/>
          <w:sz w:val="24"/>
          <w:szCs w:val="24"/>
        </w:rPr>
        <w:t xml:space="preserve">gulacije (svjesno kontroliranje emocija, strpljenje), poticanje samostalnosti ( samostalnost u oblačenju i svlačenju, obavljanju osnovnih higijenskih navika, samostalnost prilikom objedovanja). Razvoj samopouzdanja i samopoštovanja. Poštivanje dogovorenih </w:t>
      </w:r>
      <w:r>
        <w:rPr>
          <w:rFonts w:ascii="Times New Roman" w:eastAsia="Times New Roman" w:hAnsi="Times New Roman"/>
          <w:sz w:val="24"/>
          <w:szCs w:val="24"/>
        </w:rPr>
        <w:t>pravila odgojno – obrazovne skupine. Poticanje timskog rada (rješavanje konfliktnih situacija,  suradnički rad u grupi). Razvoj socijalne solidarnosti i razvoj samoinicijative.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SPOZNAJNI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Razvoj pažnje (koncentracija na zadatak, dovršavanje započe</w:t>
      </w:r>
      <w:r>
        <w:rPr>
          <w:rFonts w:ascii="Times New Roman" w:eastAsia="Times New Roman" w:hAnsi="Times New Roman"/>
          <w:sz w:val="24"/>
          <w:szCs w:val="24"/>
        </w:rPr>
        <w:t>tog), Poticanje pamćenja i razvoj misaonih operacija. Razvoj percepcije i stjecanje pojmova međusobnih odnosa. Razvoj početne matematike, razvoj informiranosti o svijetu oko sebe te poticanje odgovornog ponašanja prea prirodi. Poticanje kreativnog izražava</w:t>
      </w:r>
      <w:r>
        <w:rPr>
          <w:rFonts w:ascii="Times New Roman" w:eastAsia="Times New Roman" w:hAnsi="Times New Roman"/>
          <w:sz w:val="24"/>
          <w:szCs w:val="24"/>
        </w:rPr>
        <w:t>nja te razvoj likovnosti.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w:t>
      </w:r>
      <w:r>
        <w:rPr>
          <w:rFonts w:ascii="Times New Roman" w:eastAsia="Times New Roman" w:hAnsi="Times New Roman"/>
          <w:sz w:val="24"/>
          <w:szCs w:val="24"/>
        </w:rPr>
        <w:tab/>
        <w:t>GOVORNO – JEZIČNI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Poticanje slušanja i razumijevanja govora (prepoznavanje rime, pozorno slušanje priče i pjesme). Poticanje izražavanja govorom (korištenje potpune rečenice, vođenje duže konverzacije, pravilno izgovaran</w:t>
      </w:r>
      <w:r>
        <w:rPr>
          <w:rFonts w:ascii="Times New Roman" w:eastAsia="Times New Roman" w:hAnsi="Times New Roman"/>
          <w:sz w:val="24"/>
          <w:szCs w:val="24"/>
        </w:rPr>
        <w:t>je glasova). Poticanje slušanja i razumijevanja te usvajanje engleskog vokabulara. Razvoj vještina komuniciranja na engleskom jeziku (pjevanje, korištenje fraza kroz dnevne aktivnosti; kratke upute i pozdravi).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w:t>
      </w:r>
      <w:r>
        <w:rPr>
          <w:rFonts w:ascii="Times New Roman" w:eastAsia="Times New Roman" w:hAnsi="Times New Roman"/>
          <w:b/>
          <w:sz w:val="24"/>
          <w:szCs w:val="24"/>
        </w:rPr>
        <w:t>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Odgojno - obrazovni proces svakodnevno planiramo te ga pratimo i dokumentiramo i vrednujemo u pedagoškoj dokumentaciji odgojne skupine. Također, prostor garderobe koristimo kao izložbeni prostor u koji izlažemo dječje rad</w:t>
      </w:r>
      <w:r>
        <w:rPr>
          <w:rFonts w:ascii="Times New Roman" w:eastAsia="Times New Roman" w:hAnsi="Times New Roman"/>
          <w:sz w:val="24"/>
          <w:szCs w:val="24"/>
        </w:rPr>
        <w:t xml:space="preserve">ove, izjave i postignuća. U prostoru garderobe se nalazi registrator u koji na tjednoj bazi prikazujemo tjedni plan odgojno – obrazovne skupine, te prilažemo fotografije i popratni tekst o provedenim aktivnostima.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OD</w:t>
      </w:r>
      <w:r>
        <w:rPr>
          <w:rFonts w:ascii="Times New Roman" w:eastAsia="Times New Roman" w:hAnsi="Times New Roman"/>
          <w:b/>
          <w:sz w:val="24"/>
          <w:szCs w:val="24"/>
        </w:rPr>
        <w:t>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Projektni način rada kao poticaj razvoja raznovrsnih kompetencija djece je tema koju su obje odgojiteljice odabrale kao temu stručnog usavršavanja odgojitelja skupine. </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 roditeljima nastavljamo suradnju kroz slj</w:t>
      </w:r>
      <w:r>
        <w:rPr>
          <w:rFonts w:ascii="Times New Roman" w:eastAsia="Times New Roman" w:hAnsi="Times New Roman"/>
          <w:sz w:val="24"/>
          <w:szCs w:val="24"/>
        </w:rPr>
        <w:t>edeće oblike. Svakodnevna izmjena osnovnih informacija prilikom dovođenja i odvođenja djece, roditeljski sastanak, radionice, individualne konzultacije, priredbe, informiranje putem roditeljskog kutića te redovita nadopuna mape odgojne skupine kako bi rodi</w:t>
      </w:r>
      <w:r>
        <w:rPr>
          <w:rFonts w:ascii="Times New Roman" w:eastAsia="Times New Roman" w:hAnsi="Times New Roman"/>
          <w:sz w:val="24"/>
          <w:szCs w:val="24"/>
        </w:rPr>
        <w:t>telji imali uvid u odgojno – obrazovni rad.</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 skupini je upisano 22 djece, od kojih je 2 djece s teškoćama u razvoju. Za početak želimo stvoriti prihvaćajuće okruženje i pozitivnu atmosferu za novoupisano dijete s teškoćama iz spektra autizma. Skupina je u cjelodnevnom programu ranog učenja englesko</w:t>
      </w:r>
      <w:r>
        <w:rPr>
          <w:rFonts w:ascii="Times New Roman" w:eastAsia="Times New Roman" w:hAnsi="Times New Roman"/>
          <w:sz w:val="24"/>
          <w:szCs w:val="24"/>
        </w:rPr>
        <w:t xml:space="preserve">g jezika te kao školski obveznici ulaze u program predškole. Projektnim načinom rada želimo produbiti dječje interese te ih poticati da usvoje nova znanja i vještine. U poslijepodnevnim satima provoditi ćemo program predškole te pokušati individualizirati </w:t>
      </w:r>
      <w:r>
        <w:rPr>
          <w:rFonts w:ascii="Times New Roman" w:eastAsia="Times New Roman" w:hAnsi="Times New Roman"/>
          <w:sz w:val="24"/>
          <w:szCs w:val="24"/>
        </w:rPr>
        <w:t>pristup što je više moguće.</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ll. Mješovita vrtićka skupina - program engleskoga jezika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Marija Kovačić / Ana Maslać</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SPECIFIČNI CILJEVI I STRATEGIJE DJELOVANJA ODGOJNE SKUPINE:</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w:t>
      </w:r>
    </w:p>
    <w:p w:rsidR="00306A20" w:rsidRDefault="00BC1C4B">
      <w:pPr>
        <w:numPr>
          <w:ilvl w:val="0"/>
          <w:numId w:val="123"/>
        </w:numPr>
        <w:spacing w:after="0" w:line="360" w:lineRule="auto"/>
        <w:jc w:val="both"/>
        <w:rPr>
          <w:rFonts w:ascii="Times New Roman" w:eastAsia="Times New Roman" w:hAnsi="Times New Roman"/>
        </w:rPr>
      </w:pPr>
      <w:r>
        <w:rPr>
          <w:rFonts w:ascii="Times New Roman" w:eastAsia="Times New Roman" w:hAnsi="Times New Roman"/>
          <w:sz w:val="24"/>
          <w:szCs w:val="24"/>
        </w:rPr>
        <w:t>razvoj osnovnih motoričkih sposobnosti: usavrš</w:t>
      </w:r>
      <w:r>
        <w:rPr>
          <w:rFonts w:ascii="Times New Roman" w:eastAsia="Times New Roman" w:hAnsi="Times New Roman"/>
          <w:sz w:val="24"/>
          <w:szCs w:val="24"/>
        </w:rPr>
        <w:t>avanje ravnoteže i koordinacije – hodanje i trčanje, razvoj snage, brzine, fleksibilnosti i izdržljivosti</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3"/>
        </w:numPr>
        <w:spacing w:after="0" w:line="360" w:lineRule="auto"/>
        <w:jc w:val="both"/>
        <w:rPr>
          <w:rFonts w:ascii="Times New Roman" w:eastAsia="Times New Roman" w:hAnsi="Times New Roman"/>
          <w:highlight w:val="white"/>
        </w:rPr>
      </w:pPr>
      <w:r>
        <w:rPr>
          <w:rFonts w:ascii="Times New Roman" w:eastAsia="Times New Roman" w:hAnsi="Times New Roman"/>
          <w:sz w:val="24"/>
          <w:szCs w:val="24"/>
        </w:rPr>
        <w:t xml:space="preserve">razvoj osnovnih oblika kretanja: </w:t>
      </w:r>
      <w:r>
        <w:rPr>
          <w:rFonts w:ascii="Times New Roman" w:eastAsia="Times New Roman" w:hAnsi="Times New Roman"/>
          <w:sz w:val="24"/>
          <w:szCs w:val="24"/>
          <w:highlight w:val="white"/>
        </w:rPr>
        <w:t xml:space="preserve">usklađena koordinacija ruku i nogu, sunožno poskakivanje u mjestu, </w:t>
      </w:r>
      <w:r>
        <w:rPr>
          <w:rFonts w:ascii="Times New Roman" w:eastAsia="Times New Roman" w:hAnsi="Times New Roman"/>
          <w:sz w:val="24"/>
          <w:szCs w:val="24"/>
        </w:rPr>
        <w:t xml:space="preserve">stajanje i hodanje na prstima, hvatanje lopte ispruženih ruku, </w:t>
      </w:r>
      <w:r>
        <w:rPr>
          <w:rFonts w:ascii="Times New Roman" w:eastAsia="Times New Roman" w:hAnsi="Times New Roman"/>
          <w:sz w:val="24"/>
          <w:szCs w:val="24"/>
          <w:highlight w:val="white"/>
        </w:rPr>
        <w:t xml:space="preserve">stajanje na dominantnoj nozi nekoliko sekundi, skakanje s mjesta u vis i u dalj, </w:t>
      </w:r>
      <w:r>
        <w:rPr>
          <w:rFonts w:ascii="Times New Roman" w:eastAsia="Times New Roman" w:hAnsi="Times New Roman"/>
          <w:sz w:val="24"/>
          <w:szCs w:val="24"/>
        </w:rPr>
        <w:t xml:space="preserve">održavanje ravnoteže na gredi, trčanje i udaranje lopte, </w:t>
      </w:r>
      <w:r>
        <w:rPr>
          <w:rFonts w:ascii="Times New Roman" w:eastAsia="Times New Roman" w:hAnsi="Times New Roman"/>
          <w:sz w:val="24"/>
          <w:szCs w:val="24"/>
          <w:highlight w:val="white"/>
        </w:rPr>
        <w:t>puzanje, hodanje, trčanje na različitim vrstama podloga</w:t>
      </w:r>
      <w:r>
        <w:rPr>
          <w:rFonts w:ascii="Times New Roman" w:eastAsia="Times New Roman" w:hAnsi="Times New Roman"/>
          <w:sz w:val="24"/>
          <w:szCs w:val="24"/>
          <w:highlight w:val="white"/>
        </w:rPr>
        <w:t>, nagiba, smjerova, bacanje i hvatanje i s lijevom i desnom rukom</w:t>
      </w:r>
    </w:p>
    <w:p w:rsidR="00306A20" w:rsidRDefault="00306A20">
      <w:pPr>
        <w:spacing w:after="0" w:line="360" w:lineRule="auto"/>
        <w:ind w:left="720"/>
        <w:jc w:val="both"/>
        <w:rPr>
          <w:rFonts w:ascii="Times New Roman" w:eastAsia="Times New Roman" w:hAnsi="Times New Roman"/>
          <w:sz w:val="24"/>
          <w:szCs w:val="24"/>
          <w:highlight w:val="white"/>
        </w:rPr>
      </w:pPr>
    </w:p>
    <w:p w:rsidR="00306A20" w:rsidRDefault="00BC1C4B">
      <w:pPr>
        <w:numPr>
          <w:ilvl w:val="0"/>
          <w:numId w:val="123"/>
        </w:numPr>
        <w:spacing w:after="0" w:line="360" w:lineRule="auto"/>
        <w:jc w:val="both"/>
        <w:rPr>
          <w:rFonts w:ascii="Times New Roman" w:eastAsia="Times New Roman" w:hAnsi="Times New Roman"/>
        </w:rPr>
      </w:pPr>
      <w:r>
        <w:rPr>
          <w:rFonts w:ascii="Times New Roman" w:eastAsia="Times New Roman" w:hAnsi="Times New Roman"/>
          <w:sz w:val="24"/>
          <w:szCs w:val="24"/>
        </w:rPr>
        <w:t xml:space="preserve">razvoj složenih motoričkih vještina: </w:t>
      </w:r>
      <w:r>
        <w:rPr>
          <w:rFonts w:ascii="Times New Roman" w:eastAsia="Times New Roman" w:hAnsi="Times New Roman"/>
          <w:sz w:val="24"/>
          <w:szCs w:val="24"/>
          <w:highlight w:val="white"/>
        </w:rPr>
        <w:t xml:space="preserve">uspješno bacanje, hvatanje i šutiranje lopte, </w:t>
      </w:r>
      <w:r>
        <w:rPr>
          <w:rFonts w:ascii="Times New Roman" w:eastAsia="Times New Roman" w:hAnsi="Times New Roman"/>
          <w:sz w:val="24"/>
          <w:szCs w:val="24"/>
        </w:rPr>
        <w:t>hodanje po gredi, izvođenje koluta naprijed i natrag</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3"/>
        </w:numPr>
        <w:spacing w:after="0" w:line="360" w:lineRule="auto"/>
        <w:jc w:val="both"/>
        <w:rPr>
          <w:rFonts w:ascii="Times New Roman" w:eastAsia="Times New Roman" w:hAnsi="Times New Roman"/>
        </w:rPr>
      </w:pPr>
      <w:r>
        <w:rPr>
          <w:rFonts w:ascii="Times New Roman" w:eastAsia="Times New Roman" w:hAnsi="Times New Roman"/>
          <w:sz w:val="24"/>
          <w:szCs w:val="24"/>
        </w:rPr>
        <w:t>razvoj preciznije senzomotorike: uspostavljanje late</w:t>
      </w:r>
      <w:r>
        <w:rPr>
          <w:rFonts w:ascii="Times New Roman" w:eastAsia="Times New Roman" w:hAnsi="Times New Roman"/>
          <w:sz w:val="24"/>
          <w:szCs w:val="24"/>
        </w:rPr>
        <w:t xml:space="preserve">ralizacije - dominantnost ruke, nalijevanje s obje ruke iz malog vrča, otkopčavanje-zakopčavanje velikih gumbi, </w:t>
      </w:r>
      <w:r>
        <w:rPr>
          <w:rFonts w:ascii="Times New Roman" w:eastAsia="Times New Roman" w:hAnsi="Times New Roman"/>
          <w:sz w:val="24"/>
          <w:szCs w:val="24"/>
          <w:highlight w:val="white"/>
        </w:rPr>
        <w:t xml:space="preserve">rezanje škarama po ravnoj crti, cik-cak, krug, valove, preklapanje papira po dijagonali, ispravno korištenje olovke i kista, </w:t>
      </w:r>
      <w:r>
        <w:rPr>
          <w:rFonts w:ascii="Times New Roman" w:eastAsia="Times New Roman" w:hAnsi="Times New Roman"/>
          <w:sz w:val="24"/>
          <w:szCs w:val="24"/>
        </w:rPr>
        <w:t>precrtavanje po mod</w:t>
      </w:r>
      <w:r>
        <w:rPr>
          <w:rFonts w:ascii="Times New Roman" w:eastAsia="Times New Roman" w:hAnsi="Times New Roman"/>
          <w:sz w:val="24"/>
          <w:szCs w:val="24"/>
        </w:rPr>
        <w:t>elu trokut i romb, crtanje čovjeka s dijelovima tijela i detaljima, oblikovanje tijesta, gline, plastelina, ispravno i sigurno korištenje olovke</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3"/>
        </w:numPr>
        <w:spacing w:line="360" w:lineRule="auto"/>
        <w:jc w:val="both"/>
        <w:rPr>
          <w:rFonts w:ascii="Times New Roman" w:eastAsia="Times New Roman" w:hAnsi="Times New Roman"/>
        </w:rPr>
      </w:pPr>
      <w:r>
        <w:rPr>
          <w:rFonts w:ascii="Times New Roman" w:eastAsia="Times New Roman" w:hAnsi="Times New Roman"/>
          <w:sz w:val="24"/>
          <w:szCs w:val="24"/>
        </w:rPr>
        <w:t>razvoj grafomotorike: crtež je prepoznatljiv prema imenovanju djeteta , pravilno držanje olovke (ako se pokaže</w:t>
      </w:r>
      <w:r>
        <w:rPr>
          <w:rFonts w:ascii="Times New Roman" w:eastAsia="Times New Roman" w:hAnsi="Times New Roman"/>
          <w:sz w:val="24"/>
          <w:szCs w:val="24"/>
        </w:rPr>
        <w:t xml:space="preserve">), sigurno povlačnje vodoravne, okomite, kose crte – linije jasne, kontinuirane, </w:t>
      </w:r>
      <w:r>
        <w:rPr>
          <w:rFonts w:ascii="Times New Roman" w:eastAsia="Times New Roman" w:hAnsi="Times New Roman"/>
          <w:sz w:val="24"/>
          <w:szCs w:val="24"/>
          <w:highlight w:val="white"/>
        </w:rPr>
        <w:t>uočavanje detalja na vizualnim predlošcima, smjer i orijentaciju likova, sličnosti i razlike na likovima, pravilno držanje olovke, pritisak olovkom po papiru, uspješnije pisan</w:t>
      </w:r>
      <w:r>
        <w:rPr>
          <w:rFonts w:ascii="Times New Roman" w:eastAsia="Times New Roman" w:hAnsi="Times New Roman"/>
          <w:sz w:val="24"/>
          <w:szCs w:val="24"/>
          <w:highlight w:val="white"/>
        </w:rPr>
        <w:t xml:space="preserve">je slova i brojeva, </w:t>
      </w:r>
      <w:r>
        <w:rPr>
          <w:rFonts w:ascii="Times New Roman" w:eastAsia="Times New Roman" w:hAnsi="Times New Roman"/>
          <w:sz w:val="24"/>
          <w:szCs w:val="24"/>
        </w:rPr>
        <w:t>pisanje svog imena</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w:t>
      </w: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svijesti o sebi, svojim osobnim podacima i svoje obitelji</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samosvijesti, samopouzdanja i samopoštovanja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emocionalne stabilnosti - nošenje s frustracijama, kontroliranje</w:t>
      </w:r>
      <w:r>
        <w:rPr>
          <w:rFonts w:ascii="Times New Roman" w:eastAsia="Times New Roman" w:hAnsi="Times New Roman"/>
          <w:sz w:val="24"/>
          <w:szCs w:val="24"/>
        </w:rPr>
        <w:t xml:space="preserve"> emocija, osobito  ljutnje i samoreguliranje ponašanja, razvijati strpljenje</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samostalnosti i neovisnosti - samostalnost u jelu, odijevanju, zakopčavanju dugmadi,vezanje vezica na cipelama, usvajanje kulturno-higijenskih navika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samozaštite -</w:t>
      </w:r>
      <w:r>
        <w:rPr>
          <w:rFonts w:ascii="Times New Roman" w:eastAsia="Times New Roman" w:hAnsi="Times New Roman"/>
          <w:sz w:val="24"/>
          <w:szCs w:val="24"/>
        </w:rPr>
        <w:t xml:space="preserve"> ponašanje u potencijalno opasnim situacijama i s opasnim predmetima, osnovna pravila u prometu</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 xml:space="preserve">razvoj prosocijalnih ponašanja, empatije i tolerancije, uvažavanje drugih - dijeljenje prostora  i igrački s drugima, pokazivanje osjetljivosti na emocionalna </w:t>
      </w:r>
      <w:r>
        <w:rPr>
          <w:rFonts w:ascii="Times New Roman" w:eastAsia="Times New Roman" w:hAnsi="Times New Roman"/>
          <w:sz w:val="24"/>
          <w:szCs w:val="24"/>
        </w:rPr>
        <w:t>stanja drugih, iskazivanje brige za     druge, nuđenje pomoći drugima, uključivanje druge djece u igru</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moralnog  rasuđivanja i odgovornosti - odgovorno ponašanje prema sebi, svom zdravlju  i svojoj imovini, ali i drugim osobama, životinjama, biljkama i materijalnom okruženju</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pravila i prava - razvoj sposobnosti zastupanja svojih prava, poštivanje pravila grupe i uljudnih ponašanja u i van grupe</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 xml:space="preserve">razvoj odnosa s vršnjacima, ali i odraslima - konstruktivno rješavanje problema (dogovaranje i pregovaranje), zastupati sebe i svoja </w:t>
      </w:r>
      <w:r>
        <w:rPr>
          <w:rFonts w:ascii="Times New Roman" w:eastAsia="Times New Roman" w:hAnsi="Times New Roman"/>
          <w:sz w:val="24"/>
          <w:szCs w:val="24"/>
        </w:rPr>
        <w:t>prava, stvaranje prijateljstava, poštivanje odraslih i prihvaćanje suradnje</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sposobnosti demokratskog odlučivanja - slobodno izražavanja svog mišljenja, prihvaćanje različitih mišljenja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6"/>
        </w:numPr>
        <w:spacing w:after="0" w:line="360" w:lineRule="auto"/>
        <w:jc w:val="both"/>
        <w:rPr>
          <w:rFonts w:ascii="Times New Roman" w:eastAsia="Times New Roman" w:hAnsi="Times New Roman"/>
        </w:rPr>
      </w:pPr>
      <w:r>
        <w:rPr>
          <w:rFonts w:ascii="Times New Roman" w:eastAsia="Times New Roman" w:hAnsi="Times New Roman"/>
          <w:sz w:val="24"/>
          <w:szCs w:val="24"/>
        </w:rPr>
        <w:t>razvoj socijalne solidarnosti - osjetljivost za druge ljude, p</w:t>
      </w:r>
      <w:r>
        <w:rPr>
          <w:rFonts w:ascii="Times New Roman" w:eastAsia="Times New Roman" w:hAnsi="Times New Roman"/>
          <w:sz w:val="24"/>
          <w:szCs w:val="24"/>
        </w:rPr>
        <w:t>omaganje drugima</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percepcije - opažanje svijeta oko sebe svim senzornim modalitetima, uviđanje sličnosti i razlike u onome što otkriva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pažnje - planirano usmjeravanje pažnje na podražaje te usmjeravanje na bitne aspekte zad</w:t>
      </w:r>
      <w:r>
        <w:rPr>
          <w:rFonts w:ascii="Times New Roman" w:eastAsia="Times New Roman" w:hAnsi="Times New Roman"/>
          <w:sz w:val="24"/>
          <w:szCs w:val="24"/>
        </w:rPr>
        <w:t>atka, a manje na nevažne aspekte, lako koncentriranje na zadatak, dovršenje započete aktivnosti</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pamćenja - pamćenje i reproduciranje kraćih pjesmica i priča, pamćenje poznatih aktivnosti koje čine dnevnu rutinu, slijeđenje višestrukih uputa, razvij</w:t>
      </w:r>
      <w:r>
        <w:rPr>
          <w:rFonts w:ascii="Times New Roman" w:eastAsia="Times New Roman" w:hAnsi="Times New Roman"/>
          <w:sz w:val="24"/>
          <w:szCs w:val="24"/>
        </w:rPr>
        <w:t>anje strategije pamćenja- ponavljanje, pamćenje ponavljanjem i organiziranjem elemenata koje mora zapamtiti</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sposobnosti temeljne misaone operacije - konzervacija, klasifikacija, serijacija i decentracija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stjecanje pojmova i odnosa među njima - uoč</w:t>
      </w:r>
      <w:r>
        <w:rPr>
          <w:rFonts w:ascii="Times New Roman" w:eastAsia="Times New Roman" w:hAnsi="Times New Roman"/>
          <w:sz w:val="24"/>
          <w:szCs w:val="24"/>
        </w:rPr>
        <w:t>avanje uzročno-posljedične veze među pojavama i predmetima, razlikovanje točno-netočno, stvarno-nestvarno, razlikovanje i imenovanje boja, nijansi, geometrijskih oblika, korištenje pojmova za označavanje vremena, nalaženje na satu</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početne matematik</w:t>
      </w:r>
      <w:r>
        <w:rPr>
          <w:rFonts w:ascii="Times New Roman" w:eastAsia="Times New Roman" w:hAnsi="Times New Roman"/>
          <w:sz w:val="24"/>
          <w:szCs w:val="24"/>
        </w:rPr>
        <w:t>e - uspoređivanje i imenovanje količina, dužina, težina, mehaničko brojanje do 30, razumijevanje logike osnovnih računskih operacija, brojanje od nekog broja unaprijed i unazad</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informiranosti o svijetu oko sebe - biljnom i životnim svijetu, zaniman</w:t>
      </w:r>
      <w:r>
        <w:rPr>
          <w:rFonts w:ascii="Times New Roman" w:eastAsia="Times New Roman" w:hAnsi="Times New Roman"/>
          <w:sz w:val="24"/>
          <w:szCs w:val="24"/>
        </w:rPr>
        <w:t>jima odraslih, materijalnim i duhovnim dobrima, prometnim sredstvima, reljefu i prirodnim pojavama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senzibiliteta prema okolišu</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razvoj kreativnog izražavanja (glazba, likovnost)</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GOVORNO JEZIČNI RAZVOJ: </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46"/>
        </w:numPr>
        <w:spacing w:after="0" w:line="360" w:lineRule="auto"/>
        <w:jc w:val="both"/>
        <w:rPr>
          <w:rFonts w:ascii="Times New Roman" w:eastAsia="Times New Roman" w:hAnsi="Times New Roman"/>
        </w:rPr>
      </w:pPr>
      <w:r>
        <w:rPr>
          <w:rFonts w:ascii="Times New Roman" w:eastAsia="Times New Roman" w:hAnsi="Times New Roman"/>
          <w:sz w:val="24"/>
          <w:szCs w:val="24"/>
        </w:rPr>
        <w:t>poticanje slušanja i razumijevanje govora</w:t>
      </w:r>
    </w:p>
    <w:p w:rsidR="00306A20" w:rsidRDefault="00306A20">
      <w:pPr>
        <w:spacing w:after="0" w:line="360" w:lineRule="auto"/>
        <w:ind w:left="1440"/>
        <w:jc w:val="both"/>
        <w:rPr>
          <w:rFonts w:ascii="Times New Roman" w:eastAsia="Times New Roman" w:hAnsi="Times New Roman"/>
          <w:sz w:val="24"/>
          <w:szCs w:val="24"/>
        </w:rPr>
      </w:pPr>
    </w:p>
    <w:p w:rsidR="00306A20" w:rsidRDefault="00BC1C4B">
      <w:pPr>
        <w:numPr>
          <w:ilvl w:val="0"/>
          <w:numId w:val="146"/>
        </w:numPr>
        <w:spacing w:after="0" w:line="360" w:lineRule="auto"/>
        <w:jc w:val="both"/>
        <w:rPr>
          <w:rFonts w:ascii="Times New Roman" w:eastAsia="Times New Roman" w:hAnsi="Times New Roman"/>
        </w:rPr>
      </w:pPr>
      <w:r>
        <w:rPr>
          <w:rFonts w:ascii="Times New Roman" w:eastAsia="Times New Roman" w:hAnsi="Times New Roman"/>
          <w:sz w:val="24"/>
          <w:szCs w:val="24"/>
        </w:rPr>
        <w:t>poticanje izražavanje govorom - imenovanje i opisivanje, korištenje imenica, glagola, pridjeva, priloga i zamjenica, prepričavanje priča i događaja, formuliranje rečenice gramatički ispravno</w:t>
      </w:r>
    </w:p>
    <w:p w:rsidR="00306A20" w:rsidRDefault="00306A20">
      <w:pPr>
        <w:spacing w:after="0" w:line="360" w:lineRule="auto"/>
        <w:ind w:left="1440"/>
        <w:jc w:val="both"/>
        <w:rPr>
          <w:rFonts w:ascii="Times New Roman" w:eastAsia="Times New Roman" w:hAnsi="Times New Roman"/>
          <w:sz w:val="24"/>
          <w:szCs w:val="24"/>
        </w:rPr>
      </w:pPr>
    </w:p>
    <w:p w:rsidR="00306A20" w:rsidRDefault="00BC1C4B">
      <w:pPr>
        <w:numPr>
          <w:ilvl w:val="0"/>
          <w:numId w:val="146"/>
        </w:numPr>
        <w:spacing w:after="0" w:line="360" w:lineRule="auto"/>
        <w:jc w:val="both"/>
        <w:rPr>
          <w:rFonts w:ascii="Times New Roman" w:eastAsia="Times New Roman" w:hAnsi="Times New Roman"/>
        </w:rPr>
      </w:pPr>
      <w:r>
        <w:rPr>
          <w:rFonts w:ascii="Times New Roman" w:eastAsia="Times New Roman" w:hAnsi="Times New Roman"/>
          <w:sz w:val="24"/>
          <w:szCs w:val="24"/>
        </w:rPr>
        <w:t>razvoj predčitalačkih vještina - poticati interes za čitanje i p</w:t>
      </w:r>
      <w:r>
        <w:rPr>
          <w:rFonts w:ascii="Times New Roman" w:eastAsia="Times New Roman" w:hAnsi="Times New Roman"/>
          <w:sz w:val="24"/>
          <w:szCs w:val="24"/>
        </w:rPr>
        <w:t>isanje slova i brojeva, prepoznavanje prvog i zadnjeg glasa u riječi, rastavljanje riječi na glasove, sastavljanje glasova u riječ, prepoznavanje većine slova, poticati interes za pisanu riječ, igre glasovima i slovima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 xml:space="preserve">razvoj interesa za učenje engleskog </w:t>
      </w:r>
      <w:r>
        <w:rPr>
          <w:rFonts w:ascii="Times New Roman" w:eastAsia="Times New Roman" w:hAnsi="Times New Roman"/>
          <w:sz w:val="24"/>
          <w:szCs w:val="24"/>
        </w:rPr>
        <w:t>jezika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2"/>
        </w:numPr>
        <w:spacing w:after="0" w:line="360" w:lineRule="auto"/>
        <w:jc w:val="both"/>
        <w:rPr>
          <w:rFonts w:ascii="Times New Roman" w:eastAsia="Times New Roman" w:hAnsi="Times New Roman"/>
        </w:rPr>
      </w:pPr>
      <w:r>
        <w:rPr>
          <w:rFonts w:ascii="Times New Roman" w:eastAsia="Times New Roman" w:hAnsi="Times New Roman"/>
          <w:sz w:val="24"/>
          <w:szCs w:val="24"/>
        </w:rPr>
        <w:t>poticanje slušanja na engleskom jeziku, razumijevanje i usvajanje engleskog vokabulara</w:t>
      </w:r>
    </w:p>
    <w:p w:rsidR="00306A20" w:rsidRDefault="00306A20">
      <w:pPr>
        <w:spacing w:line="360" w:lineRule="auto"/>
        <w:ind w:left="720"/>
        <w:jc w:val="both"/>
        <w:rPr>
          <w:rFonts w:ascii="Times New Roman" w:eastAsia="Times New Roman" w:hAnsi="Times New Roman"/>
          <w:sz w:val="24"/>
          <w:szCs w:val="24"/>
        </w:rPr>
      </w:pP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NAČINI PRAĆENJA , DOKUMENTIRANJA I VREDNOVANJA ODGOJNO – OBRAZOVNOG PROCESA:</w:t>
      </w:r>
    </w:p>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dnevna zapažanja</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tjedna zapažanja</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tromjesečna valorizacija</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tjedna planiranja</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samorefleksija i refleksija drugih</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fotografije aktivnosti</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videozapisi</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anegdotske zabilješke</w:t>
      </w:r>
    </w:p>
    <w:p w:rsidR="00306A20" w:rsidRDefault="00BC1C4B">
      <w:pPr>
        <w:numPr>
          <w:ilvl w:val="0"/>
          <w:numId w:val="40"/>
        </w:numPr>
        <w:spacing w:after="0" w:line="360" w:lineRule="auto"/>
        <w:jc w:val="both"/>
        <w:rPr>
          <w:rFonts w:ascii="Times New Roman" w:eastAsia="Times New Roman" w:hAnsi="Times New Roman"/>
        </w:rPr>
      </w:pPr>
      <w:r>
        <w:rPr>
          <w:rFonts w:ascii="Times New Roman" w:eastAsia="Times New Roman" w:hAnsi="Times New Roman"/>
          <w:sz w:val="24"/>
          <w:szCs w:val="24"/>
        </w:rPr>
        <w:t xml:space="preserve"> likovni radovi djece</w:t>
      </w:r>
    </w:p>
    <w:p w:rsidR="00306A20" w:rsidRDefault="00306A20">
      <w:pPr>
        <w:spacing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TEMA STRUČNOG USAVRŠAVANJA ODGOJITELJA SKUPINE:</w:t>
      </w:r>
    </w:p>
    <w:p w:rsidR="00306A20" w:rsidRDefault="00BC1C4B">
      <w:pPr>
        <w:numPr>
          <w:ilvl w:val="0"/>
          <w:numId w:val="77"/>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Projektni način rada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w:t>
      </w:r>
    </w:p>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0"/>
          <w:numId w:val="5"/>
        </w:numPr>
        <w:spacing w:after="0" w:line="360" w:lineRule="auto"/>
        <w:jc w:val="both"/>
        <w:rPr>
          <w:rFonts w:ascii="Times New Roman" w:eastAsia="Times New Roman" w:hAnsi="Times New Roman"/>
        </w:rPr>
      </w:pPr>
      <w:r>
        <w:rPr>
          <w:rFonts w:ascii="Times New Roman" w:eastAsia="Times New Roman" w:hAnsi="Times New Roman"/>
          <w:sz w:val="24"/>
          <w:szCs w:val="24"/>
        </w:rPr>
        <w:t>kontinuirano informiranje roditelja - razmjena informacija prilikom dovođenja i odvođenja djece, roditeljski kutić (izmjena obavijesti na tjednoj bazi)</w:t>
      </w:r>
    </w:p>
    <w:p w:rsidR="00306A20" w:rsidRDefault="00BC1C4B">
      <w:pPr>
        <w:numPr>
          <w:ilvl w:val="0"/>
          <w:numId w:val="5"/>
        </w:numPr>
        <w:spacing w:after="0" w:line="360" w:lineRule="auto"/>
        <w:jc w:val="both"/>
        <w:rPr>
          <w:rFonts w:ascii="Times New Roman" w:eastAsia="Times New Roman" w:hAnsi="Times New Roman"/>
        </w:rPr>
      </w:pPr>
      <w:r>
        <w:rPr>
          <w:rFonts w:ascii="Times New Roman" w:eastAsia="Times New Roman" w:hAnsi="Times New Roman"/>
          <w:sz w:val="24"/>
          <w:szCs w:val="24"/>
        </w:rPr>
        <w:t>podrška u roditeljskoj ulozi - individualni razgovori, letci, članci, radionice, roditeljski sastanci</w:t>
      </w:r>
    </w:p>
    <w:p w:rsidR="00306A20" w:rsidRDefault="00BC1C4B">
      <w:pPr>
        <w:numPr>
          <w:ilvl w:val="0"/>
          <w:numId w:val="5"/>
        </w:numPr>
        <w:spacing w:after="0" w:line="360" w:lineRule="auto"/>
        <w:jc w:val="both"/>
        <w:rPr>
          <w:rFonts w:ascii="Times New Roman" w:eastAsia="Times New Roman" w:hAnsi="Times New Roman"/>
        </w:rPr>
      </w:pPr>
      <w:r>
        <w:rPr>
          <w:rFonts w:ascii="Times New Roman" w:eastAsia="Times New Roman" w:hAnsi="Times New Roman"/>
          <w:sz w:val="24"/>
          <w:szCs w:val="24"/>
        </w:rPr>
        <w:t>pr</w:t>
      </w:r>
      <w:r>
        <w:rPr>
          <w:rFonts w:ascii="Times New Roman" w:eastAsia="Times New Roman" w:hAnsi="Times New Roman"/>
          <w:sz w:val="24"/>
          <w:szCs w:val="24"/>
        </w:rPr>
        <w:t xml:space="preserve">ovođenje vremena u odgojnoj skupini - sudjelovanje u neposredno odgojno – obrazovnom procesu kroz predstavljanje talenta, hobija, zanimanja, čitanje slikovnica na hrvatskom ili engleskom jeziku, igranje društvenih igara </w:t>
      </w:r>
    </w:p>
    <w:p w:rsidR="00306A20" w:rsidRDefault="00BC1C4B">
      <w:pPr>
        <w:numPr>
          <w:ilvl w:val="0"/>
          <w:numId w:val="5"/>
        </w:numPr>
        <w:spacing w:after="0" w:line="360" w:lineRule="auto"/>
        <w:jc w:val="both"/>
        <w:rPr>
          <w:rFonts w:ascii="Times New Roman" w:eastAsia="Times New Roman" w:hAnsi="Times New Roman"/>
        </w:rPr>
      </w:pPr>
      <w:r>
        <w:rPr>
          <w:rFonts w:ascii="Times New Roman" w:eastAsia="Times New Roman" w:hAnsi="Times New Roman"/>
          <w:sz w:val="24"/>
          <w:szCs w:val="24"/>
        </w:rPr>
        <w:t>pomoć pri opremanju sobe dnevnog bo</w:t>
      </w:r>
      <w:r>
        <w:rPr>
          <w:rFonts w:ascii="Times New Roman" w:eastAsia="Times New Roman" w:hAnsi="Times New Roman"/>
          <w:sz w:val="24"/>
          <w:szCs w:val="24"/>
        </w:rPr>
        <w:t>ravka - prikupljanje pedagoški neoblikovanog materijala</w:t>
      </w:r>
    </w:p>
    <w:p w:rsidR="00306A20" w:rsidRDefault="00BC1C4B">
      <w:pPr>
        <w:numPr>
          <w:ilvl w:val="0"/>
          <w:numId w:val="5"/>
        </w:numPr>
        <w:spacing w:after="0" w:line="360" w:lineRule="auto"/>
        <w:jc w:val="both"/>
        <w:rPr>
          <w:rFonts w:ascii="Times New Roman" w:eastAsia="Times New Roman" w:hAnsi="Times New Roman"/>
        </w:rPr>
      </w:pPr>
      <w:r>
        <w:rPr>
          <w:rFonts w:ascii="Times New Roman" w:eastAsia="Times New Roman" w:hAnsi="Times New Roman"/>
          <w:sz w:val="24"/>
          <w:szCs w:val="24"/>
        </w:rPr>
        <w:t>posuđivanje materijala na engleskom jeziku - slikovne kartice, slikovnice, priče, cd i dvd,</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društvene igre i slično</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after="0"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OČEKIVANI ISHODI ZA ODGOJNU SKUPINU: </w:t>
      </w:r>
    </w:p>
    <w:p w:rsidR="00306A20" w:rsidRDefault="00BC1C4B">
      <w:pPr>
        <w:numPr>
          <w:ilvl w:val="0"/>
          <w:numId w:val="127"/>
        </w:numPr>
        <w:spacing w:after="0" w:line="360" w:lineRule="auto"/>
        <w:jc w:val="both"/>
        <w:rPr>
          <w:rFonts w:ascii="Times New Roman" w:eastAsia="Times New Roman" w:hAnsi="Times New Roman"/>
        </w:rPr>
      </w:pPr>
      <w:r>
        <w:rPr>
          <w:rFonts w:ascii="Times New Roman" w:eastAsia="Times New Roman" w:hAnsi="Times New Roman"/>
          <w:sz w:val="24"/>
          <w:szCs w:val="24"/>
        </w:rPr>
        <w:t>usvajanje razvojnih kompetencija za dob (3-4, 4-5, 5-6, 6-7 godina)</w:t>
      </w:r>
    </w:p>
    <w:p w:rsidR="00306A20" w:rsidRDefault="00BC1C4B">
      <w:pPr>
        <w:numPr>
          <w:ilvl w:val="0"/>
          <w:numId w:val="127"/>
        </w:numPr>
        <w:spacing w:after="0" w:line="360" w:lineRule="auto"/>
        <w:jc w:val="both"/>
        <w:rPr>
          <w:rFonts w:ascii="Times New Roman" w:eastAsia="Times New Roman" w:hAnsi="Times New Roman"/>
        </w:rPr>
      </w:pPr>
      <w:r>
        <w:rPr>
          <w:rFonts w:ascii="Times New Roman" w:eastAsia="Times New Roman" w:hAnsi="Times New Roman"/>
          <w:sz w:val="24"/>
          <w:szCs w:val="24"/>
        </w:rPr>
        <w:t>uredan govorno – jezični razvoj (u skladu sa dobi djece)</w:t>
      </w:r>
    </w:p>
    <w:p w:rsidR="00306A20" w:rsidRDefault="00BC1C4B">
      <w:pPr>
        <w:numPr>
          <w:ilvl w:val="0"/>
          <w:numId w:val="127"/>
        </w:numPr>
        <w:spacing w:after="0" w:line="360" w:lineRule="auto"/>
        <w:jc w:val="both"/>
        <w:rPr>
          <w:rFonts w:ascii="Times New Roman" w:eastAsia="Times New Roman" w:hAnsi="Times New Roman"/>
        </w:rPr>
      </w:pPr>
      <w:r>
        <w:rPr>
          <w:rFonts w:ascii="Times New Roman" w:eastAsia="Times New Roman" w:hAnsi="Times New Roman"/>
          <w:sz w:val="24"/>
          <w:szCs w:val="24"/>
        </w:rPr>
        <w:t>fonološka svjesnost</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27"/>
        </w:numPr>
        <w:spacing w:after="0" w:line="360" w:lineRule="auto"/>
        <w:jc w:val="both"/>
        <w:rPr>
          <w:rFonts w:ascii="Times New Roman" w:eastAsia="Times New Roman" w:hAnsi="Times New Roman"/>
        </w:rPr>
      </w:pPr>
      <w:r>
        <w:rPr>
          <w:rFonts w:ascii="Times New Roman" w:eastAsia="Times New Roman" w:hAnsi="Times New Roman"/>
          <w:sz w:val="24"/>
          <w:szCs w:val="24"/>
        </w:rPr>
        <w:t>vizualna percepcija i diskriminacija</w:t>
      </w:r>
    </w:p>
    <w:p w:rsidR="00306A20" w:rsidRDefault="00BC1C4B">
      <w:pPr>
        <w:numPr>
          <w:ilvl w:val="0"/>
          <w:numId w:val="127"/>
        </w:numPr>
        <w:spacing w:after="0" w:line="360" w:lineRule="auto"/>
        <w:jc w:val="both"/>
        <w:rPr>
          <w:rFonts w:ascii="Times New Roman" w:eastAsia="Times New Roman" w:hAnsi="Times New Roman"/>
        </w:rPr>
      </w:pPr>
      <w:r>
        <w:rPr>
          <w:rFonts w:ascii="Times New Roman" w:eastAsia="Times New Roman" w:hAnsi="Times New Roman"/>
          <w:sz w:val="24"/>
          <w:szCs w:val="24"/>
        </w:rPr>
        <w:t>razvijena grafomotorika (u skladu sa dobi)</w:t>
      </w:r>
    </w:p>
    <w:p w:rsidR="00306A20" w:rsidRDefault="00BC1C4B">
      <w:pPr>
        <w:numPr>
          <w:ilvl w:val="0"/>
          <w:numId w:val="127"/>
        </w:numPr>
        <w:spacing w:after="0" w:line="360" w:lineRule="auto"/>
        <w:jc w:val="both"/>
        <w:rPr>
          <w:rFonts w:ascii="Times New Roman" w:eastAsia="Times New Roman" w:hAnsi="Times New Roman"/>
        </w:rPr>
      </w:pPr>
      <w:r>
        <w:rPr>
          <w:rFonts w:ascii="Times New Roman" w:eastAsia="Times New Roman" w:hAnsi="Times New Roman"/>
          <w:sz w:val="24"/>
          <w:szCs w:val="24"/>
        </w:rPr>
        <w:t xml:space="preserve">razvijene vještine brojanja i </w:t>
      </w:r>
      <w:r>
        <w:rPr>
          <w:rFonts w:ascii="Times New Roman" w:eastAsia="Times New Roman" w:hAnsi="Times New Roman"/>
          <w:sz w:val="24"/>
          <w:szCs w:val="24"/>
        </w:rPr>
        <w:t>prepoznavanje brojki (u skladu sa dobi djece)</w:t>
      </w:r>
    </w:p>
    <w:p w:rsidR="00306A20" w:rsidRDefault="00BC1C4B">
      <w:pPr>
        <w:spacing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usvajanje odnosa u prostoru</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PSA 1</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Rina Bilota  / Iva Bačani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1. TJELESNI I PSIHOMOTORNI RAZVOJ- poticanje</w:t>
      </w:r>
      <w:r>
        <w:rPr>
          <w:rFonts w:ascii="Times New Roman" w:eastAsia="Times New Roman" w:hAnsi="Times New Roman"/>
          <w:sz w:val="24"/>
          <w:szCs w:val="24"/>
        </w:rPr>
        <w:t xml:space="preserve"> razvoja grube i fine motorike, poticanje razvoja okulomotorne koordinacije, poticanje razvoja prirodnih oblika kretanja, poticanje razvoja posebnih motoričkih vještina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2. SOCIO-EMOCIONALNI I RAZVOJ LIČNOSTI- poticanje razvoja socijalnih vještina, poticanj</w:t>
      </w:r>
      <w:r>
        <w:rPr>
          <w:rFonts w:ascii="Times New Roman" w:eastAsia="Times New Roman" w:hAnsi="Times New Roman"/>
          <w:sz w:val="24"/>
          <w:szCs w:val="24"/>
        </w:rPr>
        <w:t>e stvaranja vrijednosnog sustava (moralni razvoj), poticanje razvoja regulacije osjećaja, poticanje samostalnosti, poticanje razvoja svijesti o sebi, poticanje izražavanja emocija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3. SPOZNAJNI RAZVOJ- poticanje razvoja pažnje, koncentracije i pamćenja, pot</w:t>
      </w:r>
      <w:r>
        <w:rPr>
          <w:rFonts w:ascii="Times New Roman" w:eastAsia="Times New Roman" w:hAnsi="Times New Roman"/>
          <w:sz w:val="24"/>
          <w:szCs w:val="24"/>
        </w:rPr>
        <w:t>icanje razvoja osjeta i percepcije, poticanje razvoja vještina rješavanja problema, poticanje razumijevanja uzročno-posljedičnih veza, poticanje grafomotoričkih vještina, poticanje razvijanja predvještina čitanja i pisanja i predmatematičkih vještina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4. GO</w:t>
      </w:r>
      <w:r>
        <w:rPr>
          <w:rFonts w:ascii="Times New Roman" w:eastAsia="Times New Roman" w:hAnsi="Times New Roman"/>
          <w:sz w:val="24"/>
          <w:szCs w:val="24"/>
        </w:rPr>
        <w:t>VOR, KOMUNIKACIJA, IZRAŽAVANJE I STVARALAŠTVO- poticanje razvoja neverbalne i verbalne komunikacije, poticanje razvoja ispravne artikulacije glasova, poticanje proširivanja rječnika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NAČINI PRAĆENJA , DOKUMENTIRANJA I VREDNOVANJA ODGOJNO – OBRAZOVNOG PROCES</w:t>
      </w:r>
      <w:r>
        <w:rPr>
          <w:rFonts w:ascii="Times New Roman" w:eastAsia="Times New Roman" w:hAnsi="Times New Roman"/>
          <w:b/>
          <w:sz w:val="24"/>
          <w:szCs w:val="24"/>
        </w:rPr>
        <w:t>A:</w:t>
      </w:r>
    </w:p>
    <w:p w:rsidR="00306A20" w:rsidRDefault="00BC1C4B">
      <w:pPr>
        <w:numPr>
          <w:ilvl w:val="0"/>
          <w:numId w:val="36"/>
        </w:numPr>
        <w:spacing w:after="0" w:line="360" w:lineRule="auto"/>
        <w:jc w:val="both"/>
        <w:rPr>
          <w:sz w:val="24"/>
          <w:szCs w:val="24"/>
        </w:rPr>
      </w:pPr>
      <w:r>
        <w:rPr>
          <w:rFonts w:ascii="Times New Roman" w:eastAsia="Times New Roman" w:hAnsi="Times New Roman"/>
          <w:sz w:val="24"/>
          <w:szCs w:val="24"/>
        </w:rPr>
        <w:t>tromjesečni plan, tjedni plan, dnevni plan, zapažanja i valorizacija u pedagoškoj dokumentaciji odgojne skupine</w:t>
      </w:r>
    </w:p>
    <w:p w:rsidR="00306A20" w:rsidRDefault="00BC1C4B">
      <w:pPr>
        <w:numPr>
          <w:ilvl w:val="0"/>
          <w:numId w:val="36"/>
        </w:numPr>
        <w:spacing w:after="0" w:line="360" w:lineRule="auto"/>
        <w:jc w:val="both"/>
        <w:rPr>
          <w:sz w:val="24"/>
          <w:szCs w:val="24"/>
        </w:rPr>
      </w:pPr>
      <w:r>
        <w:rPr>
          <w:rFonts w:ascii="Times New Roman" w:eastAsia="Times New Roman" w:hAnsi="Times New Roman"/>
          <w:sz w:val="24"/>
          <w:szCs w:val="24"/>
        </w:rPr>
        <w:t>individualni tjedni planovi, IOOP</w:t>
      </w:r>
    </w:p>
    <w:p w:rsidR="00306A20" w:rsidRDefault="00BC1C4B">
      <w:pPr>
        <w:numPr>
          <w:ilvl w:val="0"/>
          <w:numId w:val="36"/>
        </w:numPr>
        <w:spacing w:after="0" w:line="360" w:lineRule="auto"/>
        <w:jc w:val="both"/>
        <w:rPr>
          <w:sz w:val="24"/>
          <w:szCs w:val="24"/>
        </w:rPr>
      </w:pPr>
      <w:r>
        <w:rPr>
          <w:rFonts w:ascii="Times New Roman" w:eastAsia="Times New Roman" w:hAnsi="Times New Roman"/>
          <w:sz w:val="24"/>
          <w:szCs w:val="24"/>
        </w:rPr>
        <w:t>fotografiranje, video zapisi</w:t>
      </w:r>
    </w:p>
    <w:p w:rsidR="00306A20" w:rsidRDefault="00BC1C4B">
      <w:pPr>
        <w:numPr>
          <w:ilvl w:val="0"/>
          <w:numId w:val="36"/>
        </w:numPr>
        <w:spacing w:after="160" w:line="360" w:lineRule="auto"/>
        <w:jc w:val="both"/>
        <w:rPr>
          <w:sz w:val="24"/>
          <w:szCs w:val="24"/>
        </w:rPr>
      </w:pPr>
      <w:r>
        <w:rPr>
          <w:rFonts w:ascii="Times New Roman" w:eastAsia="Times New Roman" w:hAnsi="Times New Roman"/>
          <w:sz w:val="24"/>
          <w:szCs w:val="24"/>
        </w:rPr>
        <w:t>VB MAPP</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socijalnih vještina kod djece rane i predškolske dobi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 će se odvijati kroz individualne razgovore s roditeljima, roditeljske sastanke te će važne informacije biti postavljene na kutiću za roditelje.</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w:t>
      </w:r>
      <w:r>
        <w:rPr>
          <w:rFonts w:ascii="Times New Roman" w:eastAsia="Times New Roman" w:hAnsi="Times New Roman"/>
          <w:b/>
          <w:sz w:val="24"/>
          <w:szCs w:val="24"/>
        </w:rPr>
        <w:t>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Ostvarenje predstavljenih ciljeva s naglaskom na usvajanju socijalnih vještina.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PSA 2</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Lara Jurišić / Endži Vrdoljak Skelin</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SPECIFIČNI CILJEVI I STRATEGIJE DJELOVANJA ODGOJNE SKUPINE:</w:t>
      </w:r>
      <w:r>
        <w:rPr>
          <w:rFonts w:ascii="Times New Roman" w:eastAsia="Times New Roman" w:hAnsi="Times New Roman"/>
          <w:sz w:val="24"/>
          <w:szCs w:val="24"/>
        </w:rPr>
        <w:tab/>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JEZIČNO-GOVORNI RAZVOJ: razvoj komunikacijskih sustava- verbalni, neverbalni i simbolički</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 razvoj senzomotornih i okulomotornih vještina</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 stvaranje pojmova, razv</w:t>
      </w:r>
      <w:r>
        <w:rPr>
          <w:rFonts w:ascii="Times New Roman" w:eastAsia="Times New Roman" w:hAnsi="Times New Roman"/>
          <w:sz w:val="24"/>
          <w:szCs w:val="24"/>
        </w:rPr>
        <w:t>ijanje pamćenja, pažnje i koncentracije</w:t>
      </w:r>
    </w:p>
    <w:p w:rsidR="00306A20" w:rsidRDefault="00BC1C4B">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 razvoj socijalnih interakcija i socijalnih vještina, reguliranje emocija i razvoj samostalnosti</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NAČINI PRAĆENJA,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Praćenje potreba</w:t>
      </w:r>
      <w:r>
        <w:rPr>
          <w:rFonts w:ascii="Times New Roman" w:eastAsia="Times New Roman" w:hAnsi="Times New Roman"/>
          <w:sz w:val="24"/>
          <w:szCs w:val="24"/>
        </w:rPr>
        <w:t xml:space="preserve"> i  interesa djece  i roditelja uz  individualni pristup svakom  djetetu te  vrednovanje vlastitog rada kroz samorefleksiju i  kroz razgovore s kolegicama i kolegama  iz drugih skupina.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Socijalne pri</w:t>
      </w:r>
      <w:r>
        <w:rPr>
          <w:rFonts w:ascii="Times New Roman" w:eastAsia="Times New Roman" w:hAnsi="Times New Roman"/>
          <w:sz w:val="24"/>
          <w:szCs w:val="24"/>
        </w:rPr>
        <w:t>če kao  pomoć u samoregulaciji, razumijevanju socijalnih situacija i smanjenju nepoželjnih ponašanja.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Nastavljamo sa ovom temom i ove pedagoške godine zbog pozitivnih promjena kod djece te pozitivnih povratnih informacija od strane roditelja.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SURADNJA S RODITELJIMA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S obzirom na specifičnost skupine, suradnja s roditeljima provodi se svakodnevno tijekom cijele pedagoške godine (svaki roditelj ima individualne razgovore jednom tjedno tijekom) te je od iznimne važnosti za napredak i generalizaciju</w:t>
      </w:r>
      <w:r>
        <w:rPr>
          <w:rFonts w:ascii="Times New Roman" w:eastAsia="Times New Roman" w:hAnsi="Times New Roman"/>
          <w:sz w:val="24"/>
          <w:szCs w:val="24"/>
        </w:rPr>
        <w:t xml:space="preserve"> naučenih vještina djeteta. Roditelje se direktnim radom s djetetom uz njegovo prisustvo podučava načinima i metodama rada pri usvajanju različitih vještina te pruža podrška za implementaciju vještina kod kuće.</w:t>
      </w:r>
    </w:p>
    <w:p w:rsidR="00306A20" w:rsidRDefault="00306A20">
      <w:pPr>
        <w:spacing w:after="160" w:line="360" w:lineRule="auto"/>
        <w:jc w:val="both"/>
        <w:rPr>
          <w:rFonts w:ascii="Times New Roman" w:eastAsia="Times New Roman" w:hAnsi="Times New Roman"/>
          <w:b/>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OČEKIVANI ISHODI ZA ODGOJNU SKUPINU</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Poticanj</w:t>
      </w:r>
      <w:r>
        <w:rPr>
          <w:rFonts w:ascii="Times New Roman" w:eastAsia="Times New Roman" w:hAnsi="Times New Roman"/>
          <w:sz w:val="24"/>
          <w:szCs w:val="24"/>
        </w:rPr>
        <w:t>e i razvoj komunikacijskih vještina, govora, kognitivnih sposobnosti, socijalnih vještina, samostalnosti, osjećaja sigurnosti, socijalizacije te regulacije.</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PSA 3</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Alieta Vojnović / Martina Filipančić</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SPECIFIČNI C</w:t>
      </w:r>
      <w:r>
        <w:rPr>
          <w:rFonts w:ascii="Times New Roman" w:eastAsia="Times New Roman" w:hAnsi="Times New Roman"/>
          <w:b/>
          <w:sz w:val="24"/>
          <w:szCs w:val="24"/>
        </w:rPr>
        <w:t>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1. TJELESNI I PSIHOMOTORNI RAZVOJ- poticanje razvoja fine i grube motorike, poticanje razvoja okulomotorne koordinacije, poticanje razvoja prirodnih oblika kretanja, poticanje razvoja posebnih motoričkih vj</w:t>
      </w:r>
      <w:r>
        <w:rPr>
          <w:rFonts w:ascii="Times New Roman" w:eastAsia="Times New Roman" w:hAnsi="Times New Roman"/>
          <w:sz w:val="24"/>
          <w:szCs w:val="24"/>
        </w:rPr>
        <w:t>eština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2. SOCIO-EMOCIONALNI I RAZVOJ LIČNOSTI- poticanje razvoja socijalnih vještina, poticanje stvaranja vrijednosnog sustava (moralni razvoj), poticanje razvoja regulacije osjećaja, poticanje samostalnosti, poticanje razvoja svijesti o sebi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SPOZNAJNI </w:t>
      </w:r>
      <w:r>
        <w:rPr>
          <w:rFonts w:ascii="Times New Roman" w:eastAsia="Times New Roman" w:hAnsi="Times New Roman"/>
          <w:sz w:val="24"/>
          <w:szCs w:val="24"/>
        </w:rPr>
        <w:t>RAZVOJ- poticanje razvoja pažnje, koncentracije i pamćenja, poticanje razvoja osjeta i percepcije, poticanje razvoja vještina rješavanja problema, poticanje razumijevanja uzročno-posljedičnih veza, poticanje razvoja predvještina čitanja i pisanja i predmat</w:t>
      </w:r>
      <w:r>
        <w:rPr>
          <w:rFonts w:ascii="Times New Roman" w:eastAsia="Times New Roman" w:hAnsi="Times New Roman"/>
          <w:sz w:val="24"/>
          <w:szCs w:val="24"/>
        </w:rPr>
        <w:t>ematičkih vještina, poticanje stvaranja pojmova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4. GOVOR, KOMUNIKACIJA, IZRAŽAVANJE I STVARALAŠTVO- poticanje razvoja neverbalne i verbalne komunikacije, poticanje razvoja ispravne artikulacije glasova, poticanje proširivanja rječnika, poticanje različitih</w:t>
      </w:r>
      <w:r>
        <w:rPr>
          <w:rFonts w:ascii="Times New Roman" w:eastAsia="Times New Roman" w:hAnsi="Times New Roman"/>
          <w:sz w:val="24"/>
          <w:szCs w:val="24"/>
        </w:rPr>
        <w:t xml:space="preserve"> oblika izražavanja (tjelesni, likovni, glazbeni, scenski)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NAČINI PRAĆENJA , DOKUMENTIRANJA I VREDNOVANJA ODGOJNO – OBRAZOVNOG PROCESA:</w:t>
      </w:r>
    </w:p>
    <w:p w:rsidR="00306A20" w:rsidRDefault="00BC1C4B">
      <w:pPr>
        <w:numPr>
          <w:ilvl w:val="0"/>
          <w:numId w:val="147"/>
        </w:numPr>
        <w:spacing w:after="0" w:line="360" w:lineRule="auto"/>
        <w:jc w:val="both"/>
        <w:rPr>
          <w:sz w:val="24"/>
          <w:szCs w:val="24"/>
        </w:rPr>
      </w:pPr>
      <w:r>
        <w:rPr>
          <w:rFonts w:ascii="Times New Roman" w:eastAsia="Times New Roman" w:hAnsi="Times New Roman"/>
          <w:sz w:val="24"/>
          <w:szCs w:val="24"/>
        </w:rPr>
        <w:t>tromjesečni plan, tjedni plan, dnevni plan, zapažanja i valorizacija u pedagoškoj dokumentaciji odgojne skupine</w:t>
      </w:r>
    </w:p>
    <w:p w:rsidR="00306A20" w:rsidRDefault="00BC1C4B">
      <w:pPr>
        <w:numPr>
          <w:ilvl w:val="0"/>
          <w:numId w:val="147"/>
        </w:numPr>
        <w:spacing w:after="0" w:line="360" w:lineRule="auto"/>
        <w:jc w:val="both"/>
        <w:rPr>
          <w:sz w:val="24"/>
          <w:szCs w:val="24"/>
        </w:rPr>
      </w:pPr>
      <w:r>
        <w:rPr>
          <w:rFonts w:ascii="Times New Roman" w:eastAsia="Times New Roman" w:hAnsi="Times New Roman"/>
          <w:sz w:val="24"/>
          <w:szCs w:val="24"/>
        </w:rPr>
        <w:t>fotograf</w:t>
      </w:r>
      <w:r>
        <w:rPr>
          <w:rFonts w:ascii="Times New Roman" w:eastAsia="Times New Roman" w:hAnsi="Times New Roman"/>
          <w:sz w:val="24"/>
          <w:szCs w:val="24"/>
        </w:rPr>
        <w:t>iranje, video zapisi</w:t>
      </w:r>
    </w:p>
    <w:p w:rsidR="00306A20" w:rsidRDefault="00BC1C4B">
      <w:pPr>
        <w:numPr>
          <w:ilvl w:val="0"/>
          <w:numId w:val="147"/>
        </w:numPr>
        <w:spacing w:after="0" w:line="360" w:lineRule="auto"/>
        <w:jc w:val="both"/>
        <w:rPr>
          <w:sz w:val="24"/>
          <w:szCs w:val="24"/>
        </w:rPr>
      </w:pPr>
      <w:r>
        <w:rPr>
          <w:rFonts w:ascii="Times New Roman" w:eastAsia="Times New Roman" w:hAnsi="Times New Roman"/>
          <w:sz w:val="24"/>
          <w:szCs w:val="24"/>
        </w:rPr>
        <w:t>VB MAPP</w:t>
      </w:r>
    </w:p>
    <w:p w:rsidR="00306A20" w:rsidRDefault="00BC1C4B">
      <w:pPr>
        <w:numPr>
          <w:ilvl w:val="0"/>
          <w:numId w:val="147"/>
        </w:numPr>
        <w:spacing w:after="0" w:line="360" w:lineRule="auto"/>
        <w:jc w:val="both"/>
        <w:rPr>
          <w:sz w:val="24"/>
          <w:szCs w:val="24"/>
        </w:rPr>
      </w:pPr>
      <w:r>
        <w:rPr>
          <w:rFonts w:ascii="Times New Roman" w:eastAsia="Times New Roman" w:hAnsi="Times New Roman"/>
          <w:sz w:val="24"/>
          <w:szCs w:val="24"/>
        </w:rPr>
        <w:t>Tjedni planovi</w:t>
      </w:r>
    </w:p>
    <w:p w:rsidR="00306A20" w:rsidRDefault="00BC1C4B">
      <w:pPr>
        <w:numPr>
          <w:ilvl w:val="0"/>
          <w:numId w:val="147"/>
        </w:numPr>
        <w:spacing w:after="160" w:line="360" w:lineRule="auto"/>
        <w:jc w:val="both"/>
        <w:rPr>
          <w:sz w:val="24"/>
          <w:szCs w:val="24"/>
        </w:rPr>
      </w:pPr>
      <w:r>
        <w:rPr>
          <w:rFonts w:ascii="Times New Roman" w:eastAsia="Times New Roman" w:hAnsi="Times New Roman"/>
          <w:sz w:val="24"/>
          <w:szCs w:val="24"/>
        </w:rPr>
        <w:t>Zabilješke o individualnim razgovorima s roditeljima</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socijalnih vještina kod djece predškolske dobi.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 ć</w:t>
      </w:r>
      <w:r>
        <w:rPr>
          <w:rFonts w:ascii="Times New Roman" w:eastAsia="Times New Roman" w:hAnsi="Times New Roman"/>
          <w:sz w:val="24"/>
          <w:szCs w:val="24"/>
        </w:rPr>
        <w:t>e se odvijati kroz individualne razgovore s roditeljima te će informacije za roditelje biti postavljene na kutiću za roditelje. Održavat ćemo roditeljske sastanke i radionice za roditelje i djecu.</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Uspješna adaptacija novoupisane djece te ostvarenje predstavljenih ciljeva s naglaskom na usvajanju socijalnih vještina.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PSA 4</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Josipa Blažević / Zrinka Lajh</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w:t>
      </w:r>
      <w:r>
        <w:rPr>
          <w:rFonts w:ascii="Times New Roman" w:eastAsia="Times New Roman" w:hAnsi="Times New Roman"/>
          <w:b/>
          <w:sz w:val="24"/>
          <w:szCs w:val="24"/>
        </w:rPr>
        <w:t>PINE:</w:t>
      </w:r>
      <w:r>
        <w:rPr>
          <w:rFonts w:ascii="Times New Roman" w:eastAsia="Times New Roman" w:hAnsi="Times New Roman"/>
          <w:sz w:val="24"/>
          <w:szCs w:val="24"/>
        </w:rPr>
        <w:tab/>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Glavni cilj odgojne skupine PSA IV je priprema novoupisane djece za boravak u posebnom programu za djecu s poremećajem iz spektra autizma i početak djelomične integracije za djecu s PSA te prelazak djeteta koje je drugu godinu u programu za prelazak</w:t>
      </w:r>
      <w:r>
        <w:rPr>
          <w:rFonts w:ascii="Times New Roman" w:eastAsia="Times New Roman" w:hAnsi="Times New Roman"/>
          <w:sz w:val="24"/>
          <w:szCs w:val="24"/>
        </w:rPr>
        <w:t xml:space="preserve"> u drugi oblik odgojno-obrazvonom procesa. Kako bi postigli cilj potrebno je poticati sva razvojna područja, grupno i individualno. </w:t>
      </w:r>
    </w:p>
    <w:p w:rsidR="00306A20" w:rsidRDefault="00BC1C4B">
      <w:pPr>
        <w:numPr>
          <w:ilvl w:val="0"/>
          <w:numId w:val="50"/>
        </w:num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Opće i pojmovno znanje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Kroz slobodnu igru, aktivnosti za stolom te grupne i individualne aktivnosti poticati usvajanje novi</w:t>
      </w:r>
      <w:r>
        <w:rPr>
          <w:rFonts w:ascii="Times New Roman" w:eastAsia="Times New Roman" w:hAnsi="Times New Roman"/>
          <w:sz w:val="24"/>
          <w:szCs w:val="24"/>
        </w:rPr>
        <w:t xml:space="preserve">h znanja i vještina te razumijevanje: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reagiranje na ime,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razumijevanje jednostavnih naloga (daj, sjedi, spremi,....),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razumijevanje i pokazivanje konvencionalnih gesti (pa-pa, bravo, pusa, daj 5, halo-halo),</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 prepoznavanje predmeta,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sortiranje p</w:t>
      </w:r>
      <w:r>
        <w:rPr>
          <w:rFonts w:ascii="Times New Roman" w:eastAsia="Times New Roman" w:hAnsi="Times New Roman"/>
          <w:sz w:val="24"/>
          <w:szCs w:val="24"/>
        </w:rPr>
        <w:t>redmeta (krenuvši od jednostavnih kategorija, npr. prema boji i obliku, a kasnije prema složenijim npr. divlje i domaće životinje),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listanje slikovnice te praćenje čitanja slikovnice u periodu od 3 do 5 minuta,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pojam o tijelu (pokazivanje dijelova tije</w:t>
      </w:r>
      <w:r>
        <w:rPr>
          <w:rFonts w:ascii="Times New Roman" w:eastAsia="Times New Roman" w:hAnsi="Times New Roman"/>
          <w:sz w:val="24"/>
          <w:szCs w:val="24"/>
        </w:rPr>
        <w:t>la na sebi i drugoj osobi),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sortiranje veliko - malo,</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imenovanje predmeta, iz svakodnevne okoline, na slici,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usvajanje osnovnih prostornih (gore-dolje, u, na) i vremenskih (dan-noć) odnosa,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poticanje vizualne i auditivne percepcije,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poticanje fin</w:t>
      </w:r>
      <w:r>
        <w:rPr>
          <w:rFonts w:ascii="Times New Roman" w:eastAsia="Times New Roman" w:hAnsi="Times New Roman"/>
          <w:sz w:val="24"/>
          <w:szCs w:val="24"/>
        </w:rPr>
        <w:t>e motorike i grafomotorike kroz likovne aktivnosti.</w:t>
      </w:r>
    </w:p>
    <w:p w:rsidR="00306A20" w:rsidRDefault="00BC1C4B">
      <w:pPr>
        <w:numPr>
          <w:ilvl w:val="0"/>
          <w:numId w:val="50"/>
        </w:num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Igra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Osigurati dovoljno prilika i prostora kroz dan za poticanje igre. S obzirom na specifičnosti skupine potrebno je kroz senzomotornu igru djecu upoznati s jednostavnim pravilima i dinamikom tijekom ig</w:t>
      </w:r>
      <w:r>
        <w:rPr>
          <w:rFonts w:ascii="Times New Roman" w:eastAsia="Times New Roman" w:hAnsi="Times New Roman"/>
          <w:sz w:val="24"/>
          <w:szCs w:val="24"/>
        </w:rPr>
        <w:t>re (čekanje reda, dijeljenje igračaka). Također je potrebno poticati paralelnu igru kako bi se kroz igru djelovalo i na komunikacijski i socio-emocionalni razvoj. Poticanje konstruktivne igre i funkcionalne igre te simboličke igre.</w:t>
      </w:r>
    </w:p>
    <w:p w:rsidR="00306A20" w:rsidRDefault="00BC1C4B">
      <w:pPr>
        <w:numPr>
          <w:ilvl w:val="0"/>
          <w:numId w:val="50"/>
        </w:num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Socio-emocionalni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Kroz igru, posebno paralelnu, i svakodnevne aktivnosti poticati socio-emocionalni razvoj: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poštivanje jednostavnih pravila u igri,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pokazivanje emocija (prema osobi i igračkama),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imenovanje i reflektiranje emocija od strane odgojitelja,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socijalno prihvatljivo ponašanje u javnosti, tj. u parkiću,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traženje dopuštenja da se uzme tuđi predmet. </w:t>
      </w:r>
    </w:p>
    <w:p w:rsidR="00306A20" w:rsidRDefault="00BC1C4B">
      <w:pPr>
        <w:numPr>
          <w:ilvl w:val="0"/>
          <w:numId w:val="50"/>
        </w:numPr>
        <w:spacing w:after="160" w:line="360" w:lineRule="auto"/>
        <w:jc w:val="both"/>
        <w:rPr>
          <w:rFonts w:ascii="Times New Roman" w:eastAsia="Times New Roman" w:hAnsi="Times New Roman"/>
          <w:b/>
          <w:i/>
          <w:sz w:val="24"/>
          <w:szCs w:val="24"/>
        </w:rPr>
      </w:pPr>
      <w:r>
        <w:rPr>
          <w:rFonts w:ascii="Times New Roman" w:eastAsia="Times New Roman" w:hAnsi="Times New Roman"/>
          <w:b/>
          <w:i/>
          <w:sz w:val="24"/>
          <w:szCs w:val="24"/>
        </w:rPr>
        <w:t>Komunikacija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Svakodnevno poticanje komunikacije. S obzirom na specifičnosti grupe potrebno je uvesti alternativne metode komunikacije (vizualna podrška u vidu vizualnih rasporeda, PODD, PECS) kako bi se smanjila frustracija i nepoželjna ponašanja djece u skupini. Kod d</w:t>
      </w:r>
      <w:r>
        <w:rPr>
          <w:rFonts w:ascii="Times New Roman" w:eastAsia="Times New Roman" w:hAnsi="Times New Roman"/>
          <w:sz w:val="24"/>
          <w:szCs w:val="24"/>
        </w:rPr>
        <w:t>jece kroz igru i sve ostale aktivnosti poticati otvaranje sve većeg broja komunikacijskih krugova te produljivanje vremena u interakciji, s odraslom osobom, ali i vršnjacima. Djeci koja su verbalna potrebno je poticati pravilnu jezičnu i gramatičku struktu</w:t>
      </w:r>
      <w:r>
        <w:rPr>
          <w:rFonts w:ascii="Times New Roman" w:eastAsia="Times New Roman" w:hAnsi="Times New Roman"/>
          <w:sz w:val="24"/>
          <w:szCs w:val="24"/>
        </w:rPr>
        <w:t xml:space="preserve">ru kroz verbalno modeliranje.  </w:t>
      </w:r>
    </w:p>
    <w:p w:rsidR="00306A20" w:rsidRDefault="00306A20">
      <w:pPr>
        <w:spacing w:after="160" w:line="360" w:lineRule="auto"/>
        <w:jc w:val="both"/>
        <w:rPr>
          <w:rFonts w:ascii="Times New Roman" w:eastAsia="Times New Roman" w:hAnsi="Times New Roman"/>
          <w:sz w:val="24"/>
          <w:szCs w:val="24"/>
        </w:rPr>
      </w:pPr>
    </w:p>
    <w:p w:rsidR="00306A20" w:rsidRDefault="00BC1C4B">
      <w:pPr>
        <w:numPr>
          <w:ilvl w:val="0"/>
          <w:numId w:val="50"/>
        </w:num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Svakodnevne aktivnosti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Poticati samostalnost u obavljanju svih svakodnevnih aktivnosti: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samostalno svlačenje i oblačenje,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samostalno obuvanje i izuvanje,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samostalno pranje ruku,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samostalni odlazak na WC,</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 samostaln</w:t>
      </w:r>
      <w:r>
        <w:rPr>
          <w:rFonts w:ascii="Times New Roman" w:eastAsia="Times New Roman" w:hAnsi="Times New Roman"/>
          <w:sz w:val="24"/>
          <w:szCs w:val="24"/>
        </w:rPr>
        <w:t xml:space="preserve">o hranjenje. </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Prilikom uključivanja u skupinu roditelji su popunili anamnestički upitnik, upitnik o svakodnevnim aktivnostima te upitnik o ciljevima koje žele da njihovo dijete po</w:t>
      </w:r>
      <w:r>
        <w:rPr>
          <w:rFonts w:ascii="Times New Roman" w:eastAsia="Times New Roman" w:hAnsi="Times New Roman"/>
          <w:sz w:val="24"/>
          <w:szCs w:val="24"/>
        </w:rPr>
        <w:t>stigne kroz pedagošku godinu. Početkom godine, a nakon faze prilagodbe, sva djeca prolaze kroz VB MAPP procjenu (</w:t>
      </w:r>
      <w:r>
        <w:rPr>
          <w:rFonts w:ascii="Times New Roman" w:eastAsia="Times New Roman" w:hAnsi="Times New Roman"/>
          <w:i/>
          <w:sz w:val="24"/>
          <w:szCs w:val="24"/>
        </w:rPr>
        <w:t>Verbal Behavior Milestones Assessment and Placement Program</w:t>
      </w:r>
      <w:r>
        <w:rPr>
          <w:rFonts w:ascii="Times New Roman" w:eastAsia="Times New Roman" w:hAnsi="Times New Roman"/>
          <w:sz w:val="24"/>
          <w:szCs w:val="24"/>
        </w:rPr>
        <w:t>) te će na temelju procjene i popunjenih upitnika biti napisan individualni edukacij</w:t>
      </w:r>
      <w:r>
        <w:rPr>
          <w:rFonts w:ascii="Times New Roman" w:eastAsia="Times New Roman" w:hAnsi="Times New Roman"/>
          <w:sz w:val="24"/>
          <w:szCs w:val="24"/>
        </w:rPr>
        <w:t>ski plan. Sve informacije se spremaju i dokumentiraju u pisanom materijalu u mapu djeteta koja se nalazi u sobi.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Odgojitelji će provoditi vrednovanja ciljeva putem tjednih tablica unutar kojih se prate i bilježe usvojeni ciljevi i ponašanja. Te će također </w:t>
      </w:r>
      <w:r>
        <w:rPr>
          <w:rFonts w:ascii="Times New Roman" w:eastAsia="Times New Roman" w:hAnsi="Times New Roman"/>
          <w:sz w:val="24"/>
          <w:szCs w:val="24"/>
        </w:rPr>
        <w:t>u svrhu unutarnjeg samovrednovanja provoditi timsku analizu svih dobivenih podataka s kolegama iz drugih odgojnih skupina će te bilježiti sva zapažanja u obaveznoj pedagoškoj dokumentaciji. Također se stavlja naglasak na unutarnje samovrednovanje kroz svak</w:t>
      </w:r>
      <w:r>
        <w:rPr>
          <w:rFonts w:ascii="Times New Roman" w:eastAsia="Times New Roman" w:hAnsi="Times New Roman"/>
          <w:sz w:val="24"/>
          <w:szCs w:val="24"/>
        </w:rPr>
        <w:t>odevnu samorefleksiju.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i/>
          <w:sz w:val="24"/>
          <w:szCs w:val="24"/>
        </w:rPr>
        <w:t>Poticanje komunikacije i interakcije unutar skupine kroz vizualnu podršku</w:t>
      </w:r>
      <w:r>
        <w:rPr>
          <w:rFonts w:ascii="Times New Roman" w:eastAsia="Times New Roman" w:hAnsi="Times New Roman"/>
          <w:b/>
          <w:i/>
          <w:sz w:val="24"/>
          <w:szCs w:val="24"/>
        </w:rPr>
        <w:br/>
      </w:r>
      <w:r>
        <w:rPr>
          <w:rFonts w:ascii="Times New Roman" w:eastAsia="Times New Roman" w:hAnsi="Times New Roman"/>
          <w:sz w:val="24"/>
          <w:szCs w:val="24"/>
        </w:rPr>
        <w:t>Stručnim usavršavanjem odgojitelja će se jačati sve do sad naučene kompetencije te će se poticati učenj</w:t>
      </w:r>
      <w:r>
        <w:rPr>
          <w:rFonts w:ascii="Times New Roman" w:eastAsia="Times New Roman" w:hAnsi="Times New Roman"/>
          <w:sz w:val="24"/>
          <w:szCs w:val="24"/>
        </w:rPr>
        <w:t>e novih znanja, vještina i kompetencija kako bi se što lakše i učinkovitije ostvarili svi ciljevi zadani za narednu pedagošku godinu, a s naglaskom na poticanje komunikacije i interakcije unutar skupine kroz vizualnu podršku (vizualni rasporedi, PODD susta</w:t>
      </w:r>
      <w:r>
        <w:rPr>
          <w:rFonts w:ascii="Times New Roman" w:eastAsia="Times New Roman" w:hAnsi="Times New Roman"/>
          <w:sz w:val="24"/>
          <w:szCs w:val="24"/>
        </w:rPr>
        <w:t xml:space="preserve">v komunikacije, PECS).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Odgojitelji će redovno odlaziti na odgojiteljska vijeća, interne stručne aktive, čitati literaturu te odlaziti na edukacije van ustanove kako bi se stalno stručno usavršavali.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ab/>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Stavljamo naglasak na suradnju</w:t>
      </w:r>
      <w:r>
        <w:rPr>
          <w:rFonts w:ascii="Times New Roman" w:eastAsia="Times New Roman" w:hAnsi="Times New Roman"/>
          <w:sz w:val="24"/>
          <w:szCs w:val="24"/>
        </w:rPr>
        <w:t xml:space="preserve"> s roditeljima jer je veoma bitno da roditelj sudjeluje u ostvarivanju svih ciljeva zajedno s odgojiteljima kako bi što kvalitetnije došli do zajedničkog cilja.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Svakodnevna kratka izmjena informacija o tom kako je protekao dan te obavezna tjedna razmjena</w:t>
      </w:r>
      <w:r>
        <w:rPr>
          <w:rFonts w:ascii="Times New Roman" w:eastAsia="Times New Roman" w:hAnsi="Times New Roman"/>
          <w:sz w:val="24"/>
          <w:szCs w:val="24"/>
        </w:rPr>
        <w:t xml:space="preserve"> informacija jednom tjedno za svako dijete u trajanju od pola sata (od 12:30 do 13:00). Grupno obavještavanje roditelja o svim važnim aktivnostima na </w:t>
      </w:r>
      <w:r>
        <w:rPr>
          <w:rFonts w:ascii="Times New Roman" w:eastAsia="Times New Roman" w:hAnsi="Times New Roman"/>
          <w:i/>
          <w:sz w:val="24"/>
          <w:szCs w:val="24"/>
        </w:rPr>
        <w:t>Kutiću za roditelje</w:t>
      </w:r>
      <w:r>
        <w:rPr>
          <w:rFonts w:ascii="Times New Roman" w:eastAsia="Times New Roman" w:hAnsi="Times New Roman"/>
          <w:sz w:val="24"/>
          <w:szCs w:val="24"/>
        </w:rPr>
        <w:t xml:space="preserve"> koji se nalazi ispred sobe.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Postignuta partnerska</w:t>
      </w:r>
      <w:r>
        <w:rPr>
          <w:rFonts w:ascii="Times New Roman" w:eastAsia="Times New Roman" w:hAnsi="Times New Roman"/>
          <w:sz w:val="24"/>
          <w:szCs w:val="24"/>
        </w:rPr>
        <w:t xml:space="preserve"> suradnja s roditeljima te ostvarivanje svih zadanih specifičnih ciljeva. </w:t>
      </w:r>
    </w:p>
    <w:p w:rsidR="00306A20" w:rsidRDefault="00306A20">
      <w:pPr>
        <w:spacing w:after="160" w:line="360" w:lineRule="auto"/>
        <w:jc w:val="both"/>
        <w:rPr>
          <w:rFonts w:ascii="Times New Roman" w:eastAsia="Times New Roman" w:hAnsi="Times New Roman"/>
          <w:sz w:val="24"/>
          <w:szCs w:val="24"/>
        </w:rPr>
      </w:pPr>
    </w:p>
    <w:p w:rsidR="00306A20" w:rsidRDefault="00BC1C4B">
      <w:pPr>
        <w:pStyle w:val="Naslov2"/>
        <w:numPr>
          <w:ilvl w:val="1"/>
          <w:numId w:val="98"/>
        </w:numPr>
        <w:spacing w:line="360" w:lineRule="auto"/>
        <w:jc w:val="both"/>
        <w:rPr>
          <w:rFonts w:ascii="Times New Roman" w:eastAsia="Times New Roman" w:hAnsi="Times New Roman" w:cs="Times New Roman"/>
          <w:b/>
          <w:sz w:val="24"/>
          <w:szCs w:val="24"/>
        </w:rPr>
      </w:pPr>
      <w:bookmarkStart w:id="24" w:name="_heading=h.8ckmp5q6plp" w:colFirst="0" w:colLast="0"/>
      <w:bookmarkEnd w:id="24"/>
      <w:r>
        <w:rPr>
          <w:rFonts w:ascii="Times New Roman" w:eastAsia="Times New Roman" w:hAnsi="Times New Roman" w:cs="Times New Roman"/>
          <w:b/>
          <w:color w:val="000000"/>
          <w:sz w:val="24"/>
          <w:szCs w:val="24"/>
        </w:rPr>
        <w:t>Kurikulum odgojnih skupina na područnom objektu Pongračevo</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Starija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Odgojiteljice: Ana Kolar / Snježana Krivokuća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Specifični ciljevi i strategije djelovanja odgojne skupine:</w:t>
      </w:r>
    </w:p>
    <w:p w:rsidR="00306A20" w:rsidRDefault="00BC1C4B">
      <w:pPr>
        <w:spacing w:after="160" w:line="360" w:lineRule="auto"/>
        <w:ind w:left="360"/>
        <w:jc w:val="both"/>
        <w:rPr>
          <w:rFonts w:ascii="Times New Roman" w:eastAsia="Times New Roman" w:hAnsi="Times New Roman"/>
          <w:sz w:val="24"/>
          <w:szCs w:val="24"/>
          <w:u w:val="single"/>
        </w:rPr>
      </w:pPr>
      <w:r>
        <w:rPr>
          <w:rFonts w:ascii="Times New Roman" w:eastAsia="Times New Roman" w:hAnsi="Times New Roman"/>
          <w:sz w:val="24"/>
          <w:szCs w:val="24"/>
        </w:rPr>
        <w:t xml:space="preserve"> </w:t>
      </w:r>
      <w:r>
        <w:rPr>
          <w:rFonts w:ascii="Times New Roman" w:eastAsia="Times New Roman" w:hAnsi="Times New Roman"/>
          <w:sz w:val="24"/>
          <w:szCs w:val="24"/>
          <w:u w:val="single"/>
        </w:rPr>
        <w:t>Socio-emocionalni razvoj</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Poticati razvoj osobne kompetencije: svijest o sebi (početi se vrednovati: dobar, lijep); samopouzdanje, samopoštovanje, emocionalna stabilnost, samostalnost i neovisnost</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Socijalne kompetencije: prosocijalno ponašanje, empatija, prihvaćanje pravila; razvijati interakciju s drugom djecom u igri i slijediti upute, tražiti pomoć mlađima i vršnjacima</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Poticati spoznajni razvoj</w:t>
      </w:r>
      <w:r>
        <w:rPr>
          <w:rFonts w:ascii="Times New Roman" w:eastAsia="Times New Roman" w:hAnsi="Times New Roman"/>
          <w:sz w:val="24"/>
          <w:szCs w:val="24"/>
        </w:rPr>
        <w:t xml:space="preserve"> osobito opažanje, razvijanje pažnje, pamćenje (repr</w:t>
      </w:r>
      <w:r>
        <w:rPr>
          <w:rFonts w:ascii="Times New Roman" w:eastAsia="Times New Roman" w:hAnsi="Times New Roman"/>
          <w:sz w:val="24"/>
          <w:szCs w:val="24"/>
        </w:rPr>
        <w:t>oduciranje kraćih pjesama, recitacija)</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Temeljne misaone operacije – svrstavanje predmeta po jednoj osobini (oblik, boja, veličina) </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Poticati govornu komunikaciju</w:t>
      </w:r>
      <w:r>
        <w:rPr>
          <w:rFonts w:ascii="Times New Roman" w:eastAsia="Times New Roman" w:hAnsi="Times New Roman"/>
          <w:sz w:val="24"/>
          <w:szCs w:val="24"/>
        </w:rPr>
        <w:t xml:space="preserve"> slušanje i razumijevanje govora, bogaćenje rječnika, izražavanje govorom, konstruiranje jednos</w:t>
      </w:r>
      <w:r>
        <w:rPr>
          <w:rFonts w:ascii="Times New Roman" w:eastAsia="Times New Roman" w:hAnsi="Times New Roman"/>
          <w:sz w:val="24"/>
          <w:szCs w:val="24"/>
        </w:rPr>
        <w:t xml:space="preserve">tavnih i složenih rečenica, obavještavanje o sebi </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u w:val="single"/>
        </w:rPr>
        <w:t>Poticati razvoj osnovnih motoričkih kompetencija</w:t>
      </w:r>
      <w:r>
        <w:rPr>
          <w:rFonts w:ascii="Times New Roman" w:eastAsia="Times New Roman" w:hAnsi="Times New Roman"/>
          <w:sz w:val="24"/>
          <w:szCs w:val="24"/>
        </w:rPr>
        <w:t>; razvijati sposobnost manipulacije šakom i prstima šake</w:t>
      </w:r>
    </w:p>
    <w:p w:rsidR="00306A20" w:rsidRDefault="00BC1C4B">
      <w:pPr>
        <w:numPr>
          <w:ilvl w:val="0"/>
          <w:numId w:val="10"/>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Poticati razvoj vizualno-motorne koordinacije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NAČIN PRAĆENJA, DOKUMENTIRANJA I VREDNOVANJA ODGOJNO-</w:t>
      </w:r>
      <w:r>
        <w:rPr>
          <w:rFonts w:ascii="Times New Roman" w:eastAsia="Times New Roman" w:hAnsi="Times New Roman"/>
          <w:sz w:val="24"/>
          <w:szCs w:val="24"/>
        </w:rPr>
        <w:t xml:space="preserve"> OBRAZOVNOG PROCESA:</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Putem radne knjige pedagoške dokumentacije </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Individualne mape odgojitelja</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Mape skupine </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Samorefleksijom, zajednička refleksija odgojitelja i članova stručnog tima</w:t>
      </w:r>
    </w:p>
    <w:p w:rsidR="00306A20" w:rsidRDefault="00BC1C4B">
      <w:pPr>
        <w:numPr>
          <w:ilvl w:val="0"/>
          <w:numId w:val="10"/>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Suradnja s roditeljima/interakcija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TEMA STRUČNOG USAVRŠAVANJA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Snježana Krivokuća: Dijete i slikovnica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Ana Kolar: Glazba i dijete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Putem kutića za roditelje </w:t>
      </w:r>
    </w:p>
    <w:p w:rsidR="00306A20" w:rsidRDefault="00BC1C4B">
      <w:pPr>
        <w:numPr>
          <w:ilvl w:val="0"/>
          <w:numId w:val="1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Individualnim razgovorima</w:t>
      </w:r>
    </w:p>
    <w:p w:rsidR="00306A20" w:rsidRDefault="00BC1C4B">
      <w:pPr>
        <w:numPr>
          <w:ilvl w:val="0"/>
          <w:numId w:val="10"/>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Roditeljskim sastancima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OČEKIVANI ISHOD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Očuvanje tjelesnog i mentalnog zdravlja djeteta, cjelovit razvoj svih funkcija te aktualnih i potencijalnih sposobnosti i vještina djeteta. </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Mješovita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Silvana Korajac / Vesna R. Furlan / Nataša Boltužić</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a) SPECIFIČNI CILJEV</w:t>
      </w:r>
      <w:r>
        <w:rPr>
          <w:rFonts w:ascii="Times New Roman" w:eastAsia="Times New Roman" w:hAnsi="Times New Roman"/>
          <w:b/>
          <w:sz w:val="24"/>
          <w:szCs w:val="24"/>
        </w:rPr>
        <w:t>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r>
        <w:rPr>
          <w:rFonts w:ascii="Times New Roman" w:eastAsia="Times New Roman" w:hAnsi="Times New Roman"/>
          <w:sz w:val="24"/>
          <w:szCs w:val="24"/>
        </w:rPr>
        <w:tab/>
        <w:t>Navesti razvojne kompetencije iz svih područja razvoja koje su posebno važne  za djecu vaše skupine u odnosu na dob: ključne kompetencije za svako područje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 poticati razvoj -sam</w:t>
      </w:r>
      <w:r>
        <w:rPr>
          <w:rFonts w:ascii="Times New Roman" w:eastAsia="Times New Roman" w:hAnsi="Times New Roman"/>
          <w:sz w:val="24"/>
          <w:szCs w:val="24"/>
        </w:rPr>
        <w:t>ostalnosti i neovisnosti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-samopouzdanja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-pozitivne slike o sebi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 xml:space="preserve">                                                               -socijalnih vještina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-prosocijalnih ponašanja i socijalne solidarnosti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 poticati razvoj -o</w:t>
      </w:r>
      <w:r>
        <w:rPr>
          <w:rFonts w:ascii="Times New Roman" w:eastAsia="Times New Roman" w:hAnsi="Times New Roman"/>
          <w:sz w:val="24"/>
          <w:szCs w:val="24"/>
        </w:rPr>
        <w:t>pažanja svim senzornim modalitetima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-upoznavanja okoline putem aktivnosti vlastitim istraživanjem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-početne matematike kroz različi</w:t>
      </w:r>
      <w:r>
        <w:rPr>
          <w:rFonts w:ascii="Times New Roman" w:eastAsia="Times New Roman" w:hAnsi="Times New Roman"/>
          <w:sz w:val="24"/>
          <w:szCs w:val="24"/>
        </w:rPr>
        <w:t>te aktivnosti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-informiranosti o svijetu koji nas okružuje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-ekologije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 xml:space="preserve">    -kreativnog izražavanja u svim umjetničkim područjima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GOVORNO-JEZIČNI RAZVOJ: poticati razvoj-komunikacije razumijevanjem i izražavanjem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govorom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-predčitalačkih vještina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RAZVOJ:poticati razvoj- svih oblika kretanja, jednostavnih i složenih</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-senzomoto</w:t>
      </w:r>
      <w:r>
        <w:rPr>
          <w:rFonts w:ascii="Times New Roman" w:eastAsia="Times New Roman" w:hAnsi="Times New Roman"/>
          <w:sz w:val="24"/>
          <w:szCs w:val="24"/>
        </w:rPr>
        <w:t>rike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-vizualno-motorne koordinacije-grafomotorike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b) 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-pedagoška dokumentacija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-bilješke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-mapa projekta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-mapa za rod</w:t>
      </w:r>
      <w:r>
        <w:rPr>
          <w:rFonts w:ascii="Times New Roman" w:eastAsia="Times New Roman" w:hAnsi="Times New Roman"/>
          <w:sz w:val="24"/>
          <w:szCs w:val="24"/>
        </w:rPr>
        <w:t>itelje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-mapa individualnog profesionalnog razvoja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-bilježnica osobnog razvoja za djecu u programu predškole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-likovni radovi djece, izjave, plakati, fotografije djece u aktivnostima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c) NAVEDITE TEMU STRUČNOG USAVRŠAVANJA ODGOJITELJA SKUPINE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Silvana Korajac:</w:t>
      </w:r>
      <w:r>
        <w:rPr>
          <w:rFonts w:ascii="Times New Roman" w:eastAsia="Times New Roman" w:hAnsi="Times New Roman"/>
          <w:sz w:val="24"/>
          <w:szCs w:val="24"/>
        </w:rPr>
        <w:t xml:space="preserve"> Razvoj predmatematičkih i predčitalačkih vještina kod djece rane i predškolske dobi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sz w:val="24"/>
          <w:szCs w:val="24"/>
        </w:rPr>
        <w:t>Vesna Rožić Furlan: Uloga igre za razvoj djeteta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d) SURADNJA S RODITELJIMA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-informacije putem kutića za roditelje (tjedni planovi, obavijesti, aktualni sadržaji)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-mapa za roditelje (povratne informacije o događanjima u skupini kroz foto i pisane bilješke uz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arhiviranje svih prethodnih obavijesti i sadržaja roditeljskog kutića)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razgovor i (na inicijativu roditelja; na inicijativu odgojitelja)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-rodite</w:t>
      </w:r>
      <w:r>
        <w:rPr>
          <w:rFonts w:ascii="Times New Roman" w:eastAsia="Times New Roman" w:hAnsi="Times New Roman"/>
          <w:sz w:val="24"/>
          <w:szCs w:val="24"/>
        </w:rPr>
        <w:t>ljski sastanci:-informativni (rujan 2022.)</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-radionica (prosinac 2022.)</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-stručna tema „Priprema za školu“(veljača  2023.)</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-prezentacija projekta (svi</w:t>
      </w:r>
      <w:r>
        <w:rPr>
          <w:rFonts w:ascii="Times New Roman" w:eastAsia="Times New Roman" w:hAnsi="Times New Roman"/>
          <w:sz w:val="24"/>
          <w:szCs w:val="24"/>
        </w:rPr>
        <w:t>banj/lipanj 2023.)</w:t>
      </w:r>
    </w:p>
    <w:p w:rsidR="00306A20" w:rsidRDefault="00306A20">
      <w:pPr>
        <w:spacing w:after="160" w:line="360" w:lineRule="auto"/>
        <w:jc w:val="both"/>
        <w:rPr>
          <w:rFonts w:ascii="Times New Roman" w:eastAsia="Times New Roman" w:hAnsi="Times New Roman"/>
          <w:b/>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e) 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-sloboda u izražavanju potreba, želja, mišljenja, ideja...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-samostalnost i neovisnost u aktivnostima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-radoznalost za istraživanje i nova iskustva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-učenje osobnom inicijativom kroz  neposredno istraživanje u igri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-razvijene socijalne vještine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-svjesnost o važnosti očuvanja vlastitog zdravlja i zdravlja drugih</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-nenasilno rješavanje sukoba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-razvijena ekološka svijest</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-stjecanje novih kompetencija važni</w:t>
      </w:r>
      <w:r>
        <w:rPr>
          <w:rFonts w:ascii="Times New Roman" w:eastAsia="Times New Roman" w:hAnsi="Times New Roman"/>
          <w:sz w:val="24"/>
          <w:szCs w:val="24"/>
        </w:rPr>
        <w:t xml:space="preserve">h za polazak u školu </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Mlađa vrtićka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Ivanka Kurteš / Zvjezdana Pekeč</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SPECIFIČNI CILJEVI I STRATEGIJE DJELOVANJA ODGOJNE SKUPINE: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Motorički razvoj</w:t>
      </w:r>
      <w:r>
        <w:rPr>
          <w:rFonts w:ascii="Times New Roman" w:eastAsia="Times New Roman" w:hAnsi="Times New Roman"/>
          <w:sz w:val="24"/>
          <w:szCs w:val="24"/>
        </w:rPr>
        <w:t>:</w:t>
      </w:r>
    </w:p>
    <w:p w:rsidR="00306A20" w:rsidRDefault="00BC1C4B">
      <w:pPr>
        <w:numPr>
          <w:ilvl w:val="0"/>
          <w:numId w:val="24"/>
        </w:numPr>
        <w:spacing w:after="0" w:line="360" w:lineRule="auto"/>
        <w:jc w:val="both"/>
        <w:rPr>
          <w:sz w:val="24"/>
          <w:szCs w:val="24"/>
        </w:rPr>
      </w:pPr>
      <w:r>
        <w:rPr>
          <w:rFonts w:ascii="Times New Roman" w:eastAsia="Times New Roman" w:hAnsi="Times New Roman"/>
          <w:sz w:val="24"/>
          <w:szCs w:val="24"/>
        </w:rPr>
        <w:t>usavršavanje osnovnih motoričkih sposobnosti: koordinacija, ravnoteža; svladavanje o</w:t>
      </w:r>
      <w:r>
        <w:rPr>
          <w:rFonts w:ascii="Times New Roman" w:eastAsia="Times New Roman" w:hAnsi="Times New Roman"/>
          <w:sz w:val="24"/>
          <w:szCs w:val="24"/>
        </w:rPr>
        <w:t xml:space="preserve">snovnih oblika kretanja; puzanje, hodanje, hodanje u paru, trčanje, trčanje s preprekama, sunožno poskakivanje, penjanje, samostalno penjanje na tobogan i penjalicu, hvatanje lopte ispruženom rukom, snažno udaranje nogom, aktivno sudjelovanje u različitim </w:t>
      </w:r>
      <w:r>
        <w:rPr>
          <w:rFonts w:ascii="Times New Roman" w:eastAsia="Times New Roman" w:hAnsi="Times New Roman"/>
          <w:sz w:val="24"/>
          <w:szCs w:val="24"/>
        </w:rPr>
        <w:t>motoričkim aktivnostima</w:t>
      </w:r>
    </w:p>
    <w:p w:rsidR="00306A20" w:rsidRDefault="00BC1C4B">
      <w:pPr>
        <w:numPr>
          <w:ilvl w:val="0"/>
          <w:numId w:val="24"/>
        </w:numPr>
        <w:spacing w:after="160" w:line="360" w:lineRule="auto"/>
        <w:jc w:val="both"/>
        <w:rPr>
          <w:sz w:val="24"/>
          <w:szCs w:val="24"/>
        </w:rPr>
      </w:pPr>
      <w:r>
        <w:rPr>
          <w:rFonts w:ascii="Times New Roman" w:eastAsia="Times New Roman" w:hAnsi="Times New Roman"/>
          <w:sz w:val="24"/>
          <w:szCs w:val="24"/>
        </w:rPr>
        <w:t>precizna senzomotorika: razvijanje sposobnosti taktilnog osjeta, osvješteno korištenje svih osjetila, poticanje precizne senzomotorike, osobito rezanje škaricama, korištenje noža za mazanje, otkopčavanje i zakopčavanje velike dugmad</w:t>
      </w:r>
      <w:r>
        <w:rPr>
          <w:rFonts w:ascii="Times New Roman" w:eastAsia="Times New Roman" w:hAnsi="Times New Roman"/>
          <w:sz w:val="24"/>
          <w:szCs w:val="24"/>
        </w:rPr>
        <w:t>i, aktivno sudjelovanje u različitim senzomotoričkim aktivnostima, kao i aktivnostima za razvoj grafomotorike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Socio-emocionalni razvoj</w:t>
      </w:r>
      <w:r>
        <w:rPr>
          <w:rFonts w:ascii="Times New Roman" w:eastAsia="Times New Roman" w:hAnsi="Times New Roman"/>
          <w:sz w:val="24"/>
          <w:szCs w:val="24"/>
        </w:rPr>
        <w:t>:</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 xml:space="preserve">razvoj osobnih kompetencija – stvaranje bolje slike o sebi kroz procjenu uspješnosti – samovrednovanje, samopoštovanje, </w:t>
      </w:r>
      <w:r>
        <w:rPr>
          <w:rFonts w:ascii="Times New Roman" w:eastAsia="Times New Roman" w:hAnsi="Times New Roman"/>
          <w:sz w:val="24"/>
          <w:szCs w:val="24"/>
        </w:rPr>
        <w:t>samosvjesnost osjećaja, otvoreno pokazuje svoje osjećaje, empatiju i simpatiju, ima osjećaj za humor, bez teškoća prihvaća rastanke, razvoj samostalnosti i neovisnosti u zadovoljavanju kulturno-higijenskih potreba, samostalnost u jelu, odijevanju, slobodno</w:t>
      </w:r>
      <w:r>
        <w:rPr>
          <w:rFonts w:ascii="Times New Roman" w:eastAsia="Times New Roman" w:hAnsi="Times New Roman"/>
          <w:sz w:val="24"/>
          <w:szCs w:val="24"/>
        </w:rPr>
        <w:t xml:space="preserve"> koristi prostor (unutarnji i vanjski), osviještenost o potencijalnim opasnostima;</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razvoj socijalnih i građanskih kompetencija – prosocijalno ponašanje – dijeli prostor i igračke s drugima, razvoj regulacije emocija u odnosima s vršnjacima, prihvaćanje pra</w:t>
      </w:r>
      <w:r>
        <w:rPr>
          <w:rFonts w:ascii="Times New Roman" w:eastAsia="Times New Roman" w:hAnsi="Times New Roman"/>
          <w:sz w:val="24"/>
          <w:szCs w:val="24"/>
        </w:rPr>
        <w:t>vila, reagiranje na zahtjev, usmjerenost pažnje i ponašanja, prijateljstvo, međusobno prihvaćanje, zajedništvo, briga za druge;</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razvoj tolerancije i kooperativnosti u skupnom radu i igri;</w:t>
      </w:r>
    </w:p>
    <w:p w:rsidR="00306A20" w:rsidRDefault="00BC1C4B">
      <w:pPr>
        <w:numPr>
          <w:ilvl w:val="0"/>
          <w:numId w:val="121"/>
        </w:numPr>
        <w:spacing w:after="160" w:line="360" w:lineRule="auto"/>
        <w:jc w:val="both"/>
        <w:rPr>
          <w:sz w:val="24"/>
          <w:szCs w:val="24"/>
        </w:rPr>
      </w:pPr>
      <w:r>
        <w:rPr>
          <w:rFonts w:ascii="Times New Roman" w:eastAsia="Times New Roman" w:hAnsi="Times New Roman"/>
          <w:sz w:val="24"/>
          <w:szCs w:val="24"/>
        </w:rPr>
        <w:t>pokazuje znatiželju za zbivanja oko sebe u istraživanjima, socijalni</w:t>
      </w:r>
      <w:r>
        <w:rPr>
          <w:rFonts w:ascii="Times New Roman" w:eastAsia="Times New Roman" w:hAnsi="Times New Roman"/>
          <w:sz w:val="24"/>
          <w:szCs w:val="24"/>
        </w:rPr>
        <w:t>m kontaktima, za sve što je novo i drugačije, motivacija za samostalno obavljanje aktivnosti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Spoznajni razvoj</w:t>
      </w:r>
      <w:r>
        <w:rPr>
          <w:rFonts w:ascii="Times New Roman" w:eastAsia="Times New Roman" w:hAnsi="Times New Roman"/>
          <w:sz w:val="24"/>
          <w:szCs w:val="24"/>
        </w:rPr>
        <w:t>:</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poticati spoznajni razvoj, osobito opažanje svijeta oko sebe svim senzornim modalitetima, osobine predmeta spoznaje neposrednim baratanjem, isprobavanjem, promatranjem i slušanjem;</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 xml:space="preserve">pažnja i pamćenje – usmjerenost na sadržaje u trajanju od nekoliko minuta, </w:t>
      </w:r>
      <w:r>
        <w:rPr>
          <w:rFonts w:ascii="Times New Roman" w:eastAsia="Times New Roman" w:hAnsi="Times New Roman"/>
          <w:sz w:val="24"/>
          <w:szCs w:val="24"/>
        </w:rPr>
        <w:t>pamti i reproducira kraće pjesmice i priče;</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razvoj temeljnih misaoni operacija – razvrstavanje po jednoj osobini, kvalifikacija prema funkciji, stjecanje pojmova i odnosa među njima – boje, oblici, veličine, količine, prostorni odnosi, okusi, specifične os</w:t>
      </w:r>
      <w:r>
        <w:rPr>
          <w:rFonts w:ascii="Times New Roman" w:eastAsia="Times New Roman" w:hAnsi="Times New Roman"/>
          <w:sz w:val="24"/>
          <w:szCs w:val="24"/>
        </w:rPr>
        <w:t xml:space="preserve">obine, doba dana; </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stjecanje pojmova i odnosa: sastavljanje cjeline; prepoznavanje nekoliko boja; pridruživanje; ponavljanje riječi; igre pretvaranja</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rješavanje problema - rješavanje problema aktivnim isprobavanjem i sudjelovanjem</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početna matematika - razumijevanje količine do 3, broji do 10, pridružuje po načelu 1</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opća informiranost o svijetu oko sebe - prepoznavanje, razlikovanje i imenovanje biljaka, životinja i predmeta iz okoline, rad ljudi, promet, prirodne pojave;</w:t>
      </w:r>
    </w:p>
    <w:p w:rsidR="00306A20" w:rsidRDefault="00BC1C4B">
      <w:pPr>
        <w:numPr>
          <w:ilvl w:val="0"/>
          <w:numId w:val="121"/>
        </w:numPr>
        <w:spacing w:after="0" w:line="360" w:lineRule="auto"/>
        <w:jc w:val="both"/>
        <w:rPr>
          <w:sz w:val="24"/>
          <w:szCs w:val="24"/>
        </w:rPr>
      </w:pPr>
      <w:r>
        <w:rPr>
          <w:rFonts w:ascii="Times New Roman" w:eastAsia="Times New Roman" w:hAnsi="Times New Roman"/>
          <w:sz w:val="24"/>
          <w:szCs w:val="24"/>
        </w:rPr>
        <w:t>razvoj moti</w:t>
      </w:r>
      <w:r>
        <w:rPr>
          <w:rFonts w:ascii="Times New Roman" w:eastAsia="Times New Roman" w:hAnsi="Times New Roman"/>
          <w:sz w:val="24"/>
          <w:szCs w:val="24"/>
        </w:rPr>
        <w:t>vacije, želje za spoznajom i učenjem;</w:t>
      </w:r>
    </w:p>
    <w:p w:rsidR="00306A20" w:rsidRDefault="00BC1C4B">
      <w:pPr>
        <w:numPr>
          <w:ilvl w:val="0"/>
          <w:numId w:val="121"/>
        </w:numPr>
        <w:spacing w:after="160" w:line="360" w:lineRule="auto"/>
        <w:jc w:val="both"/>
        <w:rPr>
          <w:sz w:val="24"/>
          <w:szCs w:val="24"/>
        </w:rPr>
      </w:pPr>
      <w:r>
        <w:rPr>
          <w:rFonts w:ascii="Times New Roman" w:eastAsia="Times New Roman" w:hAnsi="Times New Roman"/>
          <w:sz w:val="24"/>
          <w:szCs w:val="24"/>
        </w:rPr>
        <w:t>poticanje kulturne svijesti i izražavanja kroz glazbu, ples, dramske igre, književnost;</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Govor, izražavanje, stvaranje:</w:t>
      </w:r>
    </w:p>
    <w:p w:rsidR="00306A20" w:rsidRDefault="00BC1C4B">
      <w:pPr>
        <w:numPr>
          <w:ilvl w:val="0"/>
          <w:numId w:val="62"/>
        </w:numPr>
        <w:spacing w:after="0" w:line="360" w:lineRule="auto"/>
        <w:jc w:val="both"/>
        <w:rPr>
          <w:sz w:val="24"/>
          <w:szCs w:val="24"/>
        </w:rPr>
      </w:pPr>
      <w:r>
        <w:rPr>
          <w:rFonts w:ascii="Times New Roman" w:eastAsia="Times New Roman" w:hAnsi="Times New Roman"/>
          <w:sz w:val="24"/>
          <w:szCs w:val="24"/>
        </w:rPr>
        <w:t>slušanje i razumijevanje govora - pozorno sluša govor odraslih i djece, priče, pjesme, brojalice, i</w:t>
      </w:r>
      <w:r>
        <w:rPr>
          <w:rFonts w:ascii="Times New Roman" w:eastAsia="Times New Roman" w:hAnsi="Times New Roman"/>
          <w:sz w:val="24"/>
          <w:szCs w:val="24"/>
        </w:rPr>
        <w:t>zvršavanje radnji prema govornim uputama, pokazivanje na slikama, ponavljanje rečenica od više riječi, traži da mu se objasne nove riječi i izrazi, izražava se govorom – puno govori, više nego što sluša govor drugih, izgovor riječi u većini slučajeva je či</w:t>
      </w:r>
      <w:r>
        <w:rPr>
          <w:rFonts w:ascii="Times New Roman" w:eastAsia="Times New Roman" w:hAnsi="Times New Roman"/>
          <w:sz w:val="24"/>
          <w:szCs w:val="24"/>
        </w:rPr>
        <w:t>st, govor je gramatički uredan, na poticaje koristi izraze uljudnosti, spontano komunicira s djecom i odraslima, izražava svoje misli često na glas, obavještava o sebi;</w:t>
      </w:r>
    </w:p>
    <w:p w:rsidR="00306A20" w:rsidRDefault="00BC1C4B">
      <w:pPr>
        <w:numPr>
          <w:ilvl w:val="0"/>
          <w:numId w:val="62"/>
        </w:numPr>
        <w:spacing w:after="0" w:line="360" w:lineRule="auto"/>
        <w:jc w:val="both"/>
        <w:rPr>
          <w:sz w:val="24"/>
          <w:szCs w:val="24"/>
        </w:rPr>
      </w:pPr>
      <w:r>
        <w:rPr>
          <w:rFonts w:ascii="Times New Roman" w:eastAsia="Times New Roman" w:hAnsi="Times New Roman"/>
          <w:sz w:val="24"/>
          <w:szCs w:val="24"/>
        </w:rPr>
        <w:t xml:space="preserve">predčitalačke vještine - slušanje kratkih priča, uživanje u jednostavnim slikovnicama, </w:t>
      </w:r>
      <w:r>
        <w:rPr>
          <w:rFonts w:ascii="Times New Roman" w:eastAsia="Times New Roman" w:hAnsi="Times New Roman"/>
          <w:sz w:val="24"/>
          <w:szCs w:val="24"/>
        </w:rPr>
        <w:t>prepoznavanje i imenovanje likova, prepoznavanje da netko čita ili piše, zapaža pisani tekst u slikovnicama i traži da mu se pročita;</w:t>
      </w:r>
    </w:p>
    <w:p w:rsidR="00306A20" w:rsidRDefault="00BC1C4B">
      <w:pPr>
        <w:numPr>
          <w:ilvl w:val="0"/>
          <w:numId w:val="62"/>
        </w:numPr>
        <w:spacing w:after="0" w:line="360" w:lineRule="auto"/>
        <w:jc w:val="both"/>
        <w:rPr>
          <w:sz w:val="24"/>
          <w:szCs w:val="24"/>
        </w:rPr>
      </w:pPr>
      <w:r>
        <w:rPr>
          <w:rFonts w:ascii="Times New Roman" w:eastAsia="Times New Roman" w:hAnsi="Times New Roman"/>
          <w:sz w:val="24"/>
          <w:szCs w:val="24"/>
        </w:rPr>
        <w:t>slušno-glazbeni razvoj - razvoj aktivnog slušanja i doživljaja glazbe, razvoj zanimanja za glazbu, razvoj osjećaja za rita</w:t>
      </w:r>
      <w:r>
        <w:rPr>
          <w:rFonts w:ascii="Times New Roman" w:eastAsia="Times New Roman" w:hAnsi="Times New Roman"/>
          <w:sz w:val="24"/>
          <w:szCs w:val="24"/>
        </w:rPr>
        <w:t>m, razvoj glazbenog sluha;</w:t>
      </w:r>
    </w:p>
    <w:p w:rsidR="00306A20" w:rsidRDefault="00BC1C4B">
      <w:pPr>
        <w:numPr>
          <w:ilvl w:val="0"/>
          <w:numId w:val="62"/>
        </w:numPr>
        <w:spacing w:after="160" w:line="360" w:lineRule="auto"/>
        <w:jc w:val="both"/>
        <w:rPr>
          <w:sz w:val="24"/>
          <w:szCs w:val="24"/>
        </w:rPr>
      </w:pPr>
      <w:r>
        <w:rPr>
          <w:rFonts w:ascii="Times New Roman" w:eastAsia="Times New Roman" w:hAnsi="Times New Roman"/>
          <w:sz w:val="24"/>
          <w:szCs w:val="24"/>
        </w:rPr>
        <w:t>likovni razvoj - poticati pravilno držanje olovke, boje, kista, poticati razvoj zapažanja i biranja boja, korištenje različitih likovnih tehnika.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NAČINI PRAĆENJA, DOKUMENTIRANJA I VREDNOVANJA ODGOJNO-OBRAZOVNOG PROCESA:</w:t>
      </w:r>
    </w:p>
    <w:p w:rsidR="00306A20" w:rsidRDefault="00BC1C4B">
      <w:pPr>
        <w:numPr>
          <w:ilvl w:val="0"/>
          <w:numId w:val="118"/>
        </w:numPr>
        <w:spacing w:after="160" w:line="360" w:lineRule="auto"/>
        <w:jc w:val="both"/>
        <w:rPr>
          <w:sz w:val="24"/>
          <w:szCs w:val="24"/>
        </w:rPr>
      </w:pPr>
      <w:r>
        <w:rPr>
          <w:rFonts w:ascii="Times New Roman" w:eastAsia="Times New Roman" w:hAnsi="Times New Roman"/>
          <w:sz w:val="24"/>
          <w:szCs w:val="24"/>
        </w:rPr>
        <w:t>kroz peda</w:t>
      </w:r>
      <w:r>
        <w:rPr>
          <w:rFonts w:ascii="Times New Roman" w:eastAsia="Times New Roman" w:hAnsi="Times New Roman"/>
          <w:sz w:val="24"/>
          <w:szCs w:val="24"/>
        </w:rPr>
        <w:t>gošku dokumentaciju skupine, fotografijama u svrhu dokumentiranja kurikuluma skupine, mapom za roditelje, mapom projekta skupine i osobnim mapama odgojitelja, mapom likovnih radova djece.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TEMA STRUČNOG USAVRŠAVANJA ODGOJITELJA SKUPINE:</w:t>
      </w:r>
    </w:p>
    <w:p w:rsidR="00306A20" w:rsidRDefault="00BC1C4B">
      <w:pPr>
        <w:numPr>
          <w:ilvl w:val="0"/>
          <w:numId w:val="118"/>
        </w:numPr>
        <w:spacing w:after="160" w:line="360" w:lineRule="auto"/>
        <w:jc w:val="both"/>
        <w:rPr>
          <w:sz w:val="24"/>
          <w:szCs w:val="24"/>
        </w:rPr>
      </w:pPr>
      <w:r>
        <w:rPr>
          <w:rFonts w:ascii="Times New Roman" w:eastAsia="Times New Roman" w:hAnsi="Times New Roman"/>
          <w:sz w:val="24"/>
          <w:szCs w:val="24"/>
        </w:rPr>
        <w:t>,,Uloga igre u razvo</w:t>
      </w:r>
      <w:r>
        <w:rPr>
          <w:rFonts w:ascii="Times New Roman" w:eastAsia="Times New Roman" w:hAnsi="Times New Roman"/>
          <w:sz w:val="24"/>
          <w:szCs w:val="24"/>
        </w:rPr>
        <w:t>ju djeteta“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SURADNJA S RODITELJIMA:</w:t>
      </w:r>
    </w:p>
    <w:p w:rsidR="00306A20" w:rsidRDefault="00BC1C4B">
      <w:pPr>
        <w:numPr>
          <w:ilvl w:val="0"/>
          <w:numId w:val="118"/>
        </w:numPr>
        <w:spacing w:after="0" w:line="360" w:lineRule="auto"/>
        <w:jc w:val="both"/>
        <w:rPr>
          <w:sz w:val="24"/>
          <w:szCs w:val="24"/>
        </w:rPr>
      </w:pPr>
      <w:r>
        <w:rPr>
          <w:rFonts w:ascii="Times New Roman" w:eastAsia="Times New Roman" w:hAnsi="Times New Roman"/>
          <w:sz w:val="24"/>
          <w:szCs w:val="24"/>
        </w:rPr>
        <w:t>informacije i obavijesti o djeci, tijeku našeg odgojno-obrazovnog rada i zbivanjima u vrtiću odvijat će se putem roditeljskih kutića i individualnim razgovorima;</w:t>
      </w:r>
    </w:p>
    <w:p w:rsidR="00306A20" w:rsidRDefault="00BC1C4B">
      <w:pPr>
        <w:numPr>
          <w:ilvl w:val="0"/>
          <w:numId w:val="118"/>
        </w:numPr>
        <w:spacing w:after="0" w:line="360" w:lineRule="auto"/>
        <w:jc w:val="both"/>
        <w:rPr>
          <w:sz w:val="24"/>
          <w:szCs w:val="24"/>
        </w:rPr>
      </w:pPr>
      <w:r>
        <w:rPr>
          <w:rFonts w:ascii="Times New Roman" w:eastAsia="Times New Roman" w:hAnsi="Times New Roman"/>
          <w:sz w:val="24"/>
          <w:szCs w:val="24"/>
        </w:rPr>
        <w:t>roditeljski sastanci</w:t>
      </w:r>
    </w:p>
    <w:p w:rsidR="00306A20" w:rsidRDefault="00BC1C4B">
      <w:pPr>
        <w:numPr>
          <w:ilvl w:val="0"/>
          <w:numId w:val="118"/>
        </w:numPr>
        <w:spacing w:after="0" w:line="360" w:lineRule="auto"/>
        <w:jc w:val="both"/>
        <w:rPr>
          <w:sz w:val="24"/>
          <w:szCs w:val="24"/>
        </w:rPr>
      </w:pPr>
      <w:r>
        <w:rPr>
          <w:rFonts w:ascii="Times New Roman" w:eastAsia="Times New Roman" w:hAnsi="Times New Roman"/>
          <w:sz w:val="24"/>
          <w:szCs w:val="24"/>
        </w:rPr>
        <w:t>mapa za roditelje</w:t>
      </w:r>
    </w:p>
    <w:p w:rsidR="00306A20" w:rsidRDefault="00BC1C4B">
      <w:pPr>
        <w:numPr>
          <w:ilvl w:val="0"/>
          <w:numId w:val="118"/>
        </w:numPr>
        <w:spacing w:after="160" w:line="360" w:lineRule="auto"/>
        <w:jc w:val="both"/>
        <w:rPr>
          <w:sz w:val="24"/>
          <w:szCs w:val="24"/>
        </w:rPr>
      </w:pPr>
      <w:r>
        <w:rPr>
          <w:rFonts w:ascii="Times New Roman" w:eastAsia="Times New Roman" w:hAnsi="Times New Roman"/>
          <w:sz w:val="24"/>
          <w:szCs w:val="24"/>
        </w:rPr>
        <w:t>po potrebi poziv roditeljima za prikupljanjem i donošenjem materijala potrebnih za rad</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OČEKIVANI ISHOD ZA ODGOJNU SKUPINU:</w:t>
      </w:r>
    </w:p>
    <w:p w:rsidR="00306A20" w:rsidRDefault="00BC1C4B">
      <w:pPr>
        <w:numPr>
          <w:ilvl w:val="0"/>
          <w:numId w:val="4"/>
        </w:numPr>
        <w:spacing w:after="0" w:line="360" w:lineRule="auto"/>
        <w:jc w:val="both"/>
        <w:rPr>
          <w:sz w:val="24"/>
          <w:szCs w:val="24"/>
        </w:rPr>
      </w:pPr>
      <w:r>
        <w:rPr>
          <w:rFonts w:ascii="Times New Roman" w:eastAsia="Times New Roman" w:hAnsi="Times New Roman"/>
          <w:sz w:val="24"/>
          <w:szCs w:val="24"/>
        </w:rPr>
        <w:t xml:space="preserve">poticajnim materijalnim okruženjem i pozitivnim ozračjem u skupini pomoći ćemo djeci da se osjećaju sigurno i prihvaćeno od vršnjaka </w:t>
      </w:r>
      <w:r>
        <w:rPr>
          <w:rFonts w:ascii="Times New Roman" w:eastAsia="Times New Roman" w:hAnsi="Times New Roman"/>
          <w:sz w:val="24"/>
          <w:szCs w:val="24"/>
        </w:rPr>
        <w:t>i odraslih, motivirano za igru i učenje;</w:t>
      </w:r>
    </w:p>
    <w:p w:rsidR="00306A20" w:rsidRDefault="00BC1C4B">
      <w:pPr>
        <w:numPr>
          <w:ilvl w:val="0"/>
          <w:numId w:val="4"/>
        </w:numPr>
        <w:spacing w:after="0" w:line="360" w:lineRule="auto"/>
        <w:jc w:val="both"/>
        <w:rPr>
          <w:sz w:val="24"/>
          <w:szCs w:val="24"/>
        </w:rPr>
      </w:pPr>
      <w:r>
        <w:rPr>
          <w:rFonts w:ascii="Times New Roman" w:eastAsia="Times New Roman" w:hAnsi="Times New Roman"/>
          <w:sz w:val="24"/>
          <w:szCs w:val="24"/>
        </w:rPr>
        <w:t>da se razvijaju u svim segmentima razvoja – posebno:</w:t>
      </w:r>
    </w:p>
    <w:p w:rsidR="00306A20" w:rsidRDefault="00BC1C4B">
      <w:pPr>
        <w:numPr>
          <w:ilvl w:val="0"/>
          <w:numId w:val="120"/>
        </w:numPr>
        <w:spacing w:after="0" w:line="360" w:lineRule="auto"/>
        <w:ind w:left="567" w:firstLine="453"/>
        <w:jc w:val="both"/>
        <w:rPr>
          <w:rFonts w:ascii="Times New Roman" w:eastAsia="Times New Roman" w:hAnsi="Times New Roman"/>
          <w:sz w:val="24"/>
          <w:szCs w:val="24"/>
        </w:rPr>
      </w:pPr>
      <w:r>
        <w:rPr>
          <w:rFonts w:ascii="Times New Roman" w:eastAsia="Times New Roman" w:hAnsi="Times New Roman"/>
          <w:sz w:val="24"/>
          <w:szCs w:val="24"/>
        </w:rPr>
        <w:t>razvoj spretnosti, koordinacije i motoričkih sposobnosti;</w:t>
      </w:r>
    </w:p>
    <w:p w:rsidR="00306A20" w:rsidRDefault="00BC1C4B">
      <w:pPr>
        <w:numPr>
          <w:ilvl w:val="0"/>
          <w:numId w:val="120"/>
        </w:numPr>
        <w:spacing w:after="0" w:line="360" w:lineRule="auto"/>
        <w:ind w:left="567" w:firstLine="453"/>
        <w:jc w:val="both"/>
        <w:rPr>
          <w:rFonts w:ascii="Times New Roman" w:eastAsia="Times New Roman" w:hAnsi="Times New Roman"/>
          <w:sz w:val="24"/>
          <w:szCs w:val="24"/>
        </w:rPr>
      </w:pPr>
      <w:r>
        <w:rPr>
          <w:rFonts w:ascii="Times New Roman" w:eastAsia="Times New Roman" w:hAnsi="Times New Roman"/>
          <w:sz w:val="24"/>
          <w:szCs w:val="24"/>
        </w:rPr>
        <w:t xml:space="preserve">razvoj samostalnosti, samopouzdanja, emocionalne stabilnosti i  </w:t>
      </w:r>
    </w:p>
    <w:p w:rsidR="00306A20" w:rsidRDefault="00BC1C4B">
      <w:pPr>
        <w:spacing w:after="0" w:line="360" w:lineRule="auto"/>
        <w:ind w:left="1021"/>
        <w:jc w:val="both"/>
        <w:rPr>
          <w:rFonts w:ascii="Times New Roman" w:eastAsia="Times New Roman" w:hAnsi="Times New Roman"/>
          <w:sz w:val="24"/>
          <w:szCs w:val="24"/>
        </w:rPr>
      </w:pPr>
      <w:r>
        <w:rPr>
          <w:rFonts w:ascii="Times New Roman" w:eastAsia="Times New Roman" w:hAnsi="Times New Roman"/>
          <w:sz w:val="24"/>
          <w:szCs w:val="24"/>
        </w:rPr>
        <w:t xml:space="preserve">       samoregulacije, prosocijalnih vj</w:t>
      </w:r>
      <w:r>
        <w:rPr>
          <w:rFonts w:ascii="Times New Roman" w:eastAsia="Times New Roman" w:hAnsi="Times New Roman"/>
          <w:sz w:val="24"/>
          <w:szCs w:val="24"/>
        </w:rPr>
        <w:t>eština;</w:t>
      </w:r>
    </w:p>
    <w:p w:rsidR="00306A20" w:rsidRDefault="00BC1C4B">
      <w:pPr>
        <w:numPr>
          <w:ilvl w:val="0"/>
          <w:numId w:val="17"/>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razvoj koncentracije, opažanja i pamćenja;</w:t>
      </w:r>
    </w:p>
    <w:p w:rsidR="00306A20" w:rsidRDefault="00BC1C4B">
      <w:pPr>
        <w:numPr>
          <w:ilvl w:val="0"/>
          <w:numId w:val="17"/>
        </w:num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razvoj govora i kreativnosti.</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Starija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Nikolina Škalin / Marina Marić</w:t>
      </w:r>
    </w:p>
    <w:p w:rsidR="00306A20" w:rsidRDefault="00BC1C4B">
      <w:pPr>
        <w:widowControl w:val="0"/>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1.SPECIFIČNI CILJEVI I STRATEGIJE DJELOVANJA ODGOJNE SKUPINE:</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SOCIO - EMOCIONALNI RAZVOJ</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 emocionalna stabilnost i samoregulacija</w:t>
      </w:r>
      <w:r>
        <w:rPr>
          <w:rFonts w:ascii="Times New Roman" w:eastAsia="Times New Roman" w:hAnsi="Times New Roman"/>
          <w:sz w:val="24"/>
          <w:szCs w:val="24"/>
        </w:rPr>
        <w:br/>
      </w:r>
      <w:r>
        <w:rPr>
          <w:rFonts w:ascii="Times New Roman" w:eastAsia="Times New Roman" w:hAnsi="Times New Roman"/>
          <w:sz w:val="24"/>
          <w:szCs w:val="24"/>
        </w:rPr>
        <w:tab/>
        <w:t>- prosocijalno ponašanje i empatija</w:t>
      </w:r>
      <w:r>
        <w:rPr>
          <w:rFonts w:ascii="Times New Roman" w:eastAsia="Times New Roman" w:hAnsi="Times New Roman"/>
          <w:sz w:val="24"/>
          <w:szCs w:val="24"/>
        </w:rPr>
        <w:br/>
      </w:r>
      <w:r>
        <w:rPr>
          <w:rFonts w:ascii="Times New Roman" w:eastAsia="Times New Roman" w:hAnsi="Times New Roman"/>
          <w:sz w:val="24"/>
          <w:szCs w:val="24"/>
        </w:rPr>
        <w:tab/>
        <w:t>- moralno rasuđivanje i odgovornost</w:t>
      </w:r>
      <w:r>
        <w:rPr>
          <w:rFonts w:ascii="Times New Roman" w:eastAsia="Times New Roman" w:hAnsi="Times New Roman"/>
          <w:sz w:val="24"/>
          <w:szCs w:val="24"/>
        </w:rPr>
        <w:br/>
      </w:r>
      <w:r>
        <w:rPr>
          <w:rFonts w:ascii="Times New Roman" w:eastAsia="Times New Roman" w:hAnsi="Times New Roman"/>
          <w:sz w:val="24"/>
          <w:szCs w:val="24"/>
        </w:rPr>
        <w:tab/>
        <w:t>- socijalna solidarnost</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 opažanje svijeta svim senzornim modalitetima: dodirom, propriocepcijom, vestibularnim osjetom, </w:t>
      </w:r>
      <w:r>
        <w:rPr>
          <w:rFonts w:ascii="Times New Roman" w:eastAsia="Times New Roman" w:hAnsi="Times New Roman"/>
          <w:sz w:val="24"/>
          <w:szCs w:val="24"/>
        </w:rPr>
        <w:t>sluhom, vidom, okusom i njuhom</w:t>
      </w:r>
      <w:r>
        <w:rPr>
          <w:rFonts w:ascii="Times New Roman" w:eastAsia="Times New Roman" w:hAnsi="Times New Roman"/>
          <w:sz w:val="24"/>
          <w:szCs w:val="24"/>
        </w:rPr>
        <w:br/>
      </w:r>
      <w:r>
        <w:rPr>
          <w:rFonts w:ascii="Times New Roman" w:eastAsia="Times New Roman" w:hAnsi="Times New Roman"/>
          <w:sz w:val="24"/>
          <w:szCs w:val="24"/>
        </w:rPr>
        <w:tab/>
        <w:t>- poticanje razvoja unutarnje motivacije</w:t>
      </w:r>
      <w:r>
        <w:rPr>
          <w:rFonts w:ascii="Times New Roman" w:eastAsia="Times New Roman" w:hAnsi="Times New Roman"/>
          <w:sz w:val="24"/>
          <w:szCs w:val="24"/>
        </w:rPr>
        <w:br/>
      </w:r>
      <w:r>
        <w:rPr>
          <w:rFonts w:ascii="Times New Roman" w:eastAsia="Times New Roman" w:hAnsi="Times New Roman"/>
          <w:sz w:val="24"/>
          <w:szCs w:val="24"/>
        </w:rPr>
        <w:tab/>
        <w:t>- donošenje zaključaka putem namjernog istraživanja</w:t>
      </w:r>
      <w:r>
        <w:rPr>
          <w:rFonts w:ascii="Times New Roman" w:eastAsia="Times New Roman" w:hAnsi="Times New Roman"/>
          <w:sz w:val="24"/>
          <w:szCs w:val="24"/>
        </w:rPr>
        <w:br/>
      </w:r>
      <w:r>
        <w:rPr>
          <w:rFonts w:ascii="Times New Roman" w:eastAsia="Times New Roman" w:hAnsi="Times New Roman"/>
          <w:sz w:val="24"/>
          <w:szCs w:val="24"/>
        </w:rPr>
        <w:tab/>
        <w:t>- poticanje razumijevanja i rješavanja problema socijalnih situacija</w:t>
      </w:r>
      <w:r>
        <w:rPr>
          <w:rFonts w:ascii="Times New Roman" w:eastAsia="Times New Roman" w:hAnsi="Times New Roman"/>
          <w:sz w:val="24"/>
          <w:szCs w:val="24"/>
        </w:rPr>
        <w:br/>
      </w:r>
      <w:r>
        <w:rPr>
          <w:rFonts w:ascii="Times New Roman" w:eastAsia="Times New Roman" w:hAnsi="Times New Roman"/>
          <w:sz w:val="24"/>
          <w:szCs w:val="24"/>
        </w:rPr>
        <w:tab/>
        <w:t>- uočavanje konkretnih problema u neposrednom okruženju i m</w:t>
      </w:r>
      <w:r>
        <w:rPr>
          <w:rFonts w:ascii="Times New Roman" w:eastAsia="Times New Roman" w:hAnsi="Times New Roman"/>
          <w:sz w:val="24"/>
          <w:szCs w:val="24"/>
        </w:rPr>
        <w:t>ogućih rješenja problema</w:t>
      </w:r>
      <w:r>
        <w:rPr>
          <w:rFonts w:ascii="Times New Roman" w:eastAsia="Times New Roman" w:hAnsi="Times New Roman"/>
          <w:sz w:val="24"/>
          <w:szCs w:val="24"/>
        </w:rPr>
        <w:br/>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GOVORNO-JEZIČNI RAZVOJ</w:t>
      </w:r>
      <w:r>
        <w:rPr>
          <w:rFonts w:ascii="Times New Roman" w:eastAsia="Times New Roman" w:hAnsi="Times New Roman"/>
          <w:sz w:val="24"/>
          <w:szCs w:val="24"/>
        </w:rPr>
        <w:br/>
      </w:r>
      <w:r>
        <w:rPr>
          <w:rFonts w:ascii="Times New Roman" w:eastAsia="Times New Roman" w:hAnsi="Times New Roman"/>
          <w:sz w:val="24"/>
          <w:szCs w:val="24"/>
        </w:rPr>
        <w:tab/>
        <w:t>- slušanje i razumijevanje govora drugih</w:t>
      </w:r>
      <w:r>
        <w:rPr>
          <w:rFonts w:ascii="Times New Roman" w:eastAsia="Times New Roman" w:hAnsi="Times New Roman"/>
          <w:sz w:val="24"/>
          <w:szCs w:val="24"/>
        </w:rPr>
        <w:br/>
        <w:t>-</w:t>
      </w:r>
      <w:r>
        <w:rPr>
          <w:rFonts w:ascii="Times New Roman" w:eastAsia="Times New Roman" w:hAnsi="Times New Roman"/>
          <w:sz w:val="24"/>
          <w:szCs w:val="24"/>
        </w:rPr>
        <w:tab/>
        <w:t xml:space="preserve"> poticanje i prihvaćanje neverbalne komunikacije (komunikacija s djetetom s TUR-om)</w:t>
      </w:r>
      <w:r>
        <w:rPr>
          <w:rFonts w:ascii="Times New Roman" w:eastAsia="Times New Roman" w:hAnsi="Times New Roman"/>
          <w:sz w:val="24"/>
          <w:szCs w:val="24"/>
        </w:rPr>
        <w:br/>
      </w:r>
      <w:r>
        <w:rPr>
          <w:rFonts w:ascii="Times New Roman" w:eastAsia="Times New Roman" w:hAnsi="Times New Roman"/>
          <w:sz w:val="24"/>
          <w:szCs w:val="24"/>
        </w:rPr>
        <w:tab/>
        <w:t>- poticanje upotrebe smislenog, povezanog govora u formi dijaloga i monologa</w:t>
      </w:r>
      <w:r>
        <w:rPr>
          <w:rFonts w:ascii="Times New Roman" w:eastAsia="Times New Roman" w:hAnsi="Times New Roman"/>
          <w:sz w:val="24"/>
          <w:szCs w:val="24"/>
        </w:rPr>
        <w:br/>
      </w:r>
      <w:r>
        <w:rPr>
          <w:rFonts w:ascii="Times New Roman" w:eastAsia="Times New Roman" w:hAnsi="Times New Roman"/>
          <w:sz w:val="24"/>
          <w:szCs w:val="24"/>
        </w:rPr>
        <w:tab/>
      </w:r>
      <w:r>
        <w:rPr>
          <w:rFonts w:ascii="Times New Roman" w:eastAsia="Times New Roman" w:hAnsi="Times New Roman"/>
          <w:sz w:val="24"/>
          <w:szCs w:val="24"/>
        </w:rPr>
        <w:t>- poticanje verbalnog plana igre</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 osnovne motoričke sposobnosti - koordinacija, ravnoteža, snaga, fleksibilnost, brzina</w:t>
      </w:r>
      <w:r>
        <w:rPr>
          <w:rFonts w:ascii="Times New Roman" w:eastAsia="Times New Roman" w:hAnsi="Times New Roman"/>
          <w:sz w:val="24"/>
          <w:szCs w:val="24"/>
        </w:rPr>
        <w:br/>
      </w:r>
      <w:r>
        <w:rPr>
          <w:rFonts w:ascii="Times New Roman" w:eastAsia="Times New Roman" w:hAnsi="Times New Roman"/>
          <w:sz w:val="24"/>
          <w:szCs w:val="24"/>
        </w:rPr>
        <w:tab/>
        <w:t>- poticanje pravilnog korištenja svih likovnih sredstava</w:t>
      </w:r>
      <w:r>
        <w:rPr>
          <w:rFonts w:ascii="Times New Roman" w:eastAsia="Times New Roman" w:hAnsi="Times New Roman"/>
          <w:sz w:val="24"/>
          <w:szCs w:val="24"/>
        </w:rPr>
        <w:br/>
      </w:r>
      <w:r>
        <w:rPr>
          <w:rFonts w:ascii="Times New Roman" w:eastAsia="Times New Roman" w:hAnsi="Times New Roman"/>
          <w:sz w:val="24"/>
          <w:szCs w:val="24"/>
        </w:rPr>
        <w:tab/>
        <w:t>- poticanje okulomotorne koordinacije</w:t>
      </w:r>
    </w:p>
    <w:p w:rsidR="00306A20" w:rsidRDefault="00BC1C4B">
      <w:pPr>
        <w:widowControl w:val="0"/>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2. NAČINI PRAĆENJA, </w:t>
      </w:r>
      <w:r>
        <w:rPr>
          <w:rFonts w:ascii="Times New Roman" w:eastAsia="Times New Roman" w:hAnsi="Times New Roman"/>
          <w:b/>
          <w:sz w:val="24"/>
          <w:szCs w:val="24"/>
        </w:rPr>
        <w:t>DOKUMENTIRANJA I VREDNOVANJA ODGOJNO - OBRAZOVNOG PROCESA:</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 zapisivanje svih promjena kod djece koje odgojitelj zapazi</w:t>
      </w:r>
      <w:r>
        <w:rPr>
          <w:rFonts w:ascii="Times New Roman" w:eastAsia="Times New Roman" w:hAnsi="Times New Roman"/>
          <w:sz w:val="24"/>
          <w:szCs w:val="24"/>
        </w:rPr>
        <w:br/>
      </w:r>
      <w:r>
        <w:rPr>
          <w:rFonts w:ascii="Times New Roman" w:eastAsia="Times New Roman" w:hAnsi="Times New Roman"/>
          <w:sz w:val="24"/>
          <w:szCs w:val="24"/>
        </w:rPr>
        <w:tab/>
        <w:t>- fotodokumentacija</w:t>
      </w:r>
      <w:r>
        <w:rPr>
          <w:rFonts w:ascii="Times New Roman" w:eastAsia="Times New Roman" w:hAnsi="Times New Roman"/>
          <w:sz w:val="24"/>
          <w:szCs w:val="24"/>
        </w:rPr>
        <w:br/>
      </w:r>
      <w:r>
        <w:rPr>
          <w:rFonts w:ascii="Times New Roman" w:eastAsia="Times New Roman" w:hAnsi="Times New Roman"/>
          <w:sz w:val="24"/>
          <w:szCs w:val="24"/>
        </w:rPr>
        <w:tab/>
        <w:t xml:space="preserve">- prikupljanje novih sadržaja </w:t>
      </w:r>
      <w:r>
        <w:rPr>
          <w:rFonts w:ascii="Times New Roman" w:eastAsia="Times New Roman" w:hAnsi="Times New Roman"/>
          <w:sz w:val="24"/>
          <w:szCs w:val="24"/>
        </w:rPr>
        <w:br/>
      </w:r>
      <w:r>
        <w:rPr>
          <w:rFonts w:ascii="Times New Roman" w:eastAsia="Times New Roman" w:hAnsi="Times New Roman"/>
          <w:sz w:val="24"/>
          <w:szCs w:val="24"/>
        </w:rPr>
        <w:tab/>
      </w:r>
      <w:r>
        <w:rPr>
          <w:rFonts w:ascii="Times New Roman" w:eastAsia="Times New Roman" w:hAnsi="Times New Roman"/>
          <w:sz w:val="24"/>
          <w:szCs w:val="24"/>
        </w:rPr>
        <w:t>- zajedničke, konstruktivne rasprave; odgojitelj - odgojitelj; odgojitelj - stručni suradnici</w:t>
      </w:r>
      <w:r>
        <w:rPr>
          <w:rFonts w:ascii="Times New Roman" w:eastAsia="Times New Roman" w:hAnsi="Times New Roman"/>
          <w:sz w:val="24"/>
          <w:szCs w:val="24"/>
        </w:rPr>
        <w:br/>
      </w:r>
      <w:r>
        <w:rPr>
          <w:rFonts w:ascii="Times New Roman" w:eastAsia="Times New Roman" w:hAnsi="Times New Roman"/>
          <w:sz w:val="24"/>
          <w:szCs w:val="24"/>
        </w:rPr>
        <w:tab/>
        <w:t>- povratne informacije od roditelja putem svih oblika suradnje</w:t>
      </w:r>
    </w:p>
    <w:p w:rsidR="00306A20" w:rsidRDefault="00BC1C4B">
      <w:pPr>
        <w:widowControl w:val="0"/>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3. NAVEDITE TEMU STRUČNOG USAVRŠAVANJA ODGOJITELJA SKUPINE</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 Projektni način rada kao poticaj raz</w:t>
      </w:r>
      <w:r>
        <w:rPr>
          <w:rFonts w:ascii="Times New Roman" w:eastAsia="Times New Roman" w:hAnsi="Times New Roman"/>
          <w:sz w:val="24"/>
          <w:szCs w:val="24"/>
        </w:rPr>
        <w:t>voja raznovrsnih kompetencija djece</w:t>
      </w:r>
    </w:p>
    <w:p w:rsidR="00306A20" w:rsidRDefault="00BC1C4B">
      <w:pPr>
        <w:widowControl w:val="0"/>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4. SURADNJA S RODITELJIMA</w:t>
      </w:r>
    </w:p>
    <w:p w:rsidR="00306A20" w:rsidRDefault="00BC1C4B">
      <w:pPr>
        <w:widowControl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t>- informiranje roditelja putem roditeljskog kutića, internet stranice vrtića</w:t>
      </w:r>
      <w:r>
        <w:rPr>
          <w:rFonts w:ascii="Times New Roman" w:eastAsia="Times New Roman" w:hAnsi="Times New Roman"/>
          <w:sz w:val="24"/>
          <w:szCs w:val="24"/>
        </w:rPr>
        <w:br/>
      </w:r>
      <w:r>
        <w:rPr>
          <w:rFonts w:ascii="Times New Roman" w:eastAsia="Times New Roman" w:hAnsi="Times New Roman"/>
          <w:sz w:val="24"/>
          <w:szCs w:val="24"/>
        </w:rPr>
        <w:tab/>
        <w:t>- individualni razgovori</w:t>
      </w:r>
      <w:r>
        <w:rPr>
          <w:rFonts w:ascii="Times New Roman" w:eastAsia="Times New Roman" w:hAnsi="Times New Roman"/>
          <w:sz w:val="24"/>
          <w:szCs w:val="24"/>
        </w:rPr>
        <w:br/>
      </w:r>
      <w:r>
        <w:rPr>
          <w:rFonts w:ascii="Times New Roman" w:eastAsia="Times New Roman" w:hAnsi="Times New Roman"/>
          <w:sz w:val="24"/>
          <w:szCs w:val="24"/>
        </w:rPr>
        <w:tab/>
        <w:t xml:space="preserve">- grupni roditeljski sastanci </w:t>
      </w:r>
    </w:p>
    <w:p w:rsidR="00306A20" w:rsidRDefault="00BC1C4B">
      <w:pPr>
        <w:widowControl w:val="0"/>
        <w:tabs>
          <w:tab w:val="left" w:pos="1440"/>
        </w:tabs>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OČEKIVANI ISHODI ZA ODGOJNU SKUPINU</w:t>
      </w:r>
    </w:p>
    <w:p w:rsidR="00306A20" w:rsidRDefault="00BC1C4B">
      <w:pPr>
        <w:widowControl w:val="0"/>
        <w:numPr>
          <w:ilvl w:val="0"/>
          <w:numId w:val="98"/>
        </w:numPr>
        <w:tabs>
          <w:tab w:val="left"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pozitivna komunikacija</w:t>
      </w:r>
      <w:r>
        <w:rPr>
          <w:rFonts w:ascii="Times New Roman" w:eastAsia="Times New Roman" w:hAnsi="Times New Roman"/>
          <w:sz w:val="24"/>
          <w:szCs w:val="24"/>
        </w:rPr>
        <w:t xml:space="preserve"> kroz igru</w:t>
      </w:r>
    </w:p>
    <w:p w:rsidR="00306A20" w:rsidRDefault="00BC1C4B">
      <w:pPr>
        <w:widowControl w:val="0"/>
        <w:numPr>
          <w:ilvl w:val="0"/>
          <w:numId w:val="98"/>
        </w:numPr>
        <w:tabs>
          <w:tab w:val="left"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osvještavanje vlastitih mogućnosti svakog djeteta</w:t>
      </w:r>
    </w:p>
    <w:p w:rsidR="00306A20" w:rsidRDefault="00BC1C4B">
      <w:pPr>
        <w:widowControl w:val="0"/>
        <w:numPr>
          <w:ilvl w:val="0"/>
          <w:numId w:val="98"/>
        </w:numPr>
        <w:tabs>
          <w:tab w:val="left" w:pos="720"/>
        </w:tabs>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kvalitetno odrastanje uz iskustveno učenje</w:t>
      </w:r>
    </w:p>
    <w:p w:rsidR="00306A20" w:rsidRDefault="00BC1C4B">
      <w:pPr>
        <w:widowControl w:val="0"/>
        <w:numPr>
          <w:ilvl w:val="0"/>
          <w:numId w:val="98"/>
        </w:numPr>
        <w:tabs>
          <w:tab w:val="left" w:pos="72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razvoj suradnje i komunikacije na razini dijete-dijete i dijete-odgojitelj</w:t>
      </w:r>
    </w:p>
    <w:p w:rsidR="00306A20" w:rsidRDefault="00306A20">
      <w:pPr>
        <w:widowControl w:val="0"/>
        <w:tabs>
          <w:tab w:val="left" w:pos="720"/>
        </w:tabs>
        <w:spacing w:line="360" w:lineRule="auto"/>
        <w:jc w:val="both"/>
        <w:rPr>
          <w:rFonts w:ascii="Times New Roman" w:eastAsia="Times New Roman" w:hAnsi="Times New Roman"/>
          <w:sz w:val="24"/>
          <w:szCs w:val="24"/>
        </w:rPr>
      </w:pPr>
    </w:p>
    <w:p w:rsidR="00306A20" w:rsidRDefault="00BC1C4B">
      <w:pPr>
        <w:pStyle w:val="Naslov2"/>
        <w:numPr>
          <w:ilvl w:val="1"/>
          <w:numId w:val="98"/>
        </w:numPr>
        <w:spacing w:line="360" w:lineRule="auto"/>
        <w:jc w:val="both"/>
        <w:rPr>
          <w:rFonts w:ascii="Times New Roman" w:eastAsia="Times New Roman" w:hAnsi="Times New Roman" w:cs="Times New Roman"/>
          <w:b/>
          <w:sz w:val="24"/>
          <w:szCs w:val="24"/>
        </w:rPr>
      </w:pPr>
      <w:bookmarkStart w:id="25" w:name="_heading=h.4bergknel4s" w:colFirst="0" w:colLast="0"/>
      <w:bookmarkEnd w:id="25"/>
      <w:r>
        <w:rPr>
          <w:rFonts w:ascii="Times New Roman" w:eastAsia="Times New Roman" w:hAnsi="Times New Roman" w:cs="Times New Roman"/>
          <w:b/>
          <w:color w:val="000000"/>
          <w:sz w:val="24"/>
          <w:szCs w:val="24"/>
        </w:rPr>
        <w:t>Kurikulum odgojnih skupina na područnom objektu Selska</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vrtićka skupina - Montessori program</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Ivana Guša / Matea Mucak / Lucija Keleković</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SPECIFIČNI CILJEVI</w:t>
      </w:r>
      <w:r>
        <w:rPr>
          <w:rFonts w:ascii="Times New Roman" w:eastAsia="Times New Roman" w:hAnsi="Times New Roman"/>
          <w:sz w:val="24"/>
          <w:szCs w:val="24"/>
        </w:rPr>
        <w:t xml:space="preserve">  </w:t>
      </w:r>
      <w:r>
        <w:rPr>
          <w:rFonts w:ascii="Times New Roman" w:eastAsia="Times New Roman" w:hAnsi="Times New Roman"/>
          <w:b/>
          <w:sz w:val="24"/>
          <w:szCs w:val="24"/>
        </w:rPr>
        <w:t>I STRATEGIJE DJELOVANJA</w:t>
      </w:r>
      <w:r>
        <w:rPr>
          <w:rFonts w:ascii="Times New Roman" w:eastAsia="Times New Roman" w:hAnsi="Times New Roman"/>
          <w:sz w:val="24"/>
          <w:szCs w:val="24"/>
        </w:rPr>
        <w:t xml:space="preserve"> </w:t>
      </w:r>
      <w:r>
        <w:rPr>
          <w:rFonts w:ascii="Times New Roman" w:eastAsia="Times New Roman" w:hAnsi="Times New Roman"/>
          <w:b/>
          <w:sz w:val="24"/>
          <w:szCs w:val="24"/>
        </w:rPr>
        <w:t>ODGOJNE SKUPINE: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NAČELA MONTESSORI PEDAGOGIJE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„upijajućeg uma“</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U razdoblju od treće do šeste godi</w:t>
      </w:r>
      <w:r>
        <w:rPr>
          <w:rFonts w:ascii="Times New Roman" w:eastAsia="Times New Roman" w:hAnsi="Times New Roman"/>
          <w:i/>
          <w:sz w:val="24"/>
          <w:szCs w:val="24"/>
        </w:rPr>
        <w:t>ne kod djeteta se razvija svjesnost. Dijete želi samostalno i svjesno rukama opipati ono što je njegov um već upio. Za to razdoblje važno je poimanje predmeta, a dijete za to treba iskustvo.</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provjere ispravnosti</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Montessori pribor oblikovan je tako</w:t>
      </w:r>
      <w:r>
        <w:rPr>
          <w:rFonts w:ascii="Times New Roman" w:eastAsia="Times New Roman" w:hAnsi="Times New Roman"/>
          <w:i/>
          <w:sz w:val="24"/>
          <w:szCs w:val="24"/>
        </w:rPr>
        <w:t xml:space="preserve"> da dijete samostalno može ispraviti svoju pogrešku. Radeći svakodnevno s priborom dijete stječe sposobnost ispravljanja svojih pogrešaka i postaje samostalnije.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tri stupnja spoznavanja</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Imenovanje, prepoznavanje, pamćenje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heterogenosti s</w:t>
      </w:r>
      <w:r>
        <w:rPr>
          <w:rFonts w:ascii="Times New Roman" w:eastAsia="Times New Roman" w:hAnsi="Times New Roman"/>
          <w:sz w:val="24"/>
          <w:szCs w:val="24"/>
        </w:rPr>
        <w:t xml:space="preserve">kupine </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U takvim skupinama starija djeca pomažu mlađoj, mlađa promatraju stariju djecu u njihovim aktivnostima i pokušavaju napraviti isto, starija djeca preuzimaju odgovornost, dok mlađa traže zaštitu starije djece.</w:t>
      </w:r>
    </w:p>
    <w:p w:rsidR="00306A20" w:rsidRDefault="00BC1C4B">
      <w:pPr>
        <w:tabs>
          <w:tab w:val="right" w:pos="9072"/>
        </w:tabs>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pripremljene okoline</w:t>
      </w:r>
    </w:p>
    <w:p w:rsidR="00306A20" w:rsidRDefault="00BC1C4B">
      <w:pPr>
        <w:tabs>
          <w:tab w:val="right" w:pos="9072"/>
        </w:tabs>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Pripremljena okolina podrazumijeva prostor, namještaj i pribor prilagođen djeci. Didaktički pribor stavlja se na otvorene police kako bi bio dostupan djeci za samostalno istraživanje.</w:t>
      </w:r>
      <w:r>
        <w:rPr>
          <w:rFonts w:ascii="Times New Roman" w:eastAsia="Times New Roman" w:hAnsi="Times New Roman"/>
          <w:i/>
          <w:sz w:val="24"/>
          <w:szCs w:val="24"/>
        </w:rPr>
        <w:tab/>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promatranja</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Pedagogija Marije Montessori nastala je iz neposre</w:t>
      </w:r>
      <w:r>
        <w:rPr>
          <w:rFonts w:ascii="Times New Roman" w:eastAsia="Times New Roman" w:hAnsi="Times New Roman"/>
          <w:i/>
          <w:sz w:val="24"/>
          <w:szCs w:val="24"/>
        </w:rPr>
        <w:t>dnog promatranja djeteta koje je imalo za cilj uočavanje stvarnih potreba djeteta i pravovremeno prepoznavanje razdoblja posebne osjetljivosti.</w:t>
      </w:r>
    </w:p>
    <w:p w:rsidR="00306A20" w:rsidRDefault="00306A20">
      <w:pPr>
        <w:spacing w:after="160" w:line="360" w:lineRule="auto"/>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slobodnog izbora i ponavljanja</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Dijete treba slobodno i samostalno birati pribor ili aktivnost kojom će</w:t>
      </w:r>
      <w:r>
        <w:rPr>
          <w:rFonts w:ascii="Times New Roman" w:eastAsia="Times New Roman" w:hAnsi="Times New Roman"/>
          <w:i/>
          <w:sz w:val="24"/>
          <w:szCs w:val="24"/>
        </w:rPr>
        <w:t xml:space="preserve"> se baviti, što uključuje također i biranje mjesta, broja ponavljanja, koliko će trajati aktivnost te izbora partnera za igru.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osobnog tempa i trajanja rada</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U prirodi i u ljudskom životu prisutan je ritam i tempo kojim se procesi odvijaju. Svatko </w:t>
      </w:r>
      <w:r>
        <w:rPr>
          <w:rFonts w:ascii="Times New Roman" w:eastAsia="Times New Roman" w:hAnsi="Times New Roman"/>
          <w:i/>
          <w:sz w:val="24"/>
          <w:szCs w:val="24"/>
        </w:rPr>
        <w:t>ima svoj osobni tempo koji ovisi o urođenim karakteristikama i okolini.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discipline</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U Montessori okruženju djetetu se omogućuje slobodan izbor aktivnosti, kako bi postiglo samodisciplinu, i ono najčešće bira prema svom trenutnom razdoblju posebne osjetljivosti, znači, ono što ga zanima i što će ga zaokupiti.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načelo mirovanja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i/>
          <w:sz w:val="24"/>
          <w:szCs w:val="24"/>
        </w:rPr>
        <w:t>Tijekom saz</w:t>
      </w:r>
      <w:r>
        <w:rPr>
          <w:rFonts w:ascii="Times New Roman" w:eastAsia="Times New Roman" w:hAnsi="Times New Roman"/>
          <w:i/>
          <w:sz w:val="24"/>
          <w:szCs w:val="24"/>
        </w:rPr>
        <w:t>rijevanja i izgradnje osobnosti dijete treba situacije u kojima će se očitovati njegov unutarnji mir.</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Motorički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Osnovne motoričke sposobnosti;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usavršavanje osnovnih motoričkih sposobnosti: snaga, brzina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stoji skupljenih nogu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stoji na dominantno</w:t>
      </w:r>
      <w:r>
        <w:rPr>
          <w:rFonts w:ascii="Times New Roman" w:eastAsia="Times New Roman" w:hAnsi="Times New Roman"/>
          <w:sz w:val="24"/>
          <w:szCs w:val="24"/>
        </w:rPr>
        <w:t>j nozi nekoliko sekundi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sigurno hoda naprijed, nazad, postrance, na prstima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hoda po kružnoj liniji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uspinje se i silazi stubama izmjenjujući nogu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prekoračuje prepreku na visini od 30 cm</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trči brzo na veće udaljenosti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poskakuje na jednoj nozi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skače s mjesta u</w:t>
      </w:r>
      <w:r>
        <w:rPr>
          <w:rFonts w:ascii="Times New Roman" w:eastAsia="Times New Roman" w:hAnsi="Times New Roman"/>
          <w:sz w:val="24"/>
          <w:szCs w:val="24"/>
        </w:rPr>
        <w:t xml:space="preserve"> vis, dalj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penje se i silazi s lakoćom</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baca loptu jednom rukom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Složene motoričke vještine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lako izvodi polukružni zaokret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uspješno baca, hvata i šutira loptu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pokušava kolut naprijed</w:t>
      </w:r>
    </w:p>
    <w:p w:rsidR="00306A20" w:rsidRDefault="00306A20">
      <w:pPr>
        <w:spacing w:after="160" w:line="360" w:lineRule="auto"/>
        <w:ind w:left="720"/>
        <w:jc w:val="both"/>
        <w:rPr>
          <w:rFonts w:ascii="Times New Roman" w:eastAsia="Times New Roman" w:hAnsi="Times New Roman"/>
          <w:sz w:val="24"/>
          <w:szCs w:val="24"/>
        </w:rPr>
      </w:pPr>
    </w:p>
    <w:p w:rsidR="00306A20" w:rsidRDefault="00BC1C4B">
      <w:pPr>
        <w:spacing w:after="16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Precizna senzomotorika;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preklapa papir po dijagonali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šilji olovke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reže škarama krug, cik-cak</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nalijeva iz malog vrča vodu jednom rukom</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otkopčava i zakopčava gumbe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može palcem dotaknuti svaki prst obje ruke</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aktivno sudjeluje u svim aktivnostima za razvoj senzomotorike</w:t>
      </w:r>
    </w:p>
    <w:p w:rsidR="00306A20" w:rsidRDefault="00BC1C4B">
      <w:pPr>
        <w:spacing w:after="16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Grafomotorika;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slijed pisanja s lijevo</w:t>
      </w:r>
      <w:r>
        <w:rPr>
          <w:rFonts w:ascii="Times New Roman" w:eastAsia="Times New Roman" w:hAnsi="Times New Roman"/>
          <w:sz w:val="24"/>
          <w:szCs w:val="24"/>
        </w:rPr>
        <w:t xml:space="preserve"> na desno</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prepoznaje i imenuje osnovni pribor za crtanje i pisanje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uočava sličnosti i razlike na likovima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pravilno drži olovku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precrtava po modelu krug, kvadrat, trokut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piše velika tiskana slova</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crta prepoznatljivog čovjeka (glava, trup, ruke, noge)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Socio-</w:t>
      </w:r>
      <w:r>
        <w:rPr>
          <w:rFonts w:ascii="Times New Roman" w:eastAsia="Times New Roman" w:hAnsi="Times New Roman"/>
          <w:b/>
          <w:sz w:val="24"/>
          <w:szCs w:val="24"/>
        </w:rPr>
        <w:t>emocionalni razvoj</w:t>
      </w:r>
    </w:p>
    <w:p w:rsidR="00306A20" w:rsidRDefault="00BC1C4B">
      <w:pPr>
        <w:spacing w:after="16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Svijest o sebi;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svoje osobne podatke, osnovne informacije o članovima obitelji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svoju ulicu i grad</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 xml:space="preserve">detaljno se opisuje </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Samosvjesnost osjećaja;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objasniti kako se osjeća ili kako se netko drugi osjeća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imenovati svoje osjećaje i govoriti o njima</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zna osnovne  emocije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Samopouzdanje;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slobodno i s povjerenjem pristupa drugima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spremno je savladati promjene, izazove i prepreke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preuzima inicijativu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vlastiti uspjeh procjenjuje iz usporedbe s drugom djecom</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po</w:t>
      </w:r>
      <w:r>
        <w:rPr>
          <w:rFonts w:ascii="Times New Roman" w:eastAsia="Times New Roman" w:hAnsi="Times New Roman"/>
          <w:sz w:val="24"/>
          <w:szCs w:val="24"/>
        </w:rPr>
        <w:t>činje prihvaćati neuspjeh</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Emocionalna stabilnost i samoregulacija;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najčešće je dobro raspoloženo</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lako se odvaja od roditelja pri dolasku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može se kratko strpjeti, pričekati na red</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može svjesno kontrolirati emocije</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kontrolira ponašanje pomoću samousmjeravajućeg govora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Samostalnost i neovisnost;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lako odvajanje od roditelja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ne ovisi pretjerano o odgojitelju/odraslima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usvojilo je kulturno-higijenske navike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samostalno je u jelu (koristi kompletan pribor, samoposlužuje se</w:t>
      </w:r>
      <w:r>
        <w:rPr>
          <w:rFonts w:ascii="Times New Roman" w:eastAsia="Times New Roman" w:hAnsi="Times New Roman"/>
          <w:sz w:val="24"/>
          <w:szCs w:val="24"/>
        </w:rPr>
        <w: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samostalno je u odijevanju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razlikuje prednju i stražnju stranu odjeće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na nalog samostalno posprema igračke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slobodno koristi prostor za igru i slobodno se kreće u prostoru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Samozaštita;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osviješteno je o potencijalnim opasnostima u njemu poznatoj okolini (o</w:t>
      </w:r>
      <w:r>
        <w:rPr>
          <w:rFonts w:ascii="Times New Roman" w:eastAsia="Times New Roman" w:hAnsi="Times New Roman"/>
          <w:sz w:val="24"/>
          <w:szCs w:val="24"/>
        </w:rPr>
        <w:t>pasni predmeti, ponašanja)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što je prihvatljivo i dozvoljeno ponašanje, a što nije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osnovna pravila ponašanja u prometu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Prosocijalna ponašanja;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dijeli s drugima prostor, igračke, informacije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pokazuje osjetljivost na emocionalna stanja drugih</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iskazuje brigu za druge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omogućuje uključivanje druge djece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dobrovoljno obavlja nešto za drugog</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odgovorno se ponaša prema drugim osobama, životinjama i materijalnom okruženju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razumije čekanje reda i slijed uputa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poštuje pravila grupe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pokazuje uljudno ponaša</w:t>
      </w:r>
      <w:r>
        <w:rPr>
          <w:rFonts w:ascii="Times New Roman" w:eastAsia="Times New Roman" w:hAnsi="Times New Roman"/>
          <w:sz w:val="24"/>
          <w:szCs w:val="24"/>
        </w:rPr>
        <w:t>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traži pomoć odgojitelja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upozorava na nepoštovanje pravila</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radije je u društvu djece nego odraslih</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Socijalne vještine;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pozitivno pristupa vršnjacima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igra igre s pravilima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igra natjecateljske igre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stvara prijateljstva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predstavlja sebe i druge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započinje r</w:t>
      </w:r>
      <w:r>
        <w:rPr>
          <w:rFonts w:ascii="Times New Roman" w:eastAsia="Times New Roman" w:hAnsi="Times New Roman"/>
          <w:sz w:val="24"/>
          <w:szCs w:val="24"/>
        </w:rPr>
        <w:t>azgovor, sluša i postavlja pitanja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daje upute i slijedi ih</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prima i daje komplimente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surađuje s drugom djecom</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pruža pomoć</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čeka na red</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pokazuje osjetljivost za druge ljude u nevolji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spremno je dati nešto svoje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pokazuje interes za novo</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traži informacije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pokazuje interes za suradnički rad</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rješava probleme pregovaranjem i dogovorom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Spoznajni razvoj</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Opažanje, pažnja, pamćenje;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opaža svijet oko sebe svim senzornim modalitetima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osnovne senzorne kvalitete predmeta spoznaje neposrednim baratanjem, isprobavanjem, promatranjem i slušanjem</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usmjerava pažnju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može se oduprijeti ometajućim podražajima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dovršava započetu aktivnost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može na nekoliko minuta zadržati pažnju unatoč ometanjima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pa</w:t>
      </w:r>
      <w:r>
        <w:rPr>
          <w:rFonts w:ascii="Times New Roman" w:eastAsia="Times New Roman" w:hAnsi="Times New Roman"/>
          <w:sz w:val="24"/>
          <w:szCs w:val="24"/>
        </w:rPr>
        <w:t>mti i reproducira kraće pjesmice i sl.</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pamti dnevne aktivnosti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pamti povezujući pokret i riječi</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pamti slijed i naloge koji uključuju tri aktivnosti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Temeljne misaone operacije;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svrstavanje predmeta po jednoj osobini (boja, oblik)</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klasificira po funkcionalno</w:t>
      </w:r>
      <w:r>
        <w:rPr>
          <w:rFonts w:ascii="Times New Roman" w:eastAsia="Times New Roman" w:hAnsi="Times New Roman"/>
          <w:sz w:val="24"/>
          <w:szCs w:val="24"/>
        </w:rPr>
        <w:t>j sličnosti</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Stjecanje pojmova i odnosa;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uočava istaknuto svojstvo predmeta i pojava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definira funkciju predmeta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izdvaja ono što ne pripada skupini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razumije događaje u prirodi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razumije zanimanja ljudi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razlikuje i imenuje boje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prepoznaje i imenuje krug, trokut, kvadrat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uspoređuje i imenuje veličine i količine</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određuje doba dana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Rješavanje problema;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rješavanje problema aktivnim isprobavanjem i sudjelovanjem</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uočava probleme stvara pretpostavke, i uspoređuje ih</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probleme rješava i s</w:t>
      </w:r>
      <w:r>
        <w:rPr>
          <w:rFonts w:ascii="Times New Roman" w:eastAsia="Times New Roman" w:hAnsi="Times New Roman"/>
          <w:sz w:val="24"/>
          <w:szCs w:val="24"/>
        </w:rPr>
        <w:t>lučajno i namjerno</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probleme rješava pregovaranjem</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Početna matematika;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mehanički broji do 10 i više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uspoređuje i imenuje količine, dužine, težine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broji uz pokazivanje 4,5 elemenata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Opća informiranost;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razlikuje i imenuje poznate vrste voća, povrća, cvijeća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razlikuje i imenuje životinje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poznaje osnovna prometna sredstva</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poznaje osnovne prirodne pojave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Motivacija i samoregulacija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jača unutarnja motivacija za spoznavanje i učenje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pozitivno reagira na vanjske poticaje za učenje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stječe iskustva svim osjetilima</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traži informacije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Govor izražavanje i stvaranje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Slušanje i razumijevanje govora;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pozorno sluša govor odraslih i djece, priče, pjesme, brojalice…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 potpunosti razumije govor odraslih, izvršava radnje, odgovara na pitanja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locira izvor poznatog zvuka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prepozna</w:t>
      </w:r>
      <w:r>
        <w:rPr>
          <w:rFonts w:ascii="Times New Roman" w:eastAsia="Times New Roman" w:hAnsi="Times New Roman"/>
          <w:sz w:val="24"/>
          <w:szCs w:val="24"/>
        </w:rPr>
        <w:t>je rimu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počinje prepoznavati prvi glas u riječi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razumije redoslijed događaja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ispituje o značenju riječi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izražava se u potpunim rečenicama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koriti veznik „jer“</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razumije komparaciju pridjeva (lijep, ljepši, najljepši)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postavlja pitanja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vodi duže razgovore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ime</w:t>
      </w:r>
      <w:r>
        <w:rPr>
          <w:rFonts w:ascii="Times New Roman" w:eastAsia="Times New Roman" w:hAnsi="Times New Roman"/>
          <w:sz w:val="24"/>
          <w:szCs w:val="24"/>
        </w:rPr>
        <w:t>nuje i opisuje predmete, pojave, odnose, osjećaje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koristi imenice, glagole, pridjeve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prepričava svojim riječima, kraće priče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rečenice formulira gramatički pravilno</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glasove izgovara pravilno osim (Č, Ž, Š, umekšano LJ)</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spontano komunicira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Predčitalačke vješ</w:t>
      </w:r>
      <w:r>
        <w:rPr>
          <w:rFonts w:ascii="Times New Roman" w:eastAsia="Times New Roman" w:hAnsi="Times New Roman"/>
          <w:sz w:val="24"/>
          <w:szCs w:val="24"/>
        </w:rPr>
        <w:t>tine: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shvaća da se svaka riječ sastoji od zasebnih glasova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zna da su napisane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shvaća da napisani tekst ima značenje</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pokazuje pravilan smjer teksta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Slušno-glazbeni razvoj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uočava razlike u visini tonova, promjenu ritma, metra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pamti nekoliko melodija i ponavlja ih</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imenuje osnovne glazbene pojmove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pjeva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sluša glazbu i povezuje ju s pokretom</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može zapamtiti jednostavne koreografije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 xml:space="preserve">svira malim instrumentima </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započinje dramske igre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koristi igre pretvaranja</w:t>
      </w:r>
    </w:p>
    <w:p w:rsidR="00306A20" w:rsidRDefault="00306A20">
      <w:pPr>
        <w:spacing w:after="160" w:line="360" w:lineRule="auto"/>
        <w:ind w:left="720"/>
        <w:jc w:val="both"/>
        <w:rPr>
          <w:rFonts w:ascii="Times New Roman" w:eastAsia="Times New Roman" w:hAnsi="Times New Roman"/>
          <w:sz w:val="24"/>
          <w:szCs w:val="24"/>
        </w:rPr>
      </w:pP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Likovni razvoj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ima iskustva s različitim likovnim tehnikama (imenuje ih)</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 xml:space="preserve">pokazuje interes za različite likovne sadržaje </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NAČINI PRAĆENJA , DOKUMENTIRANJA I VREDNOVANJA ODGOJNO – OBRAZOVNOG PROCESA:</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sz w:val="24"/>
          <w:szCs w:val="24"/>
        </w:rPr>
        <w:t>Promatranjem, praćenjem, planiranjem, sudjelovanjem u igri i istraživanju</w:t>
      </w:r>
      <w:r>
        <w:rPr>
          <w:rFonts w:ascii="Times New Roman" w:eastAsia="Times New Roman" w:hAnsi="Times New Roman"/>
          <w:sz w:val="24"/>
          <w:szCs w:val="24"/>
        </w:rPr>
        <w:t xml:space="preserve"> te dokumentiranjem aktivnosti, individualnim i zajedničkim uradcima djece, praćenjem verbalnog izražavanja, omogućavanje samorefleksije djece foto i video zapisima, informacijama od djece i roditelja, konzultacijama sa stručnim suradnicima, konzultacijama</w:t>
      </w:r>
      <w:r>
        <w:rPr>
          <w:rFonts w:ascii="Times New Roman" w:eastAsia="Times New Roman" w:hAnsi="Times New Roman"/>
          <w:sz w:val="24"/>
          <w:szCs w:val="24"/>
        </w:rPr>
        <w:t xml:space="preserve"> s kolegicama kroz zajedničke refleksije i samorefleksije.</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TEMA STRUČNOG USAVRŠAVANJA ODGOJITELJA SKUPINE</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Razvoj socijalnih vještina kod djece rane i predškolske dobi</w:t>
      </w:r>
    </w:p>
    <w:p w:rsidR="00306A20" w:rsidRDefault="00BC1C4B">
      <w:pPr>
        <w:spacing w:after="160" w:line="36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Uloga igre u razvoju djeteta </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individualne konzultacije</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roditeljski sastanak;</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informativni - uvod u novu pedagošku godinu,</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komunikacijski – na temu prema interesu roditelja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radionice s roditeljima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druženja s roditeljima </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informiranje roditelja o događanjima putem kutića za roditelje</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uvid u rad putem mape aktivn</w:t>
      </w:r>
      <w:r>
        <w:rPr>
          <w:rFonts w:ascii="Times New Roman" w:eastAsia="Times New Roman" w:hAnsi="Times New Roman"/>
          <w:sz w:val="24"/>
          <w:szCs w:val="24"/>
        </w:rPr>
        <w:t>osti</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pomoć u prikupljanju pnm-a i prirodnih materijala</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donošenje slikovnica, enciklopedija…</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predlaganje tema za aktivnosti</w:t>
      </w:r>
    </w:p>
    <w:p w:rsidR="00306A20" w:rsidRDefault="00BC1C4B">
      <w:pPr>
        <w:numPr>
          <w:ilvl w:val="0"/>
          <w:numId w:val="114"/>
        </w:numPr>
        <w:spacing w:after="0" w:line="360" w:lineRule="auto"/>
        <w:jc w:val="both"/>
        <w:rPr>
          <w:sz w:val="24"/>
          <w:szCs w:val="24"/>
        </w:rPr>
      </w:pPr>
      <w:r>
        <w:rPr>
          <w:rFonts w:ascii="Times New Roman" w:eastAsia="Times New Roman" w:hAnsi="Times New Roman"/>
          <w:sz w:val="24"/>
          <w:szCs w:val="24"/>
        </w:rPr>
        <w:t>predstavljanje zanimanja</w:t>
      </w:r>
    </w:p>
    <w:p w:rsidR="00306A20" w:rsidRDefault="00BC1C4B">
      <w:pPr>
        <w:numPr>
          <w:ilvl w:val="0"/>
          <w:numId w:val="114"/>
        </w:numPr>
        <w:spacing w:after="160" w:line="360" w:lineRule="auto"/>
        <w:jc w:val="both"/>
        <w:rPr>
          <w:sz w:val="24"/>
          <w:szCs w:val="24"/>
        </w:rPr>
      </w:pPr>
      <w:r>
        <w:rPr>
          <w:rFonts w:ascii="Times New Roman" w:eastAsia="Times New Roman" w:hAnsi="Times New Roman"/>
          <w:sz w:val="24"/>
          <w:szCs w:val="24"/>
        </w:rPr>
        <w:t>sudjelovanje u projektima</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OČEKIVANI ISHODI ZA ODGOJNU SKUPINU</w:t>
      </w:r>
    </w:p>
    <w:p w:rsidR="00306A20" w:rsidRDefault="00BC1C4B">
      <w:pPr>
        <w:spacing w:after="160" w:line="360" w:lineRule="auto"/>
        <w:jc w:val="both"/>
        <w:rPr>
          <w:rFonts w:ascii="Times New Roman" w:eastAsia="Times New Roman" w:hAnsi="Times New Roman"/>
          <w:sz w:val="24"/>
          <w:szCs w:val="24"/>
        </w:rPr>
      </w:pPr>
      <w:r>
        <w:rPr>
          <w:rFonts w:ascii="Times New Roman" w:eastAsia="Times New Roman" w:hAnsi="Times New Roman"/>
          <w:b/>
          <w:sz w:val="24"/>
          <w:szCs w:val="24"/>
        </w:rPr>
        <w:t>Motorički razvoj;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potaknuti i razviti cjelokup</w:t>
      </w:r>
      <w:r>
        <w:rPr>
          <w:rFonts w:ascii="Times New Roman" w:eastAsia="Times New Roman" w:hAnsi="Times New Roman"/>
          <w:sz w:val="24"/>
          <w:szCs w:val="24"/>
        </w:rPr>
        <w:t>nu motoriku i koordinaciju tijela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usavršavanje osnovnih motoričkih sposobnosti: snaga  i brzina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aktivno sudjelovanje u različitim motoričkim aktivnostima</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razviti motoričke sposobnosti ruku, šake, prstiju</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Socio-emocionalni razvoj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samostalnost</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sigurnost i povjerenje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sposobnost za druženje, dogovor i suradnju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i učvrstiti pozitivnu sliku o sebi</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sposobnost samokontrole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i poticati sposobnost suosjećanja i uživljavanja u stanja drugih</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razviti inicijativu</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Spozn</w:t>
      </w:r>
      <w:r>
        <w:rPr>
          <w:rFonts w:ascii="Times New Roman" w:eastAsia="Times New Roman" w:hAnsi="Times New Roman"/>
          <w:b/>
          <w:sz w:val="24"/>
          <w:szCs w:val="24"/>
        </w:rPr>
        <w:t>ajni razvoj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uočavanje veze i odnosa među stvarima i pojavama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društvene odnose – kulturna baština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želju za istraživanjem predmeta, igračaka…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sposobnosti rješavanja problema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sposobnosti uočavanja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poticati spontano izra</w:t>
      </w:r>
      <w:r>
        <w:rPr>
          <w:rFonts w:ascii="Times New Roman" w:eastAsia="Times New Roman" w:hAnsi="Times New Roman"/>
          <w:sz w:val="24"/>
          <w:szCs w:val="24"/>
        </w:rPr>
        <w:t>žavanja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usmjeravanje pozornosti</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Govor, izražavanje i stvaranje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potaknuti izražavanje vlastitih želja i potreba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razvijati govor potičući dijete da verbalno izrazi svoju potrebu</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poticati razvoj svih vrsta  izražavanja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proširivati aktivni i pasivni rj</w:t>
      </w:r>
      <w:r>
        <w:rPr>
          <w:rFonts w:ascii="Times New Roman" w:eastAsia="Times New Roman" w:hAnsi="Times New Roman"/>
          <w:sz w:val="24"/>
          <w:szCs w:val="24"/>
        </w:rPr>
        <w:t xml:space="preserve">ečnik </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razvijati govorno izražavanje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poticati razvoj postavljanja pitanja</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razviti da dijete prepričavanjem obogaćuje svoj rječnik</w:t>
      </w:r>
    </w:p>
    <w:p w:rsidR="00306A20" w:rsidRDefault="00BC1C4B">
      <w:pPr>
        <w:numPr>
          <w:ilvl w:val="0"/>
          <w:numId w:val="116"/>
        </w:numPr>
        <w:spacing w:after="0" w:line="360" w:lineRule="auto"/>
        <w:jc w:val="both"/>
        <w:rPr>
          <w:sz w:val="24"/>
          <w:szCs w:val="24"/>
        </w:rPr>
      </w:pPr>
      <w:bookmarkStart w:id="26" w:name="_heading=h.gjdgxs" w:colFirst="0" w:colLast="0"/>
      <w:bookmarkEnd w:id="26"/>
      <w:r>
        <w:rPr>
          <w:rFonts w:ascii="Times New Roman" w:eastAsia="Times New Roman" w:hAnsi="Times New Roman"/>
          <w:sz w:val="24"/>
          <w:szCs w:val="24"/>
        </w:rPr>
        <w:t>potaknuti i razviti interes za igre riječima, slušanje, ponavljanje…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Slušno-glazbeni razvoj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potaknuti zanimanje za glazbu i aktivno slušanje glazbe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poticati usklađivanje kretnji s ritmom glazbe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poticati samostalno iskazivanje obilježja glazbe pokretom</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potaknuti razvoj sluha, obilježja glazbe, melodije</w:t>
      </w:r>
    </w:p>
    <w:p w:rsidR="00306A20" w:rsidRDefault="00BC1C4B">
      <w:pPr>
        <w:spacing w:after="160" w:line="360" w:lineRule="auto"/>
        <w:jc w:val="both"/>
        <w:rPr>
          <w:rFonts w:ascii="Times New Roman" w:eastAsia="Times New Roman" w:hAnsi="Times New Roman"/>
          <w:b/>
          <w:sz w:val="24"/>
          <w:szCs w:val="24"/>
        </w:rPr>
      </w:pPr>
      <w:r>
        <w:rPr>
          <w:rFonts w:ascii="Times New Roman" w:eastAsia="Times New Roman" w:hAnsi="Times New Roman"/>
          <w:b/>
          <w:sz w:val="24"/>
          <w:szCs w:val="24"/>
        </w:rPr>
        <w:t>Likovni razvoj</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poticati zanimanje za različit</w:t>
      </w:r>
      <w:r>
        <w:rPr>
          <w:rFonts w:ascii="Times New Roman" w:eastAsia="Times New Roman" w:hAnsi="Times New Roman"/>
          <w:sz w:val="24"/>
          <w:szCs w:val="24"/>
        </w:rPr>
        <w:t>a likovna sredstva i materijale</w:t>
      </w:r>
    </w:p>
    <w:p w:rsidR="00306A20" w:rsidRDefault="00BC1C4B">
      <w:pPr>
        <w:numPr>
          <w:ilvl w:val="0"/>
          <w:numId w:val="116"/>
        </w:numPr>
        <w:spacing w:after="0" w:line="360" w:lineRule="auto"/>
        <w:jc w:val="both"/>
        <w:rPr>
          <w:sz w:val="24"/>
          <w:szCs w:val="24"/>
        </w:rPr>
      </w:pPr>
      <w:r>
        <w:rPr>
          <w:rFonts w:ascii="Times New Roman" w:eastAsia="Times New Roman" w:hAnsi="Times New Roman"/>
          <w:sz w:val="24"/>
          <w:szCs w:val="24"/>
        </w:rPr>
        <w:t>poticati razvoj kreativnog mišljenja, mašte, originalnosti</w:t>
      </w:r>
    </w:p>
    <w:p w:rsidR="00306A20" w:rsidRDefault="00BC1C4B">
      <w:pPr>
        <w:numPr>
          <w:ilvl w:val="0"/>
          <w:numId w:val="116"/>
        </w:numPr>
        <w:spacing w:after="160" w:line="360" w:lineRule="auto"/>
        <w:jc w:val="both"/>
        <w:rPr>
          <w:sz w:val="24"/>
          <w:szCs w:val="24"/>
        </w:rPr>
      </w:pPr>
      <w:r>
        <w:rPr>
          <w:rFonts w:ascii="Times New Roman" w:eastAsia="Times New Roman" w:hAnsi="Times New Roman"/>
          <w:sz w:val="24"/>
          <w:szCs w:val="24"/>
        </w:rPr>
        <w:t xml:space="preserve">potaknuti opći likovni razvoj </w:t>
      </w: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Starija vrtićka skupina </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Dubravka Reščić / Zdenka J. Lončarić</w:t>
      </w: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SPECIFIČNI CILJEVI I STRATEGIJE DJELOVANJA ODGOJNE SKUPI</w:t>
      </w:r>
      <w:r>
        <w:rPr>
          <w:rFonts w:ascii="Times New Roman" w:eastAsia="Times New Roman" w:hAnsi="Times New Roman"/>
          <w:b/>
          <w:sz w:val="24"/>
          <w:szCs w:val="24"/>
        </w:rPr>
        <w:t>NE</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numPr>
          <w:ilvl w:val="0"/>
          <w:numId w:val="2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osobnu kompetenciju, razvijati svijest o sebi, poznavanje svojih osobnih podataka i fizičkih obilježja, poticati emocionalnu stabilnost i samoregulaciju (podnošenje neuspjeha, kontrola emocija, čekanje na red..), otvoreno pokazivanje osjećaja na p</w:t>
      </w:r>
      <w:r>
        <w:rPr>
          <w:rFonts w:ascii="Times New Roman" w:eastAsia="Times New Roman" w:hAnsi="Times New Roman"/>
          <w:sz w:val="24"/>
          <w:szCs w:val="24"/>
        </w:rPr>
        <w:t>rimjeren način, samopouzdanje.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samostalnost i neovisnost, osviještenost o potencijalno opasnim situacijama, lakše odvajanje od roditelja, samostalnost u kulturno higijenskim navikama, urednost, pravila lijepog ponašanja.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prosocijalna pona</w:t>
      </w:r>
      <w:r>
        <w:rPr>
          <w:rFonts w:ascii="Times New Roman" w:eastAsia="Times New Roman" w:hAnsi="Times New Roman"/>
          <w:sz w:val="24"/>
          <w:szCs w:val="24"/>
        </w:rPr>
        <w:t>šanja i vještine, prepoznavanje tuđih emocija, empatiju, uključivanje druge djece u igru, moralno rasuđivanje i odgovornost, poznavanje prava i pravila.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samoinicijativnost, ustrajnost i odgovornost, samomotivaciju (pokazivanje interesa za novo i d</w:t>
      </w:r>
      <w:r>
        <w:rPr>
          <w:rFonts w:ascii="Times New Roman" w:eastAsia="Times New Roman" w:hAnsi="Times New Roman"/>
          <w:sz w:val="24"/>
          <w:szCs w:val="24"/>
        </w:rPr>
        <w:t>rugačije, motiviranost za samostalno obavljanje zadataka, želja da se završi započeto, zainteresiranost za uspjeh).</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Poticati spoznajni razvoj općenito, opažanje svijeta oko sebe, matematičke kompetencije i kompetencije u prirodoslovlju i tehnologijama. </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Poticati pamćenje (reproduciranje kraćih pjesmica i priča, prepričavanje ranijih događaja, pamćenje rutine). Poticati </w:t>
      </w:r>
      <w:r>
        <w:rPr>
          <w:rFonts w:ascii="Times New Roman" w:eastAsia="Times New Roman" w:hAnsi="Times New Roman"/>
          <w:sz w:val="24"/>
          <w:szCs w:val="24"/>
        </w:rPr>
        <w:t>pažnju, usmjeravanje i produljivanje pažnje.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početnu matematiku (brojanje do 10, nizanje, razvrstavanje, pojam skupa, količine..)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Poticati stjecanje pojmova i odnosa među njima, razlikovanje, uspoređivanje, zaključivanje. Poticati informiranost o </w:t>
      </w:r>
      <w:r>
        <w:rPr>
          <w:rFonts w:ascii="Times New Roman" w:eastAsia="Times New Roman" w:hAnsi="Times New Roman"/>
          <w:sz w:val="24"/>
          <w:szCs w:val="24"/>
        </w:rPr>
        <w:t>svijetu oko sebe, objašnjavanje pojava.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kulturnu svijest (glazba, ples, kazalište, likovnost)</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rješavanje problema aktivnim isprobavanjem, koristiti se poznatim na nov način.</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Razvijati digitalne kompetencije</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2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GOVORNO-JEZIČNI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w:t>
      </w:r>
      <w:r>
        <w:rPr>
          <w:rFonts w:ascii="Times New Roman" w:eastAsia="Times New Roman" w:hAnsi="Times New Roman"/>
          <w:sz w:val="24"/>
          <w:szCs w:val="24"/>
        </w:rPr>
        <w:t>i komunikaciju na materinskom jeziku, slušanje i razumijevanje govora, uputa. Poticati izražavanje govorom, prepričavanje događaja iz života, ispravno izgovaranje glasova i riječi, izražavanje svojih misli, konstruiranje složenih rečenica.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Razvijanje recep</w:t>
      </w:r>
      <w:r>
        <w:rPr>
          <w:rFonts w:ascii="Times New Roman" w:eastAsia="Times New Roman" w:hAnsi="Times New Roman"/>
          <w:sz w:val="24"/>
          <w:szCs w:val="24"/>
        </w:rPr>
        <w:t>tivnog govora kod razgovora, korištenje glagolskih oblika prošlog, sadašnjeg i budućeg vremena, korištenje svih vrsta riječi.</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Razvoj predčitalačkih vještina, prepoznavanje grafema, prepoznavanje dijelova riječi, rima, slogovna analiza i sinteza riječi, pre</w:t>
      </w:r>
      <w:r>
        <w:rPr>
          <w:rFonts w:ascii="Times New Roman" w:eastAsia="Times New Roman" w:hAnsi="Times New Roman"/>
          <w:sz w:val="24"/>
          <w:szCs w:val="24"/>
        </w:rPr>
        <w:t>poznavanje prvog i zadnjeg glasa u riječi.</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Razvijanje interesa za čitanje i pisanu komunikaciju.</w:t>
      </w:r>
    </w:p>
    <w:p w:rsidR="00306A20" w:rsidRDefault="00306A20">
      <w:pPr>
        <w:spacing w:after="0" w:line="360" w:lineRule="auto"/>
        <w:jc w:val="both"/>
        <w:rPr>
          <w:rFonts w:ascii="Times New Roman" w:eastAsia="Times New Roman" w:hAnsi="Times New Roman"/>
          <w:sz w:val="24"/>
          <w:szCs w:val="24"/>
        </w:rPr>
      </w:pPr>
    </w:p>
    <w:p w:rsidR="00306A20" w:rsidRDefault="00BC1C4B">
      <w:pPr>
        <w:numPr>
          <w:ilvl w:val="0"/>
          <w:numId w:val="21"/>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motoričke kompetencije, osobito osnovne motoričke sposobnosti, koordinaciju, ravnotežu, osnovni oblici kretanja, sunožno poskakivanj</w:t>
      </w:r>
      <w:r>
        <w:rPr>
          <w:rFonts w:ascii="Times New Roman" w:eastAsia="Times New Roman" w:hAnsi="Times New Roman"/>
          <w:sz w:val="24"/>
          <w:szCs w:val="24"/>
        </w:rPr>
        <w:t>e, doskoci na obje noge, penjanje i silaženje, provlačenje, kretanje unatrag, postrance, baratanje rekvizitima, bacanje, hvatanje, guranje, ubacivanje, kotrljanje, šutiranje.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Poticati precizniju senzomotoriku, rezanje škaricama, korištenje noža za rezanje </w:t>
      </w:r>
      <w:r>
        <w:rPr>
          <w:rFonts w:ascii="Times New Roman" w:eastAsia="Times New Roman" w:hAnsi="Times New Roman"/>
          <w:sz w:val="24"/>
          <w:szCs w:val="24"/>
        </w:rPr>
        <w:t>i mazanje, presavijanje i trganje papira, listanje.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Poticanje grafomotorike, razvijanje fine motorike šake, pokretljivost prstiju, pravilan hvat olovke, povlačenje crta (okomito, vodoravno, kružno), slijed pisanja s lijeva na desno, precrtavanje po modelu,</w:t>
      </w:r>
      <w:r>
        <w:rPr>
          <w:rFonts w:ascii="Times New Roman" w:eastAsia="Times New Roman" w:hAnsi="Times New Roman"/>
          <w:sz w:val="24"/>
          <w:szCs w:val="24"/>
        </w:rPr>
        <w:t xml:space="preserve"> pisanje velikih tiskanih slova.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NAČINI PRAĆENJA, DOKUMENTIRANJA I VREDNOVANJA ODGOJNO OBRAZOVNOG PROCESA</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Vođenje redovite pedagoške dokumentacije, dokumentiranje procesa, pisani podaci u različitom obliku, izvješće skupine, zapažanja o djeci skupine</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Analiziranje i uspoređivanje procjena (kolegice međusobno, stručni tim)</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Vrednovanje rada s djecom kroz procjenu napretka prema zadanim razvojnim ciljevima</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Ankete za roditelje, upitnici</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Bilješke odgajatelja, stručnog tima</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Fotodokumentacija</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TEME STRUČNOG US</w:t>
      </w:r>
      <w:r>
        <w:rPr>
          <w:rFonts w:ascii="Times New Roman" w:eastAsia="Times New Roman" w:hAnsi="Times New Roman"/>
          <w:b/>
          <w:sz w:val="24"/>
          <w:szCs w:val="24"/>
        </w:rPr>
        <w:t>AVRŠAVANJA ODGOJITELJA SKUPINE</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Irena Šmit – Razvoj socijalnih vještina kod djece rane i predškolske dobi</w:t>
      </w: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Jadranka Artuković – Razvoj predmatematičkih i predčitalačkih vještina kod djece rane i predškolske dobi</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Individualni razgovo</w:t>
      </w:r>
      <w:r>
        <w:rPr>
          <w:rFonts w:ascii="Times New Roman" w:eastAsia="Times New Roman" w:hAnsi="Times New Roman"/>
          <w:sz w:val="24"/>
          <w:szCs w:val="24"/>
        </w:rPr>
        <w:t>ri i roditeljski sastanci</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Obavijesti na kutiću za roditelje, letci, edukativni tekstovi</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Radionice s roditeljima</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Razmjena informacija prilikom dovođenja i odvođenja djece</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Informiranje o djetetu i procesu, uključivanje u planiranje i zajedništvo u ostvarivanju odgojno-obrazovnog rada, osnaživanje i pružanje podrške kroz različite posredne i neposredne, individualne i grupne oblike suradnje i komunikacije</w:t>
      </w:r>
    </w:p>
    <w:p w:rsidR="00306A20" w:rsidRDefault="00BC1C4B">
      <w:pPr>
        <w:numPr>
          <w:ilvl w:val="0"/>
          <w:numId w:val="44"/>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Kontinuirana podrška</w:t>
      </w:r>
      <w:r>
        <w:rPr>
          <w:rFonts w:ascii="Times New Roman" w:eastAsia="Times New Roman" w:hAnsi="Times New Roman"/>
          <w:sz w:val="24"/>
          <w:szCs w:val="24"/>
        </w:rPr>
        <w:t xml:space="preserve"> roditeljima u jačanju njihovih roditeljskih kompetencija</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OČEKIVANI ISHODI ZA SKUPINU</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Za dijete – otvorenost djece za suradnju i zajedničko učenje, podizanje kompetencija iz svih razvojnih područja na višu razinu, podizanje svijesti djece za poštivanje i</w:t>
      </w:r>
      <w:r>
        <w:rPr>
          <w:rFonts w:ascii="Times New Roman" w:eastAsia="Times New Roman" w:hAnsi="Times New Roman"/>
          <w:sz w:val="24"/>
          <w:szCs w:val="24"/>
        </w:rPr>
        <w:t xml:space="preserve"> uvažavanje drugih i drugačijeg mišljenja, te dobra pripremljenost za školu (za školske obveznike).</w:t>
      </w:r>
    </w:p>
    <w:p w:rsidR="00306A20" w:rsidRDefault="00306A20">
      <w:pPr>
        <w:spacing w:after="0" w:line="360" w:lineRule="auto"/>
        <w:ind w:left="360"/>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Za odgajatelja – širenje vlastitih spoznaja u odgoju i obrazovanju, jačanje profesionalnih kompetencija, isprobavanje inovativnih metoda u radu, osobni rast, cjeloživotno učenje, pozitivna slika o sebi kao kompetentnom praktičaru, te stvaranje pozitivnog o</w:t>
      </w:r>
      <w:r>
        <w:rPr>
          <w:rFonts w:ascii="Times New Roman" w:eastAsia="Times New Roman" w:hAnsi="Times New Roman"/>
          <w:sz w:val="24"/>
          <w:szCs w:val="24"/>
        </w:rPr>
        <w:t>zračja na radnom mjestu,</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b/>
          <w:sz w:val="24"/>
          <w:szCs w:val="24"/>
        </w:rPr>
      </w:pP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Mješovita jaslička skupina</w:t>
      </w:r>
    </w:p>
    <w:p w:rsidR="00306A20" w:rsidRDefault="00BC1C4B">
      <w:pPr>
        <w:spacing w:line="360" w:lineRule="auto"/>
        <w:jc w:val="both"/>
        <w:rPr>
          <w:rFonts w:ascii="Times New Roman" w:eastAsia="Times New Roman" w:hAnsi="Times New Roman"/>
          <w:b/>
          <w:sz w:val="24"/>
          <w:szCs w:val="24"/>
        </w:rPr>
      </w:pPr>
      <w:r>
        <w:rPr>
          <w:rFonts w:ascii="Times New Roman" w:eastAsia="Times New Roman" w:hAnsi="Times New Roman"/>
          <w:b/>
          <w:sz w:val="24"/>
          <w:szCs w:val="24"/>
        </w:rPr>
        <w:t>Odgojiteljice: Irena Šmit / Jadranka Artuković</w:t>
      </w: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SPECIFIČNI CILJEVI I STRATEGIJE DJELOVANJA ODGOJNE SKUPINE</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numPr>
          <w:ilvl w:val="0"/>
          <w:numId w:val="13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SOCIO-EMOCIONALNI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osobnu kompetenciju, razvijati svijest o sebi, poznavanje svo</w:t>
      </w:r>
      <w:r>
        <w:rPr>
          <w:rFonts w:ascii="Times New Roman" w:eastAsia="Times New Roman" w:hAnsi="Times New Roman"/>
          <w:sz w:val="24"/>
          <w:szCs w:val="24"/>
        </w:rPr>
        <w:t>jih osobnih podataka i fizičkih obilježja, poticati emocionalnu stabilnost i samoregulaciju (podnošenje neuspjeha, kontrola emocija, čekanje na red..), otvoreno pokazivanje osjećaja na primjeren način, samopouzdanje.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samostalnost i neovisnost, osv</w:t>
      </w:r>
      <w:r>
        <w:rPr>
          <w:rFonts w:ascii="Times New Roman" w:eastAsia="Times New Roman" w:hAnsi="Times New Roman"/>
          <w:sz w:val="24"/>
          <w:szCs w:val="24"/>
        </w:rPr>
        <w:t>iještenost o potencijalno opasnim situacijama, lakše odvajanje od roditelja, samostalnost u kulturno higijenskim navikama, urednost, pravila lijepog ponašanja.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Poticati prosocijalna ponašanja i vještine, prepoznavanje tuđih emocija, empatiju, uključivanje </w:t>
      </w:r>
      <w:r>
        <w:rPr>
          <w:rFonts w:ascii="Times New Roman" w:eastAsia="Times New Roman" w:hAnsi="Times New Roman"/>
          <w:sz w:val="24"/>
          <w:szCs w:val="24"/>
        </w:rPr>
        <w:t>druge djece u igru, moralno rasuđivanje i odgovornost, poznavanje prava i pravila.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Poticati samoinicijativnost, ustrajnost i odgovornost, samomotivaciju (pokazivanje interesa za novo i drugačije, motiviranost za samostalno obavljanje zadataka, želja da se </w:t>
      </w:r>
      <w:r>
        <w:rPr>
          <w:rFonts w:ascii="Times New Roman" w:eastAsia="Times New Roman" w:hAnsi="Times New Roman"/>
          <w:sz w:val="24"/>
          <w:szCs w:val="24"/>
        </w:rPr>
        <w:t>završi započeto, zainteresiranost za uspjeh).</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3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SPOZNAJNI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Poticati spoznajni razvoj općenito, opažanje svijeta oko sebe, matematičke kompetencije i kompetencije u prirodoslovlju i tehnologijama. </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pamćenje (reproduciranje kraćih pjesmica i pr</w:t>
      </w:r>
      <w:r>
        <w:rPr>
          <w:rFonts w:ascii="Times New Roman" w:eastAsia="Times New Roman" w:hAnsi="Times New Roman"/>
          <w:sz w:val="24"/>
          <w:szCs w:val="24"/>
        </w:rPr>
        <w:t>iča, prepričavanje ranijih događaja, pamćenje rutine). Poticati pažnju, usmjeravanje i produljivanje pažnje.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početnu matematiku (brojanje do 10, nizanje, razvrstavanje, pojam skupa, količine..)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stjecanje pojmova i odnosa među njima, razli</w:t>
      </w:r>
      <w:r>
        <w:rPr>
          <w:rFonts w:ascii="Times New Roman" w:eastAsia="Times New Roman" w:hAnsi="Times New Roman"/>
          <w:sz w:val="24"/>
          <w:szCs w:val="24"/>
        </w:rPr>
        <w:t>kovanje, uspoređivanje, zaključivanje. Poticati informiranost o svijetu oko sebe, objašnjavanje pojava.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kulturnu svijest (glazba, ples, kazalište, likovnost)</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rješavanje problema aktivnim isprobavanjem, koristiti se poznatim na nov način.</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Razvijati digitalne kompetencije</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3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GOVORNO-JEZIČNI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komunikaciju na materinskom jeziku, slušanje i razumijevanje govora, uputa. Poticati izražavanje govorom, prepričavanje događaja iz života, ispravno izgovaranje glasova i riječi, izražavanje svojih misli, konstruiranje složenih rečenica.</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Razvijanj</w:t>
      </w:r>
      <w:r>
        <w:rPr>
          <w:rFonts w:ascii="Times New Roman" w:eastAsia="Times New Roman" w:hAnsi="Times New Roman"/>
          <w:sz w:val="24"/>
          <w:szCs w:val="24"/>
        </w:rPr>
        <w:t>e receptivnog govora kod razgovora, korištenje glagolskih oblika prošlog, sadašnjeg i budućeg vremena, korištenje svih vrsta riječi.</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Razvoj predčitalačkih vještina, prepoznavanje grafema, prepoznavanje dijelova riječi, rima, slogovna analiza i sinteza rije</w:t>
      </w:r>
      <w:r>
        <w:rPr>
          <w:rFonts w:ascii="Times New Roman" w:eastAsia="Times New Roman" w:hAnsi="Times New Roman"/>
          <w:sz w:val="24"/>
          <w:szCs w:val="24"/>
        </w:rPr>
        <w:t>či, prepoznavanje prvog i zadnjeg glasa u riječi.</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Razvijanje interesa za čitanje i pisanu komunikaciju.</w:t>
      </w:r>
    </w:p>
    <w:p w:rsidR="00306A20" w:rsidRDefault="00306A20">
      <w:pPr>
        <w:spacing w:after="0" w:line="360" w:lineRule="auto"/>
        <w:ind w:left="720"/>
        <w:jc w:val="both"/>
        <w:rPr>
          <w:rFonts w:ascii="Times New Roman" w:eastAsia="Times New Roman" w:hAnsi="Times New Roman"/>
          <w:sz w:val="24"/>
          <w:szCs w:val="24"/>
        </w:rPr>
      </w:pPr>
    </w:p>
    <w:p w:rsidR="00306A20" w:rsidRDefault="00306A20">
      <w:pPr>
        <w:spacing w:after="0" w:line="360" w:lineRule="auto"/>
        <w:ind w:left="720"/>
        <w:jc w:val="both"/>
        <w:rPr>
          <w:rFonts w:ascii="Times New Roman" w:eastAsia="Times New Roman" w:hAnsi="Times New Roman"/>
          <w:sz w:val="24"/>
          <w:szCs w:val="24"/>
        </w:rPr>
      </w:pPr>
    </w:p>
    <w:p w:rsidR="00306A20" w:rsidRDefault="00306A20">
      <w:pPr>
        <w:spacing w:after="0" w:line="360" w:lineRule="auto"/>
        <w:ind w:left="720"/>
        <w:jc w:val="both"/>
        <w:rPr>
          <w:rFonts w:ascii="Times New Roman" w:eastAsia="Times New Roman" w:hAnsi="Times New Roman"/>
          <w:sz w:val="24"/>
          <w:szCs w:val="24"/>
        </w:rPr>
      </w:pP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numPr>
          <w:ilvl w:val="0"/>
          <w:numId w:val="130"/>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MOTORIČKI RAZVOJ</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motoričke kompetencije, osobito osnovne motoričke sposobnosti, koordinaciju, ravnotežu, osnovni oblici kretanja, sunožno p</w:t>
      </w:r>
      <w:r>
        <w:rPr>
          <w:rFonts w:ascii="Times New Roman" w:eastAsia="Times New Roman" w:hAnsi="Times New Roman"/>
          <w:sz w:val="24"/>
          <w:szCs w:val="24"/>
        </w:rPr>
        <w:t>oskakivanje, doskoci na obje noge, penjanje i silaženje, provlačenje, kretanje unatrag, postrance, baratanje rekvizitima, bacanje, hvatanje, guranje, ubacivanje, kotrljanje, šutiranje.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Poticati precizniju senzomotoriku, rezanje škaricama, korištenje noža z</w:t>
      </w:r>
      <w:r>
        <w:rPr>
          <w:rFonts w:ascii="Times New Roman" w:eastAsia="Times New Roman" w:hAnsi="Times New Roman"/>
          <w:sz w:val="24"/>
          <w:szCs w:val="24"/>
        </w:rPr>
        <w:t>a rezanje i mazanje, presavijanje i trganje papira, listanje.</w:t>
      </w:r>
    </w:p>
    <w:p w:rsidR="00306A20" w:rsidRDefault="00BC1C4B">
      <w:pPr>
        <w:spacing w:after="0" w:line="36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Poticanje grafomotorike, razvijanje fine motorike šake, pokretljivost prstiju, pravilan hvat olovke, povlačenje crta (okomito, vodoravno, kružno), slijed pisanja s lijeva na desno, precrtavanje </w:t>
      </w:r>
      <w:r>
        <w:rPr>
          <w:rFonts w:ascii="Times New Roman" w:eastAsia="Times New Roman" w:hAnsi="Times New Roman"/>
          <w:sz w:val="24"/>
          <w:szCs w:val="24"/>
        </w:rPr>
        <w:t>po modelu, pisanje velikih tiskanih slova.</w:t>
      </w:r>
    </w:p>
    <w:p w:rsidR="00306A20" w:rsidRDefault="00306A20">
      <w:pPr>
        <w:spacing w:after="0" w:line="360" w:lineRule="auto"/>
        <w:ind w:left="720"/>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NAČINI PRAĆENJA, DOKUMENTIRANJA I VREDNOVANJA ODGOJNO OBRAZOVNOG PROCESA</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Vođenje redovite pedagoške dokumentacije, dokumentiranje procesa, pisani podaci u različitom obliku, izvješće skupine, zapažanja o djeci s</w:t>
      </w:r>
      <w:r>
        <w:rPr>
          <w:rFonts w:ascii="Times New Roman" w:eastAsia="Times New Roman" w:hAnsi="Times New Roman"/>
          <w:sz w:val="24"/>
          <w:szCs w:val="24"/>
        </w:rPr>
        <w:t>kupine</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Analiziranje i uspoređivanje procjena (kolegice međusobno, stručni tim)</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Vrednovanje rada s djecom kroz procjenu napretka prema zadanim razvojnim ciljevima</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Ankete za roditelje, upitnici</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Bilješke odgajatelja, stručnog tima</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Fotodokumentacija</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TEME STRUČNOG USAVRŠAVANJA ODGOJITELJA SKUPINE</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Irena Šmit – Razvoj socijalnih vještina kod djece rane i predškolske dobi</w:t>
      </w: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Jadranka Artuković – Razvoj predmatematičkih i predčitalačkih vještina kod djece rane i predškolske dobi</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SURADNJA S RODITELJIMA</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Indi</w:t>
      </w:r>
      <w:r>
        <w:rPr>
          <w:rFonts w:ascii="Times New Roman" w:eastAsia="Times New Roman" w:hAnsi="Times New Roman"/>
          <w:sz w:val="24"/>
          <w:szCs w:val="24"/>
        </w:rPr>
        <w:t>vidualni razgovori i roditeljski sastanci</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Obavijesti na kutiću za roditelje, letci, edukativni tekstovi</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Radionice s roditeljima</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Razmjena informacija prilikom dovođenja i odvođenja djece</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Informiranje o djetetu i procesu, uključivanje u planiranje i zajedniš</w:t>
      </w:r>
      <w:r>
        <w:rPr>
          <w:rFonts w:ascii="Times New Roman" w:eastAsia="Times New Roman" w:hAnsi="Times New Roman"/>
          <w:sz w:val="24"/>
          <w:szCs w:val="24"/>
        </w:rPr>
        <w:t>tvo u ostvarivanju odgojno-obrazovnog rada, osnaživanje i pružanje podrške kroz različite posredne i neposredne, individualne i grupne oblike suradnje i komunikacije</w:t>
      </w:r>
    </w:p>
    <w:p w:rsidR="00306A20" w:rsidRDefault="00BC1C4B">
      <w:pPr>
        <w:numPr>
          <w:ilvl w:val="0"/>
          <w:numId w:val="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Kontinuirana podrška roditeljima u jačanju njihovih roditeljskih kompetencija</w:t>
      </w:r>
    </w:p>
    <w:p w:rsidR="00306A20" w:rsidRDefault="00306A20">
      <w:pPr>
        <w:spacing w:after="0" w:line="360" w:lineRule="auto"/>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OČEKIVANI I</w:t>
      </w:r>
      <w:r>
        <w:rPr>
          <w:rFonts w:ascii="Times New Roman" w:eastAsia="Times New Roman" w:hAnsi="Times New Roman"/>
          <w:b/>
          <w:sz w:val="24"/>
          <w:szCs w:val="24"/>
        </w:rPr>
        <w:t>SHODI ZA SKUPINU</w:t>
      </w:r>
    </w:p>
    <w:p w:rsidR="00306A20" w:rsidRDefault="00306A20">
      <w:pPr>
        <w:spacing w:after="0" w:line="360" w:lineRule="auto"/>
        <w:ind w:left="360"/>
        <w:jc w:val="both"/>
        <w:rPr>
          <w:rFonts w:ascii="Times New Roman" w:eastAsia="Times New Roman" w:hAnsi="Times New Roman"/>
          <w:b/>
          <w:sz w:val="24"/>
          <w:szCs w:val="24"/>
        </w:rPr>
      </w:pP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 xml:space="preserve">Za dijete – otvorenost djece za suradnju i zajedničko učenje, podizanje kompetencija iz svih razvojnih područja na višu razinu, podizanje svijesti djece za poštivanje i uvažavanje drugih i drugačijeg mišljenja, te dobra pripremljenost za </w:t>
      </w:r>
      <w:r>
        <w:rPr>
          <w:rFonts w:ascii="Times New Roman" w:eastAsia="Times New Roman" w:hAnsi="Times New Roman"/>
          <w:sz w:val="24"/>
          <w:szCs w:val="24"/>
        </w:rPr>
        <w:t>školu (za školske obveznike).</w:t>
      </w:r>
    </w:p>
    <w:p w:rsidR="00306A20" w:rsidRDefault="00306A20">
      <w:pPr>
        <w:spacing w:after="0" w:line="360" w:lineRule="auto"/>
        <w:ind w:left="360"/>
        <w:jc w:val="both"/>
        <w:rPr>
          <w:rFonts w:ascii="Times New Roman" w:eastAsia="Times New Roman" w:hAnsi="Times New Roman"/>
          <w:sz w:val="24"/>
          <w:szCs w:val="24"/>
        </w:rPr>
      </w:pPr>
    </w:p>
    <w:p w:rsidR="00306A20" w:rsidRDefault="00BC1C4B">
      <w:pPr>
        <w:spacing w:after="0" w:line="360" w:lineRule="auto"/>
        <w:ind w:left="360"/>
        <w:jc w:val="both"/>
        <w:rPr>
          <w:rFonts w:ascii="Times New Roman" w:eastAsia="Times New Roman" w:hAnsi="Times New Roman"/>
          <w:sz w:val="24"/>
          <w:szCs w:val="24"/>
        </w:rPr>
      </w:pPr>
      <w:r>
        <w:rPr>
          <w:rFonts w:ascii="Times New Roman" w:eastAsia="Times New Roman" w:hAnsi="Times New Roman"/>
          <w:sz w:val="24"/>
          <w:szCs w:val="24"/>
        </w:rPr>
        <w:t>Za odgajatelja – širenje vlastitih spoznaja u odgoju i obrazovanju, jačanje profesionalnih kompetencija, isprobavanje inovativnih metoda u radu, osobni rast, cjeloživotno učenje, pozitivna slika o sebi kao kompetentnom prakti</w:t>
      </w:r>
      <w:r>
        <w:rPr>
          <w:rFonts w:ascii="Times New Roman" w:eastAsia="Times New Roman" w:hAnsi="Times New Roman"/>
          <w:sz w:val="24"/>
          <w:szCs w:val="24"/>
        </w:rPr>
        <w:t>čaru, te stvaranje pozitivnog ozračja na radnom mjestu,</w:t>
      </w:r>
    </w:p>
    <w:p w:rsidR="00306A20" w:rsidRDefault="00306A20">
      <w:pPr>
        <w:spacing w:after="0" w:line="360" w:lineRule="auto"/>
        <w:jc w:val="both"/>
        <w:rPr>
          <w:rFonts w:ascii="Times New Roman" w:eastAsia="Times New Roman" w:hAnsi="Times New Roman"/>
          <w:sz w:val="24"/>
          <w:szCs w:val="24"/>
        </w:rPr>
      </w:pPr>
    </w:p>
    <w:p w:rsidR="00306A20" w:rsidRDefault="00306A20">
      <w:pPr>
        <w:spacing w:line="360" w:lineRule="auto"/>
        <w:jc w:val="both"/>
        <w:rPr>
          <w:rFonts w:ascii="Times New Roman" w:eastAsia="Times New Roman" w:hAnsi="Times New Roman"/>
          <w:b/>
          <w:sz w:val="24"/>
          <w:szCs w:val="24"/>
        </w:rPr>
      </w:pPr>
    </w:p>
    <w:sectPr w:rsidR="00306A20">
      <w:type w:val="continuous"/>
      <w:pgSz w:w="11900" w:h="16838"/>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C4B" w:rsidRDefault="00BC1C4B">
      <w:pPr>
        <w:spacing w:after="0" w:line="240" w:lineRule="auto"/>
      </w:pPr>
      <w:r>
        <w:separator/>
      </w:r>
    </w:p>
  </w:endnote>
  <w:endnote w:type="continuationSeparator" w:id="0">
    <w:p w:rsidR="00BC1C4B" w:rsidRDefault="00BC1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20" w:rsidRDefault="00306A20">
    <w:pPr>
      <w:pBdr>
        <w:top w:val="nil"/>
        <w:left w:val="nil"/>
        <w:bottom w:val="nil"/>
        <w:right w:val="nil"/>
        <w:between w:val="nil"/>
      </w:pBdr>
      <w:tabs>
        <w:tab w:val="center" w:pos="4536"/>
        <w:tab w:val="right" w:pos="9072"/>
      </w:tabs>
      <w:jc w:val="center"/>
      <w:rPr>
        <w:rFonts w:cs="Calibri"/>
        <w:color w:val="000000"/>
      </w:rPr>
    </w:pPr>
  </w:p>
  <w:p w:rsidR="00306A20" w:rsidRDefault="00306A20">
    <w:pPr>
      <w:pBdr>
        <w:top w:val="nil"/>
        <w:left w:val="nil"/>
        <w:bottom w:val="nil"/>
        <w:right w:val="nil"/>
        <w:between w:val="nil"/>
      </w:pBdr>
      <w:tabs>
        <w:tab w:val="center" w:pos="4536"/>
        <w:tab w:val="right" w:pos="9072"/>
      </w:tabs>
      <w:rPr>
        <w:rFonts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20" w:rsidRDefault="00306A20">
    <w:pPr>
      <w:pBdr>
        <w:top w:val="nil"/>
        <w:left w:val="nil"/>
        <w:bottom w:val="nil"/>
        <w:right w:val="nil"/>
        <w:between w:val="nil"/>
      </w:pBdr>
      <w:tabs>
        <w:tab w:val="center" w:pos="4536"/>
        <w:tab w:val="right" w:pos="9072"/>
      </w:tabs>
      <w:jc w:val="center"/>
      <w:rPr>
        <w:rFonts w:cs="Calibri"/>
        <w:color w:val="000000"/>
      </w:rPr>
    </w:pPr>
  </w:p>
  <w:p w:rsidR="00306A20" w:rsidRDefault="00306A20">
    <w:pPr>
      <w:pBdr>
        <w:top w:val="nil"/>
        <w:left w:val="nil"/>
        <w:bottom w:val="nil"/>
        <w:right w:val="nil"/>
        <w:between w:val="nil"/>
      </w:pBdr>
      <w:tabs>
        <w:tab w:val="center" w:pos="4536"/>
        <w:tab w:val="right" w:pos="9072"/>
      </w:tabs>
      <w:rPr>
        <w:rFonts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20" w:rsidRDefault="00BC1C4B">
    <w:pPr>
      <w:pBdr>
        <w:top w:val="nil"/>
        <w:left w:val="nil"/>
        <w:bottom w:val="nil"/>
        <w:right w:val="nil"/>
        <w:between w:val="nil"/>
      </w:pBdr>
      <w:tabs>
        <w:tab w:val="center" w:pos="4536"/>
        <w:tab w:val="right" w:pos="9072"/>
      </w:tabs>
      <w:jc w:val="center"/>
      <w:rPr>
        <w:rFonts w:cs="Calibri"/>
        <w:color w:val="000000"/>
      </w:rPr>
    </w:pPr>
    <w:r>
      <w:rPr>
        <w:rFonts w:cs="Calibri"/>
        <w:color w:val="000000"/>
      </w:rPr>
      <w:fldChar w:fldCharType="begin"/>
    </w:r>
    <w:r>
      <w:rPr>
        <w:rFonts w:cs="Calibri"/>
        <w:color w:val="000000"/>
      </w:rPr>
      <w:instrText>PAGE</w:instrText>
    </w:r>
    <w:r w:rsidR="00411315">
      <w:rPr>
        <w:rFonts w:cs="Calibri"/>
        <w:color w:val="000000"/>
      </w:rPr>
      <w:fldChar w:fldCharType="separate"/>
    </w:r>
    <w:r w:rsidR="00411315">
      <w:rPr>
        <w:rFonts w:cs="Calibri"/>
        <w:noProof/>
        <w:color w:val="000000"/>
      </w:rPr>
      <w:t>6</w:t>
    </w:r>
    <w:r>
      <w:rPr>
        <w:rFonts w:cs="Calibri"/>
        <w:color w:val="000000"/>
      </w:rPr>
      <w:fldChar w:fldCharType="end"/>
    </w:r>
  </w:p>
  <w:p w:rsidR="00306A20" w:rsidRDefault="00306A20">
    <w:pPr>
      <w:widowControl w:val="0"/>
      <w:pBdr>
        <w:top w:val="nil"/>
        <w:left w:val="nil"/>
        <w:bottom w:val="nil"/>
        <w:right w:val="nil"/>
        <w:between w:val="nil"/>
      </w:pBdr>
      <w:spacing w:after="0"/>
      <w:rPr>
        <w:rFonts w:cs="Calibri"/>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A20" w:rsidRDefault="00BC1C4B">
    <w:pPr>
      <w:pBdr>
        <w:top w:val="nil"/>
        <w:left w:val="nil"/>
        <w:bottom w:val="nil"/>
        <w:right w:val="nil"/>
        <w:between w:val="nil"/>
      </w:pBdr>
      <w:tabs>
        <w:tab w:val="center" w:pos="4536"/>
        <w:tab w:val="right" w:pos="9072"/>
      </w:tabs>
      <w:jc w:val="center"/>
      <w:rPr>
        <w:rFonts w:cs="Calibri"/>
        <w:color w:val="000000"/>
      </w:rPr>
    </w:pPr>
    <w:r>
      <w:rPr>
        <w:rFonts w:cs="Calibri"/>
        <w:color w:val="000000"/>
      </w:rPr>
      <w:t>5</w:t>
    </w:r>
  </w:p>
  <w:p w:rsidR="00306A20" w:rsidRDefault="00306A20">
    <w:pPr>
      <w:pBdr>
        <w:top w:val="nil"/>
        <w:left w:val="nil"/>
        <w:bottom w:val="nil"/>
        <w:right w:val="nil"/>
        <w:between w:val="nil"/>
      </w:pBdr>
      <w:tabs>
        <w:tab w:val="center" w:pos="4536"/>
        <w:tab w:val="right" w:pos="9072"/>
      </w:tabs>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C4B" w:rsidRDefault="00BC1C4B">
      <w:pPr>
        <w:spacing w:after="0" w:line="240" w:lineRule="auto"/>
      </w:pPr>
      <w:r>
        <w:separator/>
      </w:r>
    </w:p>
  </w:footnote>
  <w:footnote w:type="continuationSeparator" w:id="0">
    <w:p w:rsidR="00BC1C4B" w:rsidRDefault="00BC1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2E56"/>
    <w:multiLevelType w:val="multilevel"/>
    <w:tmpl w:val="A35436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C74F16"/>
    <w:multiLevelType w:val="multilevel"/>
    <w:tmpl w:val="6D1E85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714A33"/>
    <w:multiLevelType w:val="multilevel"/>
    <w:tmpl w:val="89B8E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4D3EB7"/>
    <w:multiLevelType w:val="multilevel"/>
    <w:tmpl w:val="7C22C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D6AD3"/>
    <w:multiLevelType w:val="multilevel"/>
    <w:tmpl w:val="BC78BEC8"/>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2D67D3"/>
    <w:multiLevelType w:val="multilevel"/>
    <w:tmpl w:val="C09475A6"/>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08B82174"/>
    <w:multiLevelType w:val="multilevel"/>
    <w:tmpl w:val="3BCC6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756716"/>
    <w:multiLevelType w:val="multilevel"/>
    <w:tmpl w:val="07B60B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1B2056"/>
    <w:multiLevelType w:val="multilevel"/>
    <w:tmpl w:val="57585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304F90"/>
    <w:multiLevelType w:val="multilevel"/>
    <w:tmpl w:val="FCD2B8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2C6855"/>
    <w:multiLevelType w:val="multilevel"/>
    <w:tmpl w:val="7F16D64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6A3D48"/>
    <w:multiLevelType w:val="multilevel"/>
    <w:tmpl w:val="66CAEFC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F9C10F9"/>
    <w:multiLevelType w:val="multilevel"/>
    <w:tmpl w:val="9A485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01E7C79"/>
    <w:multiLevelType w:val="multilevel"/>
    <w:tmpl w:val="E3E0C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4C4A2A"/>
    <w:multiLevelType w:val="multilevel"/>
    <w:tmpl w:val="C3D8CE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1A64BC8"/>
    <w:multiLevelType w:val="multilevel"/>
    <w:tmpl w:val="19342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1C30924"/>
    <w:multiLevelType w:val="multilevel"/>
    <w:tmpl w:val="D8E8E8A2"/>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2FA252F"/>
    <w:multiLevelType w:val="multilevel"/>
    <w:tmpl w:val="52F29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4565219"/>
    <w:multiLevelType w:val="multilevel"/>
    <w:tmpl w:val="B4B86A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14604B39"/>
    <w:multiLevelType w:val="multilevel"/>
    <w:tmpl w:val="17CA21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4B0599C"/>
    <w:multiLevelType w:val="multilevel"/>
    <w:tmpl w:val="E67A5B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5271D1E"/>
    <w:multiLevelType w:val="multilevel"/>
    <w:tmpl w:val="A1C826C6"/>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179E2DE4"/>
    <w:multiLevelType w:val="multilevel"/>
    <w:tmpl w:val="6E1A3CE0"/>
    <w:lvl w:ilvl="0">
      <w:start w:val="1"/>
      <w:numFmt w:val="bullet"/>
      <w:lvlText w:val="●"/>
      <w:lvlJc w:val="left"/>
      <w:pPr>
        <w:ind w:left="720" w:hanging="360"/>
      </w:pPr>
      <w:rPr>
        <w:rFonts w:ascii="Noto Sans Symbols" w:eastAsia="Noto Sans Symbols" w:hAnsi="Noto Sans Symbols" w:cs="Noto Sans Symbols"/>
        <w:color w:val="000000"/>
        <w:sz w:val="21"/>
        <w:szCs w:val="2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82D2CBF"/>
    <w:multiLevelType w:val="multilevel"/>
    <w:tmpl w:val="C48EF0C2"/>
    <w:lvl w:ilvl="0">
      <w:start w:val="1"/>
      <w:numFmt w:val="bullet"/>
      <w:lvlText w:val="o"/>
      <w:lvlJc w:val="left"/>
      <w:pPr>
        <w:ind w:left="1474" w:hanging="360"/>
      </w:pPr>
      <w:rPr>
        <w:rFonts w:ascii="Courier New" w:eastAsia="Courier New" w:hAnsi="Courier New" w:cs="Courier New"/>
      </w:rPr>
    </w:lvl>
    <w:lvl w:ilvl="1">
      <w:start w:val="1"/>
      <w:numFmt w:val="bullet"/>
      <w:lvlText w:val="o"/>
      <w:lvlJc w:val="left"/>
      <w:pPr>
        <w:ind w:left="2194" w:hanging="360"/>
      </w:pPr>
      <w:rPr>
        <w:rFonts w:ascii="Courier New" w:eastAsia="Courier New" w:hAnsi="Courier New" w:cs="Courier New"/>
      </w:rPr>
    </w:lvl>
    <w:lvl w:ilvl="2">
      <w:start w:val="1"/>
      <w:numFmt w:val="bullet"/>
      <w:lvlText w:val="▪"/>
      <w:lvlJc w:val="left"/>
      <w:pPr>
        <w:ind w:left="2914" w:hanging="360"/>
      </w:pPr>
      <w:rPr>
        <w:rFonts w:ascii="Noto Sans Symbols" w:eastAsia="Noto Sans Symbols" w:hAnsi="Noto Sans Symbols" w:cs="Noto Sans Symbols"/>
      </w:rPr>
    </w:lvl>
    <w:lvl w:ilvl="3">
      <w:start w:val="1"/>
      <w:numFmt w:val="bullet"/>
      <w:lvlText w:val="●"/>
      <w:lvlJc w:val="left"/>
      <w:pPr>
        <w:ind w:left="3634" w:hanging="360"/>
      </w:pPr>
      <w:rPr>
        <w:rFonts w:ascii="Noto Sans Symbols" w:eastAsia="Noto Sans Symbols" w:hAnsi="Noto Sans Symbols" w:cs="Noto Sans Symbols"/>
      </w:rPr>
    </w:lvl>
    <w:lvl w:ilvl="4">
      <w:start w:val="1"/>
      <w:numFmt w:val="bullet"/>
      <w:lvlText w:val="o"/>
      <w:lvlJc w:val="left"/>
      <w:pPr>
        <w:ind w:left="4354" w:hanging="360"/>
      </w:pPr>
      <w:rPr>
        <w:rFonts w:ascii="Courier New" w:eastAsia="Courier New" w:hAnsi="Courier New" w:cs="Courier New"/>
      </w:rPr>
    </w:lvl>
    <w:lvl w:ilvl="5">
      <w:start w:val="1"/>
      <w:numFmt w:val="bullet"/>
      <w:lvlText w:val="▪"/>
      <w:lvlJc w:val="left"/>
      <w:pPr>
        <w:ind w:left="5074" w:hanging="360"/>
      </w:pPr>
      <w:rPr>
        <w:rFonts w:ascii="Noto Sans Symbols" w:eastAsia="Noto Sans Symbols" w:hAnsi="Noto Sans Symbols" w:cs="Noto Sans Symbols"/>
      </w:rPr>
    </w:lvl>
    <w:lvl w:ilvl="6">
      <w:start w:val="1"/>
      <w:numFmt w:val="bullet"/>
      <w:lvlText w:val="●"/>
      <w:lvlJc w:val="left"/>
      <w:pPr>
        <w:ind w:left="5794" w:hanging="360"/>
      </w:pPr>
      <w:rPr>
        <w:rFonts w:ascii="Noto Sans Symbols" w:eastAsia="Noto Sans Symbols" w:hAnsi="Noto Sans Symbols" w:cs="Noto Sans Symbols"/>
      </w:rPr>
    </w:lvl>
    <w:lvl w:ilvl="7">
      <w:start w:val="1"/>
      <w:numFmt w:val="bullet"/>
      <w:lvlText w:val="o"/>
      <w:lvlJc w:val="left"/>
      <w:pPr>
        <w:ind w:left="6514" w:hanging="360"/>
      </w:pPr>
      <w:rPr>
        <w:rFonts w:ascii="Courier New" w:eastAsia="Courier New" w:hAnsi="Courier New" w:cs="Courier New"/>
      </w:rPr>
    </w:lvl>
    <w:lvl w:ilvl="8">
      <w:start w:val="1"/>
      <w:numFmt w:val="bullet"/>
      <w:lvlText w:val="▪"/>
      <w:lvlJc w:val="left"/>
      <w:pPr>
        <w:ind w:left="7234" w:hanging="360"/>
      </w:pPr>
      <w:rPr>
        <w:rFonts w:ascii="Noto Sans Symbols" w:eastAsia="Noto Sans Symbols" w:hAnsi="Noto Sans Symbols" w:cs="Noto Sans Symbols"/>
      </w:rPr>
    </w:lvl>
  </w:abstractNum>
  <w:abstractNum w:abstractNumId="24" w15:restartNumberingAfterBreak="0">
    <w:nsid w:val="18663645"/>
    <w:multiLevelType w:val="multilevel"/>
    <w:tmpl w:val="6638C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94F17FB"/>
    <w:multiLevelType w:val="multilevel"/>
    <w:tmpl w:val="51E63434"/>
    <w:lvl w:ilvl="0">
      <w:start w:val="1"/>
      <w:numFmt w:val="decimal"/>
      <w:lvlText w:val="%1."/>
      <w:lvlJc w:val="left"/>
      <w:pPr>
        <w:ind w:left="1080" w:hanging="360"/>
      </w:pPr>
    </w:lvl>
    <w:lvl w:ilvl="1">
      <w:start w:val="2"/>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26" w15:restartNumberingAfterBreak="0">
    <w:nsid w:val="19550728"/>
    <w:multiLevelType w:val="multilevel"/>
    <w:tmpl w:val="591AA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730DD4"/>
    <w:multiLevelType w:val="multilevel"/>
    <w:tmpl w:val="47445DDA"/>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28" w15:restartNumberingAfterBreak="0">
    <w:nsid w:val="19CC4FB6"/>
    <w:multiLevelType w:val="multilevel"/>
    <w:tmpl w:val="82CAE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A276E2D"/>
    <w:multiLevelType w:val="multilevel"/>
    <w:tmpl w:val="007CD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A8F1BD3"/>
    <w:multiLevelType w:val="multilevel"/>
    <w:tmpl w:val="5CBE5500"/>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1AB704C5"/>
    <w:multiLevelType w:val="multilevel"/>
    <w:tmpl w:val="73A4B7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1C5A6213"/>
    <w:multiLevelType w:val="multilevel"/>
    <w:tmpl w:val="9A309E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1D23064F"/>
    <w:multiLevelType w:val="multilevel"/>
    <w:tmpl w:val="688081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D3501A"/>
    <w:multiLevelType w:val="multilevel"/>
    <w:tmpl w:val="71FAF39C"/>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DF57FB5"/>
    <w:multiLevelType w:val="multilevel"/>
    <w:tmpl w:val="1A7441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1DF61613"/>
    <w:multiLevelType w:val="multilevel"/>
    <w:tmpl w:val="221027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1F7C02AF"/>
    <w:multiLevelType w:val="multilevel"/>
    <w:tmpl w:val="62049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07734CC"/>
    <w:multiLevelType w:val="multilevel"/>
    <w:tmpl w:val="85DE1526"/>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119639A"/>
    <w:multiLevelType w:val="multilevel"/>
    <w:tmpl w:val="C1989DE6"/>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131010A"/>
    <w:multiLevelType w:val="multilevel"/>
    <w:tmpl w:val="2ABE193A"/>
    <w:lvl w:ilvl="0">
      <w:start w:val="1"/>
      <w:numFmt w:val="lowerLetter"/>
      <w:lvlText w:val="%1)"/>
      <w:lvlJc w:val="left"/>
      <w:pPr>
        <w:ind w:left="272" w:hanging="272"/>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1" w15:restartNumberingAfterBreak="0">
    <w:nsid w:val="21D356B1"/>
    <w:multiLevelType w:val="multilevel"/>
    <w:tmpl w:val="197AD818"/>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2" w15:restartNumberingAfterBreak="0">
    <w:nsid w:val="22154993"/>
    <w:multiLevelType w:val="multilevel"/>
    <w:tmpl w:val="AF2E17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22AA16FB"/>
    <w:multiLevelType w:val="multilevel"/>
    <w:tmpl w:val="9586E2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2EA23F3"/>
    <w:multiLevelType w:val="multilevel"/>
    <w:tmpl w:val="C9C2A1C0"/>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45" w15:restartNumberingAfterBreak="0">
    <w:nsid w:val="261F1D06"/>
    <w:multiLevelType w:val="multilevel"/>
    <w:tmpl w:val="6DDE6B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264D1C77"/>
    <w:multiLevelType w:val="multilevel"/>
    <w:tmpl w:val="68A627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6F67639"/>
    <w:multiLevelType w:val="multilevel"/>
    <w:tmpl w:val="5B2E74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272E421D"/>
    <w:multiLevelType w:val="multilevel"/>
    <w:tmpl w:val="1AC8DEA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9" w15:restartNumberingAfterBreak="0">
    <w:nsid w:val="27B90C80"/>
    <w:multiLevelType w:val="multilevel"/>
    <w:tmpl w:val="7606226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27F3629B"/>
    <w:multiLevelType w:val="multilevel"/>
    <w:tmpl w:val="53B49F06"/>
    <w:lvl w:ilvl="0">
      <w:start w:val="1"/>
      <w:numFmt w:val="bullet"/>
      <w:lvlText w:val="●"/>
      <w:lvlJc w:val="left"/>
      <w:pPr>
        <w:ind w:left="1776" w:hanging="360"/>
      </w:pPr>
      <w:rPr>
        <w:rFonts w:ascii="Noto Sans Symbols" w:eastAsia="Noto Sans Symbols" w:hAnsi="Noto Sans Symbols" w:cs="Noto Sans Symbols"/>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51" w15:restartNumberingAfterBreak="0">
    <w:nsid w:val="2840667E"/>
    <w:multiLevelType w:val="multilevel"/>
    <w:tmpl w:val="808E5F56"/>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2" w15:restartNumberingAfterBreak="0">
    <w:nsid w:val="293935A0"/>
    <w:multiLevelType w:val="multilevel"/>
    <w:tmpl w:val="F7004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A72151C"/>
    <w:multiLevelType w:val="multilevel"/>
    <w:tmpl w:val="2FB6E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2AD0376B"/>
    <w:multiLevelType w:val="multilevel"/>
    <w:tmpl w:val="722A59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2AF42029"/>
    <w:multiLevelType w:val="multilevel"/>
    <w:tmpl w:val="F496E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B35456F"/>
    <w:multiLevelType w:val="multilevel"/>
    <w:tmpl w:val="E11EEFFA"/>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7" w15:restartNumberingAfterBreak="0">
    <w:nsid w:val="2BAA4CE8"/>
    <w:multiLevelType w:val="multilevel"/>
    <w:tmpl w:val="64E8A3C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C3D4A18"/>
    <w:multiLevelType w:val="multilevel"/>
    <w:tmpl w:val="8AB6E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2D292DEB"/>
    <w:multiLevelType w:val="multilevel"/>
    <w:tmpl w:val="AB320A9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2D666DAD"/>
    <w:multiLevelType w:val="multilevel"/>
    <w:tmpl w:val="9DC04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E0D5836"/>
    <w:multiLevelType w:val="multilevel"/>
    <w:tmpl w:val="A11672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2E5E00BA"/>
    <w:multiLevelType w:val="multilevel"/>
    <w:tmpl w:val="40F209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2ED60D78"/>
    <w:multiLevelType w:val="multilevel"/>
    <w:tmpl w:val="D56C14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2F227087"/>
    <w:multiLevelType w:val="multilevel"/>
    <w:tmpl w:val="72D25F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2F686316"/>
    <w:multiLevelType w:val="multilevel"/>
    <w:tmpl w:val="2FD456A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2F715138"/>
    <w:multiLevelType w:val="multilevel"/>
    <w:tmpl w:val="1BD65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2872299"/>
    <w:multiLevelType w:val="multilevel"/>
    <w:tmpl w:val="E0D4B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335E55DA"/>
    <w:multiLevelType w:val="multilevel"/>
    <w:tmpl w:val="BE60E7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3601AE5"/>
    <w:multiLevelType w:val="multilevel"/>
    <w:tmpl w:val="01685DC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0" w15:restartNumberingAfterBreak="0">
    <w:nsid w:val="339E7008"/>
    <w:multiLevelType w:val="multilevel"/>
    <w:tmpl w:val="8440E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342A708C"/>
    <w:multiLevelType w:val="multilevel"/>
    <w:tmpl w:val="05607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66C1CD6"/>
    <w:multiLevelType w:val="multilevel"/>
    <w:tmpl w:val="F378D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737688B"/>
    <w:multiLevelType w:val="multilevel"/>
    <w:tmpl w:val="BF3C1B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379918A2"/>
    <w:multiLevelType w:val="multilevel"/>
    <w:tmpl w:val="44A6E9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7AD14AE"/>
    <w:multiLevelType w:val="multilevel"/>
    <w:tmpl w:val="13D061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80140DB"/>
    <w:multiLevelType w:val="multilevel"/>
    <w:tmpl w:val="ABC2D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8FA0E9B"/>
    <w:multiLevelType w:val="multilevel"/>
    <w:tmpl w:val="F1805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39431043"/>
    <w:multiLevelType w:val="multilevel"/>
    <w:tmpl w:val="3E709A3A"/>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9" w15:restartNumberingAfterBreak="0">
    <w:nsid w:val="39646937"/>
    <w:multiLevelType w:val="multilevel"/>
    <w:tmpl w:val="81A644C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3A4F1F5B"/>
    <w:multiLevelType w:val="multilevel"/>
    <w:tmpl w:val="5DE21248"/>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3AC60272"/>
    <w:multiLevelType w:val="multilevel"/>
    <w:tmpl w:val="1B88802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AEF20E2"/>
    <w:multiLevelType w:val="multilevel"/>
    <w:tmpl w:val="5900C46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3C275BB1"/>
    <w:multiLevelType w:val="multilevel"/>
    <w:tmpl w:val="BF24647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3C4309DC"/>
    <w:multiLevelType w:val="multilevel"/>
    <w:tmpl w:val="F87EB3E8"/>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85" w15:restartNumberingAfterBreak="0">
    <w:nsid w:val="3C943640"/>
    <w:multiLevelType w:val="multilevel"/>
    <w:tmpl w:val="E3561B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3F6432D4"/>
    <w:multiLevelType w:val="multilevel"/>
    <w:tmpl w:val="700AD3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3FAD19F8"/>
    <w:multiLevelType w:val="multilevel"/>
    <w:tmpl w:val="0790A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3FCD6319"/>
    <w:multiLevelType w:val="multilevel"/>
    <w:tmpl w:val="247873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41DA7DA4"/>
    <w:multiLevelType w:val="multilevel"/>
    <w:tmpl w:val="85E4075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4319620C"/>
    <w:multiLevelType w:val="multilevel"/>
    <w:tmpl w:val="4B7888E0"/>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91" w15:restartNumberingAfterBreak="0">
    <w:nsid w:val="435E2995"/>
    <w:multiLevelType w:val="multilevel"/>
    <w:tmpl w:val="041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43DD30D0"/>
    <w:multiLevelType w:val="multilevel"/>
    <w:tmpl w:val="99CEF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44220F69"/>
    <w:multiLevelType w:val="multilevel"/>
    <w:tmpl w:val="AAE22010"/>
    <w:lvl w:ilvl="0">
      <w:start w:val="1"/>
      <w:numFmt w:val="decimal"/>
      <w:lvlText w:val="%1."/>
      <w:lvlJc w:val="left"/>
      <w:pPr>
        <w:ind w:left="1800" w:hanging="360"/>
      </w:pPr>
      <w:rPr>
        <w:rFonts w:ascii="Calibri" w:eastAsia="Calibri" w:hAnsi="Calibri" w:cs="Calibri"/>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4" w15:restartNumberingAfterBreak="0">
    <w:nsid w:val="44257CAD"/>
    <w:multiLevelType w:val="multilevel"/>
    <w:tmpl w:val="7CE247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5" w15:restartNumberingAfterBreak="0">
    <w:nsid w:val="44330DA2"/>
    <w:multiLevelType w:val="multilevel"/>
    <w:tmpl w:val="6208661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44BE5F0A"/>
    <w:multiLevelType w:val="multilevel"/>
    <w:tmpl w:val="8270A3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5576D15"/>
    <w:multiLevelType w:val="multilevel"/>
    <w:tmpl w:val="3672078C"/>
    <w:lvl w:ilvl="0">
      <w:start w:val="1"/>
      <w:numFmt w:val="lowerLetter"/>
      <w:lvlText w:val="%1)"/>
      <w:lvlJc w:val="left"/>
      <w:pPr>
        <w:ind w:left="275" w:hanging="27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98" w15:restartNumberingAfterBreak="0">
    <w:nsid w:val="467A0016"/>
    <w:multiLevelType w:val="multilevel"/>
    <w:tmpl w:val="08062B2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494B1917"/>
    <w:multiLevelType w:val="multilevel"/>
    <w:tmpl w:val="9BA6B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4A7105F1"/>
    <w:multiLevelType w:val="multilevel"/>
    <w:tmpl w:val="43324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4B3F78DB"/>
    <w:multiLevelType w:val="multilevel"/>
    <w:tmpl w:val="7E0628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2" w15:restartNumberingAfterBreak="0">
    <w:nsid w:val="4EA13212"/>
    <w:multiLevelType w:val="multilevel"/>
    <w:tmpl w:val="153275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537B6FF2"/>
    <w:multiLevelType w:val="multilevel"/>
    <w:tmpl w:val="E9669B62"/>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4" w15:restartNumberingAfterBreak="0">
    <w:nsid w:val="53D549D7"/>
    <w:multiLevelType w:val="multilevel"/>
    <w:tmpl w:val="26DE67F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5" w15:restartNumberingAfterBreak="0">
    <w:nsid w:val="54CC4B8C"/>
    <w:multiLevelType w:val="multilevel"/>
    <w:tmpl w:val="096020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55D926B7"/>
    <w:multiLevelType w:val="multilevel"/>
    <w:tmpl w:val="E578C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5783739D"/>
    <w:multiLevelType w:val="multilevel"/>
    <w:tmpl w:val="2BBC575E"/>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580C1F54"/>
    <w:multiLevelType w:val="multilevel"/>
    <w:tmpl w:val="2D22CD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598D39E6"/>
    <w:multiLevelType w:val="multilevel"/>
    <w:tmpl w:val="D9088DA8"/>
    <w:lvl w:ilvl="0">
      <w:start w:val="1"/>
      <w:numFmt w:val="bullet"/>
      <w:lvlText w:val="o"/>
      <w:lvlJc w:val="left"/>
      <w:pPr>
        <w:ind w:left="1381" w:hanging="360"/>
      </w:pPr>
      <w:rPr>
        <w:rFonts w:ascii="Courier New" w:eastAsia="Courier New" w:hAnsi="Courier New" w:cs="Courier New"/>
      </w:rPr>
    </w:lvl>
    <w:lvl w:ilvl="1">
      <w:start w:val="1"/>
      <w:numFmt w:val="bullet"/>
      <w:lvlText w:val="o"/>
      <w:lvlJc w:val="left"/>
      <w:pPr>
        <w:ind w:left="2101" w:hanging="360"/>
      </w:pPr>
      <w:rPr>
        <w:rFonts w:ascii="Courier New" w:eastAsia="Courier New" w:hAnsi="Courier New" w:cs="Courier New"/>
      </w:rPr>
    </w:lvl>
    <w:lvl w:ilvl="2">
      <w:start w:val="1"/>
      <w:numFmt w:val="bullet"/>
      <w:lvlText w:val="▪"/>
      <w:lvlJc w:val="left"/>
      <w:pPr>
        <w:ind w:left="2821" w:hanging="360"/>
      </w:pPr>
      <w:rPr>
        <w:rFonts w:ascii="Noto Sans Symbols" w:eastAsia="Noto Sans Symbols" w:hAnsi="Noto Sans Symbols" w:cs="Noto Sans Symbols"/>
      </w:rPr>
    </w:lvl>
    <w:lvl w:ilvl="3">
      <w:start w:val="1"/>
      <w:numFmt w:val="bullet"/>
      <w:lvlText w:val="●"/>
      <w:lvlJc w:val="left"/>
      <w:pPr>
        <w:ind w:left="3541" w:hanging="360"/>
      </w:pPr>
      <w:rPr>
        <w:rFonts w:ascii="Noto Sans Symbols" w:eastAsia="Noto Sans Symbols" w:hAnsi="Noto Sans Symbols" w:cs="Noto Sans Symbols"/>
      </w:rPr>
    </w:lvl>
    <w:lvl w:ilvl="4">
      <w:start w:val="1"/>
      <w:numFmt w:val="bullet"/>
      <w:lvlText w:val="o"/>
      <w:lvlJc w:val="left"/>
      <w:pPr>
        <w:ind w:left="4261" w:hanging="360"/>
      </w:pPr>
      <w:rPr>
        <w:rFonts w:ascii="Courier New" w:eastAsia="Courier New" w:hAnsi="Courier New" w:cs="Courier New"/>
      </w:rPr>
    </w:lvl>
    <w:lvl w:ilvl="5">
      <w:start w:val="1"/>
      <w:numFmt w:val="bullet"/>
      <w:lvlText w:val="▪"/>
      <w:lvlJc w:val="left"/>
      <w:pPr>
        <w:ind w:left="4981" w:hanging="360"/>
      </w:pPr>
      <w:rPr>
        <w:rFonts w:ascii="Noto Sans Symbols" w:eastAsia="Noto Sans Symbols" w:hAnsi="Noto Sans Symbols" w:cs="Noto Sans Symbols"/>
      </w:rPr>
    </w:lvl>
    <w:lvl w:ilvl="6">
      <w:start w:val="1"/>
      <w:numFmt w:val="bullet"/>
      <w:lvlText w:val="●"/>
      <w:lvlJc w:val="left"/>
      <w:pPr>
        <w:ind w:left="5701" w:hanging="360"/>
      </w:pPr>
      <w:rPr>
        <w:rFonts w:ascii="Noto Sans Symbols" w:eastAsia="Noto Sans Symbols" w:hAnsi="Noto Sans Symbols" w:cs="Noto Sans Symbols"/>
      </w:rPr>
    </w:lvl>
    <w:lvl w:ilvl="7">
      <w:start w:val="1"/>
      <w:numFmt w:val="bullet"/>
      <w:lvlText w:val="o"/>
      <w:lvlJc w:val="left"/>
      <w:pPr>
        <w:ind w:left="6421" w:hanging="360"/>
      </w:pPr>
      <w:rPr>
        <w:rFonts w:ascii="Courier New" w:eastAsia="Courier New" w:hAnsi="Courier New" w:cs="Courier New"/>
      </w:rPr>
    </w:lvl>
    <w:lvl w:ilvl="8">
      <w:start w:val="1"/>
      <w:numFmt w:val="bullet"/>
      <w:lvlText w:val="▪"/>
      <w:lvlJc w:val="left"/>
      <w:pPr>
        <w:ind w:left="7141" w:hanging="360"/>
      </w:pPr>
      <w:rPr>
        <w:rFonts w:ascii="Noto Sans Symbols" w:eastAsia="Noto Sans Symbols" w:hAnsi="Noto Sans Symbols" w:cs="Noto Sans Symbols"/>
      </w:rPr>
    </w:lvl>
  </w:abstractNum>
  <w:abstractNum w:abstractNumId="110" w15:restartNumberingAfterBreak="0">
    <w:nsid w:val="5A6B0FF8"/>
    <w:multiLevelType w:val="multilevel"/>
    <w:tmpl w:val="C156A9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AAF445D"/>
    <w:multiLevelType w:val="multilevel"/>
    <w:tmpl w:val="CCAC63BE"/>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2" w15:restartNumberingAfterBreak="0">
    <w:nsid w:val="5ABF0FFB"/>
    <w:multiLevelType w:val="multilevel"/>
    <w:tmpl w:val="93023060"/>
    <w:lvl w:ilvl="0">
      <w:start w:val="1"/>
      <w:numFmt w:val="bullet"/>
      <w:lvlText w:val="•"/>
      <w:lvlJc w:val="left"/>
      <w:pPr>
        <w:ind w:left="915" w:hanging="360"/>
      </w:p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abstractNum w:abstractNumId="113" w15:restartNumberingAfterBreak="0">
    <w:nsid w:val="5CAB5A8D"/>
    <w:multiLevelType w:val="multilevel"/>
    <w:tmpl w:val="3580DCD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5ECE42C2"/>
    <w:multiLevelType w:val="multilevel"/>
    <w:tmpl w:val="932A517E"/>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5F674890"/>
    <w:multiLevelType w:val="multilevel"/>
    <w:tmpl w:val="F328E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5F9F2BAF"/>
    <w:multiLevelType w:val="multilevel"/>
    <w:tmpl w:val="088AF214"/>
    <w:lvl w:ilvl="0">
      <w:start w:val="1"/>
      <w:numFmt w:val="bullet"/>
      <w:lvlText w:val="⮚"/>
      <w:lvlJc w:val="left"/>
      <w:pPr>
        <w:ind w:left="750" w:hanging="360"/>
      </w:pPr>
      <w:rPr>
        <w:rFonts w:ascii="Noto Sans Symbols" w:eastAsia="Noto Sans Symbols" w:hAnsi="Noto Sans Symbols" w:cs="Noto Sans Symbols"/>
      </w:rPr>
    </w:lvl>
    <w:lvl w:ilvl="1">
      <w:start w:val="1"/>
      <w:numFmt w:val="bullet"/>
      <w:lvlText w:val="o"/>
      <w:lvlJc w:val="left"/>
      <w:pPr>
        <w:ind w:left="1470" w:hanging="360"/>
      </w:pPr>
      <w:rPr>
        <w:rFonts w:ascii="Courier New" w:eastAsia="Courier New" w:hAnsi="Courier New" w:cs="Courier New"/>
      </w:rPr>
    </w:lvl>
    <w:lvl w:ilvl="2">
      <w:start w:val="1"/>
      <w:numFmt w:val="bullet"/>
      <w:lvlText w:val="▪"/>
      <w:lvlJc w:val="left"/>
      <w:pPr>
        <w:ind w:left="2190" w:hanging="360"/>
      </w:pPr>
      <w:rPr>
        <w:rFonts w:ascii="Noto Sans Symbols" w:eastAsia="Noto Sans Symbols" w:hAnsi="Noto Sans Symbols" w:cs="Noto Sans Symbols"/>
      </w:rPr>
    </w:lvl>
    <w:lvl w:ilvl="3">
      <w:start w:val="1"/>
      <w:numFmt w:val="bullet"/>
      <w:lvlText w:val="●"/>
      <w:lvlJc w:val="left"/>
      <w:pPr>
        <w:ind w:left="2910" w:hanging="360"/>
      </w:pPr>
      <w:rPr>
        <w:rFonts w:ascii="Noto Sans Symbols" w:eastAsia="Noto Sans Symbols" w:hAnsi="Noto Sans Symbols" w:cs="Noto Sans Symbols"/>
      </w:rPr>
    </w:lvl>
    <w:lvl w:ilvl="4">
      <w:start w:val="1"/>
      <w:numFmt w:val="bullet"/>
      <w:lvlText w:val="o"/>
      <w:lvlJc w:val="left"/>
      <w:pPr>
        <w:ind w:left="3630" w:hanging="360"/>
      </w:pPr>
      <w:rPr>
        <w:rFonts w:ascii="Courier New" w:eastAsia="Courier New" w:hAnsi="Courier New" w:cs="Courier New"/>
      </w:rPr>
    </w:lvl>
    <w:lvl w:ilvl="5">
      <w:start w:val="1"/>
      <w:numFmt w:val="bullet"/>
      <w:lvlText w:val="▪"/>
      <w:lvlJc w:val="left"/>
      <w:pPr>
        <w:ind w:left="4350" w:hanging="360"/>
      </w:pPr>
      <w:rPr>
        <w:rFonts w:ascii="Noto Sans Symbols" w:eastAsia="Noto Sans Symbols" w:hAnsi="Noto Sans Symbols" w:cs="Noto Sans Symbols"/>
      </w:rPr>
    </w:lvl>
    <w:lvl w:ilvl="6">
      <w:start w:val="1"/>
      <w:numFmt w:val="bullet"/>
      <w:lvlText w:val="●"/>
      <w:lvlJc w:val="left"/>
      <w:pPr>
        <w:ind w:left="5070" w:hanging="360"/>
      </w:pPr>
      <w:rPr>
        <w:rFonts w:ascii="Noto Sans Symbols" w:eastAsia="Noto Sans Symbols" w:hAnsi="Noto Sans Symbols" w:cs="Noto Sans Symbols"/>
      </w:rPr>
    </w:lvl>
    <w:lvl w:ilvl="7">
      <w:start w:val="1"/>
      <w:numFmt w:val="bullet"/>
      <w:lvlText w:val="o"/>
      <w:lvlJc w:val="left"/>
      <w:pPr>
        <w:ind w:left="5790" w:hanging="360"/>
      </w:pPr>
      <w:rPr>
        <w:rFonts w:ascii="Courier New" w:eastAsia="Courier New" w:hAnsi="Courier New" w:cs="Courier New"/>
      </w:rPr>
    </w:lvl>
    <w:lvl w:ilvl="8">
      <w:start w:val="1"/>
      <w:numFmt w:val="bullet"/>
      <w:lvlText w:val="▪"/>
      <w:lvlJc w:val="left"/>
      <w:pPr>
        <w:ind w:left="6510" w:hanging="360"/>
      </w:pPr>
      <w:rPr>
        <w:rFonts w:ascii="Noto Sans Symbols" w:eastAsia="Noto Sans Symbols" w:hAnsi="Noto Sans Symbols" w:cs="Noto Sans Symbols"/>
      </w:rPr>
    </w:lvl>
  </w:abstractNum>
  <w:abstractNum w:abstractNumId="117" w15:restartNumberingAfterBreak="0">
    <w:nsid w:val="60B24F6C"/>
    <w:multiLevelType w:val="multilevel"/>
    <w:tmpl w:val="617C62B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8" w15:restartNumberingAfterBreak="0">
    <w:nsid w:val="61850358"/>
    <w:multiLevelType w:val="multilevel"/>
    <w:tmpl w:val="037CE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61913628"/>
    <w:multiLevelType w:val="multilevel"/>
    <w:tmpl w:val="ACC46D5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6234284A"/>
    <w:multiLevelType w:val="multilevel"/>
    <w:tmpl w:val="C25CD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64CA6826"/>
    <w:multiLevelType w:val="multilevel"/>
    <w:tmpl w:val="9D6A85F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651F3514"/>
    <w:multiLevelType w:val="multilevel"/>
    <w:tmpl w:val="1074908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65E3070A"/>
    <w:multiLevelType w:val="multilevel"/>
    <w:tmpl w:val="77AA5814"/>
    <w:lvl w:ilvl="0">
      <w:numFmt w:val="bullet"/>
      <w:lvlText w:val="-"/>
      <w:lvlJc w:val="left"/>
      <w:pPr>
        <w:ind w:left="635" w:hanging="360"/>
      </w:pPr>
      <w:rPr>
        <w:rFonts w:ascii="Calibri" w:eastAsia="Calibri" w:hAnsi="Calibri" w:cs="Calibri"/>
      </w:rPr>
    </w:lvl>
    <w:lvl w:ilvl="1">
      <w:start w:val="1"/>
      <w:numFmt w:val="bullet"/>
      <w:lvlText w:val="o"/>
      <w:lvlJc w:val="left"/>
      <w:pPr>
        <w:ind w:left="1355" w:hanging="360"/>
      </w:pPr>
      <w:rPr>
        <w:rFonts w:ascii="Courier New" w:eastAsia="Courier New" w:hAnsi="Courier New" w:cs="Courier New"/>
      </w:rPr>
    </w:lvl>
    <w:lvl w:ilvl="2">
      <w:start w:val="1"/>
      <w:numFmt w:val="bullet"/>
      <w:lvlText w:val="▪"/>
      <w:lvlJc w:val="left"/>
      <w:pPr>
        <w:ind w:left="2075" w:hanging="360"/>
      </w:pPr>
      <w:rPr>
        <w:rFonts w:ascii="Noto Sans Symbols" w:eastAsia="Noto Sans Symbols" w:hAnsi="Noto Sans Symbols" w:cs="Noto Sans Symbols"/>
      </w:rPr>
    </w:lvl>
    <w:lvl w:ilvl="3">
      <w:start w:val="1"/>
      <w:numFmt w:val="bullet"/>
      <w:lvlText w:val="●"/>
      <w:lvlJc w:val="left"/>
      <w:pPr>
        <w:ind w:left="2795" w:hanging="360"/>
      </w:pPr>
      <w:rPr>
        <w:rFonts w:ascii="Noto Sans Symbols" w:eastAsia="Noto Sans Symbols" w:hAnsi="Noto Sans Symbols" w:cs="Noto Sans Symbols"/>
      </w:rPr>
    </w:lvl>
    <w:lvl w:ilvl="4">
      <w:start w:val="1"/>
      <w:numFmt w:val="bullet"/>
      <w:lvlText w:val="o"/>
      <w:lvlJc w:val="left"/>
      <w:pPr>
        <w:ind w:left="3515" w:hanging="360"/>
      </w:pPr>
      <w:rPr>
        <w:rFonts w:ascii="Courier New" w:eastAsia="Courier New" w:hAnsi="Courier New" w:cs="Courier New"/>
      </w:rPr>
    </w:lvl>
    <w:lvl w:ilvl="5">
      <w:start w:val="1"/>
      <w:numFmt w:val="bullet"/>
      <w:lvlText w:val="▪"/>
      <w:lvlJc w:val="left"/>
      <w:pPr>
        <w:ind w:left="4235" w:hanging="360"/>
      </w:pPr>
      <w:rPr>
        <w:rFonts w:ascii="Noto Sans Symbols" w:eastAsia="Noto Sans Symbols" w:hAnsi="Noto Sans Symbols" w:cs="Noto Sans Symbols"/>
      </w:rPr>
    </w:lvl>
    <w:lvl w:ilvl="6">
      <w:start w:val="1"/>
      <w:numFmt w:val="bullet"/>
      <w:lvlText w:val="●"/>
      <w:lvlJc w:val="left"/>
      <w:pPr>
        <w:ind w:left="4955" w:hanging="360"/>
      </w:pPr>
      <w:rPr>
        <w:rFonts w:ascii="Noto Sans Symbols" w:eastAsia="Noto Sans Symbols" w:hAnsi="Noto Sans Symbols" w:cs="Noto Sans Symbols"/>
      </w:rPr>
    </w:lvl>
    <w:lvl w:ilvl="7">
      <w:start w:val="1"/>
      <w:numFmt w:val="bullet"/>
      <w:lvlText w:val="o"/>
      <w:lvlJc w:val="left"/>
      <w:pPr>
        <w:ind w:left="5675" w:hanging="360"/>
      </w:pPr>
      <w:rPr>
        <w:rFonts w:ascii="Courier New" w:eastAsia="Courier New" w:hAnsi="Courier New" w:cs="Courier New"/>
      </w:rPr>
    </w:lvl>
    <w:lvl w:ilvl="8">
      <w:start w:val="1"/>
      <w:numFmt w:val="bullet"/>
      <w:lvlText w:val="▪"/>
      <w:lvlJc w:val="left"/>
      <w:pPr>
        <w:ind w:left="6395" w:hanging="360"/>
      </w:pPr>
      <w:rPr>
        <w:rFonts w:ascii="Noto Sans Symbols" w:eastAsia="Noto Sans Symbols" w:hAnsi="Noto Sans Symbols" w:cs="Noto Sans Symbols"/>
      </w:rPr>
    </w:lvl>
  </w:abstractNum>
  <w:abstractNum w:abstractNumId="124" w15:restartNumberingAfterBreak="0">
    <w:nsid w:val="67EB63C8"/>
    <w:multiLevelType w:val="multilevel"/>
    <w:tmpl w:val="6A92D65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68EC7E31"/>
    <w:multiLevelType w:val="multilevel"/>
    <w:tmpl w:val="DB84E9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69472908"/>
    <w:multiLevelType w:val="multilevel"/>
    <w:tmpl w:val="BED8E03E"/>
    <w:lvl w:ilvl="0">
      <w:start w:val="1"/>
      <w:numFmt w:val="bullet"/>
      <w:lvlText w:val=""/>
      <w:lvlJc w:val="left"/>
      <w:pPr>
        <w:ind w:left="720" w:hanging="360"/>
      </w:pPr>
      <w:rPr>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27" w15:restartNumberingAfterBreak="0">
    <w:nsid w:val="6AC015C7"/>
    <w:multiLevelType w:val="multilevel"/>
    <w:tmpl w:val="36442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6AFC0670"/>
    <w:multiLevelType w:val="multilevel"/>
    <w:tmpl w:val="37CCF8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9" w15:restartNumberingAfterBreak="0">
    <w:nsid w:val="6B754664"/>
    <w:multiLevelType w:val="multilevel"/>
    <w:tmpl w:val="3E50019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0" w15:restartNumberingAfterBreak="0">
    <w:nsid w:val="6BC10F12"/>
    <w:multiLevelType w:val="multilevel"/>
    <w:tmpl w:val="A28A0A2A"/>
    <w:lvl w:ilvl="0">
      <w:start w:val="1"/>
      <w:numFmt w:val="lowerLetter"/>
      <w:lvlText w:val="%1)"/>
      <w:lvlJc w:val="left"/>
      <w:pPr>
        <w:ind w:left="675" w:hanging="360"/>
      </w:pPr>
      <w:rPr>
        <w:sz w:val="28"/>
        <w:szCs w:val="28"/>
      </w:rPr>
    </w:lvl>
    <w:lvl w:ilvl="1">
      <w:start w:val="1"/>
      <w:numFmt w:val="lowerLetter"/>
      <w:lvlText w:val="%2."/>
      <w:lvlJc w:val="left"/>
      <w:pPr>
        <w:ind w:left="1395" w:hanging="360"/>
      </w:pPr>
    </w:lvl>
    <w:lvl w:ilvl="2">
      <w:start w:val="1"/>
      <w:numFmt w:val="lowerRoman"/>
      <w:lvlText w:val="%3."/>
      <w:lvlJc w:val="right"/>
      <w:pPr>
        <w:ind w:left="2115" w:hanging="180"/>
      </w:pPr>
    </w:lvl>
    <w:lvl w:ilvl="3">
      <w:start w:val="1"/>
      <w:numFmt w:val="decimal"/>
      <w:lvlText w:val="%4."/>
      <w:lvlJc w:val="left"/>
      <w:pPr>
        <w:ind w:left="2835" w:hanging="360"/>
      </w:pPr>
    </w:lvl>
    <w:lvl w:ilvl="4">
      <w:start w:val="1"/>
      <w:numFmt w:val="lowerLetter"/>
      <w:lvlText w:val="%5."/>
      <w:lvlJc w:val="left"/>
      <w:pPr>
        <w:ind w:left="3555" w:hanging="360"/>
      </w:pPr>
    </w:lvl>
    <w:lvl w:ilvl="5">
      <w:start w:val="1"/>
      <w:numFmt w:val="lowerRoman"/>
      <w:lvlText w:val="%6."/>
      <w:lvlJc w:val="right"/>
      <w:pPr>
        <w:ind w:left="4275" w:hanging="180"/>
      </w:pPr>
    </w:lvl>
    <w:lvl w:ilvl="6">
      <w:start w:val="1"/>
      <w:numFmt w:val="decimal"/>
      <w:lvlText w:val="%7."/>
      <w:lvlJc w:val="left"/>
      <w:pPr>
        <w:ind w:left="4995" w:hanging="360"/>
      </w:pPr>
    </w:lvl>
    <w:lvl w:ilvl="7">
      <w:start w:val="1"/>
      <w:numFmt w:val="lowerLetter"/>
      <w:lvlText w:val="%8."/>
      <w:lvlJc w:val="left"/>
      <w:pPr>
        <w:ind w:left="5715" w:hanging="360"/>
      </w:pPr>
    </w:lvl>
    <w:lvl w:ilvl="8">
      <w:start w:val="1"/>
      <w:numFmt w:val="lowerRoman"/>
      <w:lvlText w:val="%9."/>
      <w:lvlJc w:val="right"/>
      <w:pPr>
        <w:ind w:left="6435" w:hanging="180"/>
      </w:pPr>
    </w:lvl>
  </w:abstractNum>
  <w:abstractNum w:abstractNumId="131" w15:restartNumberingAfterBreak="0">
    <w:nsid w:val="6BD646DF"/>
    <w:multiLevelType w:val="multilevel"/>
    <w:tmpl w:val="3B523E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2" w15:restartNumberingAfterBreak="0">
    <w:nsid w:val="6D603DD6"/>
    <w:multiLevelType w:val="multilevel"/>
    <w:tmpl w:val="0082BFCC"/>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3" w15:restartNumberingAfterBreak="0">
    <w:nsid w:val="6DB91DEE"/>
    <w:multiLevelType w:val="multilevel"/>
    <w:tmpl w:val="C8BED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6E0B6E7F"/>
    <w:multiLevelType w:val="multilevel"/>
    <w:tmpl w:val="A1246DF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6EC13940"/>
    <w:multiLevelType w:val="multilevel"/>
    <w:tmpl w:val="1990FF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6FB42468"/>
    <w:multiLevelType w:val="multilevel"/>
    <w:tmpl w:val="E2347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700408F6"/>
    <w:multiLevelType w:val="multilevel"/>
    <w:tmpl w:val="C7F6AA4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70BC3E56"/>
    <w:multiLevelType w:val="multilevel"/>
    <w:tmpl w:val="72E8878E"/>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9" w15:restartNumberingAfterBreak="0">
    <w:nsid w:val="70FD77B3"/>
    <w:multiLevelType w:val="multilevel"/>
    <w:tmpl w:val="D34A63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0" w15:restartNumberingAfterBreak="0">
    <w:nsid w:val="71133818"/>
    <w:multiLevelType w:val="multilevel"/>
    <w:tmpl w:val="7270D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1534FA6"/>
    <w:multiLevelType w:val="multilevel"/>
    <w:tmpl w:val="D6DA05F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718D6D9A"/>
    <w:multiLevelType w:val="multilevel"/>
    <w:tmpl w:val="FB50D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772E5F9D"/>
    <w:multiLevelType w:val="multilevel"/>
    <w:tmpl w:val="B964CC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79B38DC"/>
    <w:multiLevelType w:val="multilevel"/>
    <w:tmpl w:val="035A1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5" w15:restartNumberingAfterBreak="0">
    <w:nsid w:val="78CE3BF7"/>
    <w:multiLevelType w:val="multilevel"/>
    <w:tmpl w:val="51FCB0D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795A361B"/>
    <w:multiLevelType w:val="multilevel"/>
    <w:tmpl w:val="ADBC989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7" w15:restartNumberingAfterBreak="0">
    <w:nsid w:val="7B2876CE"/>
    <w:multiLevelType w:val="multilevel"/>
    <w:tmpl w:val="2354A5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8" w15:restartNumberingAfterBreak="0">
    <w:nsid w:val="7BDB50B4"/>
    <w:multiLevelType w:val="multilevel"/>
    <w:tmpl w:val="C46841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9" w15:restartNumberingAfterBreak="0">
    <w:nsid w:val="7BE2535D"/>
    <w:multiLevelType w:val="multilevel"/>
    <w:tmpl w:val="BDB45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7C0C28AD"/>
    <w:multiLevelType w:val="multilevel"/>
    <w:tmpl w:val="6B400BC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C55205F"/>
    <w:multiLevelType w:val="multilevel"/>
    <w:tmpl w:val="4C604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7D2F4C4B"/>
    <w:multiLevelType w:val="multilevel"/>
    <w:tmpl w:val="31AE6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7FBD533D"/>
    <w:multiLevelType w:val="multilevel"/>
    <w:tmpl w:val="06A6914C"/>
    <w:lvl w:ilvl="0">
      <w:start w:val="1"/>
      <w:numFmt w:val="lowerLetter"/>
      <w:lvlText w:val="%1)"/>
      <w:lvlJc w:val="left"/>
      <w:pPr>
        <w:ind w:left="272" w:hanging="272"/>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num w:numId="1">
    <w:abstractNumId w:val="35"/>
  </w:num>
  <w:num w:numId="2">
    <w:abstractNumId w:val="32"/>
  </w:num>
  <w:num w:numId="3">
    <w:abstractNumId w:val="114"/>
  </w:num>
  <w:num w:numId="4">
    <w:abstractNumId w:val="121"/>
  </w:num>
  <w:num w:numId="5">
    <w:abstractNumId w:val="51"/>
  </w:num>
  <w:num w:numId="6">
    <w:abstractNumId w:val="130"/>
  </w:num>
  <w:num w:numId="7">
    <w:abstractNumId w:val="22"/>
  </w:num>
  <w:num w:numId="8">
    <w:abstractNumId w:val="132"/>
  </w:num>
  <w:num w:numId="9">
    <w:abstractNumId w:val="107"/>
  </w:num>
  <w:num w:numId="10">
    <w:abstractNumId w:val="1"/>
  </w:num>
  <w:num w:numId="11">
    <w:abstractNumId w:val="54"/>
  </w:num>
  <w:num w:numId="12">
    <w:abstractNumId w:val="106"/>
  </w:num>
  <w:num w:numId="13">
    <w:abstractNumId w:val="40"/>
  </w:num>
  <w:num w:numId="14">
    <w:abstractNumId w:val="38"/>
  </w:num>
  <w:num w:numId="15">
    <w:abstractNumId w:val="103"/>
  </w:num>
  <w:num w:numId="16">
    <w:abstractNumId w:val="69"/>
  </w:num>
  <w:num w:numId="17">
    <w:abstractNumId w:val="109"/>
  </w:num>
  <w:num w:numId="18">
    <w:abstractNumId w:val="129"/>
  </w:num>
  <w:num w:numId="19">
    <w:abstractNumId w:val="9"/>
  </w:num>
  <w:num w:numId="20">
    <w:abstractNumId w:val="34"/>
  </w:num>
  <w:num w:numId="21">
    <w:abstractNumId w:val="75"/>
  </w:num>
  <w:num w:numId="22">
    <w:abstractNumId w:val="149"/>
  </w:num>
  <w:num w:numId="23">
    <w:abstractNumId w:val="133"/>
  </w:num>
  <w:num w:numId="24">
    <w:abstractNumId w:val="98"/>
  </w:num>
  <w:num w:numId="25">
    <w:abstractNumId w:val="47"/>
  </w:num>
  <w:num w:numId="26">
    <w:abstractNumId w:val="90"/>
  </w:num>
  <w:num w:numId="27">
    <w:abstractNumId w:val="81"/>
  </w:num>
  <w:num w:numId="28">
    <w:abstractNumId w:val="139"/>
  </w:num>
  <w:num w:numId="29">
    <w:abstractNumId w:val="79"/>
  </w:num>
  <w:num w:numId="30">
    <w:abstractNumId w:val="123"/>
  </w:num>
  <w:num w:numId="31">
    <w:abstractNumId w:val="64"/>
  </w:num>
  <w:num w:numId="32">
    <w:abstractNumId w:val="52"/>
  </w:num>
  <w:num w:numId="33">
    <w:abstractNumId w:val="74"/>
  </w:num>
  <w:num w:numId="34">
    <w:abstractNumId w:val="70"/>
  </w:num>
  <w:num w:numId="35">
    <w:abstractNumId w:val="46"/>
  </w:num>
  <w:num w:numId="36">
    <w:abstractNumId w:val="4"/>
  </w:num>
  <w:num w:numId="37">
    <w:abstractNumId w:val="88"/>
  </w:num>
  <w:num w:numId="38">
    <w:abstractNumId w:val="118"/>
  </w:num>
  <w:num w:numId="39">
    <w:abstractNumId w:val="135"/>
  </w:num>
  <w:num w:numId="40">
    <w:abstractNumId w:val="27"/>
  </w:num>
  <w:num w:numId="41">
    <w:abstractNumId w:val="145"/>
  </w:num>
  <w:num w:numId="42">
    <w:abstractNumId w:val="21"/>
  </w:num>
  <w:num w:numId="43">
    <w:abstractNumId w:val="124"/>
  </w:num>
  <w:num w:numId="44">
    <w:abstractNumId w:val="80"/>
  </w:num>
  <w:num w:numId="45">
    <w:abstractNumId w:val="116"/>
  </w:num>
  <w:num w:numId="46">
    <w:abstractNumId w:val="85"/>
  </w:num>
  <w:num w:numId="47">
    <w:abstractNumId w:val="55"/>
  </w:num>
  <w:num w:numId="48">
    <w:abstractNumId w:val="111"/>
  </w:num>
  <w:num w:numId="49">
    <w:abstractNumId w:val="140"/>
  </w:num>
  <w:num w:numId="50">
    <w:abstractNumId w:val="138"/>
  </w:num>
  <w:num w:numId="51">
    <w:abstractNumId w:val="127"/>
  </w:num>
  <w:num w:numId="52">
    <w:abstractNumId w:val="39"/>
  </w:num>
  <w:num w:numId="53">
    <w:abstractNumId w:val="20"/>
  </w:num>
  <w:num w:numId="54">
    <w:abstractNumId w:val="151"/>
  </w:num>
  <w:num w:numId="55">
    <w:abstractNumId w:val="60"/>
  </w:num>
  <w:num w:numId="56">
    <w:abstractNumId w:val="26"/>
  </w:num>
  <w:num w:numId="57">
    <w:abstractNumId w:val="3"/>
  </w:num>
  <w:num w:numId="58">
    <w:abstractNumId w:val="2"/>
  </w:num>
  <w:num w:numId="59">
    <w:abstractNumId w:val="62"/>
  </w:num>
  <w:num w:numId="60">
    <w:abstractNumId w:val="25"/>
  </w:num>
  <w:num w:numId="61">
    <w:abstractNumId w:val="8"/>
  </w:num>
  <w:num w:numId="62">
    <w:abstractNumId w:val="95"/>
  </w:num>
  <w:num w:numId="63">
    <w:abstractNumId w:val="100"/>
  </w:num>
  <w:num w:numId="64">
    <w:abstractNumId w:val="31"/>
  </w:num>
  <w:num w:numId="65">
    <w:abstractNumId w:val="119"/>
  </w:num>
  <w:num w:numId="66">
    <w:abstractNumId w:val="92"/>
  </w:num>
  <w:num w:numId="67">
    <w:abstractNumId w:val="57"/>
  </w:num>
  <w:num w:numId="68">
    <w:abstractNumId w:val="142"/>
  </w:num>
  <w:num w:numId="69">
    <w:abstractNumId w:val="73"/>
  </w:num>
  <w:num w:numId="70">
    <w:abstractNumId w:val="65"/>
  </w:num>
  <w:num w:numId="71">
    <w:abstractNumId w:val="147"/>
  </w:num>
  <w:num w:numId="72">
    <w:abstractNumId w:val="146"/>
  </w:num>
  <w:num w:numId="73">
    <w:abstractNumId w:val="76"/>
  </w:num>
  <w:num w:numId="74">
    <w:abstractNumId w:val="28"/>
  </w:num>
  <w:num w:numId="75">
    <w:abstractNumId w:val="67"/>
  </w:num>
  <w:num w:numId="76">
    <w:abstractNumId w:val="108"/>
  </w:num>
  <w:num w:numId="77">
    <w:abstractNumId w:val="84"/>
  </w:num>
  <w:num w:numId="78">
    <w:abstractNumId w:val="83"/>
  </w:num>
  <w:num w:numId="79">
    <w:abstractNumId w:val="24"/>
  </w:num>
  <w:num w:numId="80">
    <w:abstractNumId w:val="104"/>
  </w:num>
  <w:num w:numId="81">
    <w:abstractNumId w:val="153"/>
  </w:num>
  <w:num w:numId="82">
    <w:abstractNumId w:val="101"/>
  </w:num>
  <w:num w:numId="83">
    <w:abstractNumId w:val="53"/>
  </w:num>
  <w:num w:numId="84">
    <w:abstractNumId w:val="112"/>
  </w:num>
  <w:num w:numId="85">
    <w:abstractNumId w:val="18"/>
  </w:num>
  <w:num w:numId="86">
    <w:abstractNumId w:val="87"/>
  </w:num>
  <w:num w:numId="87">
    <w:abstractNumId w:val="61"/>
  </w:num>
  <w:num w:numId="88">
    <w:abstractNumId w:val="144"/>
  </w:num>
  <w:num w:numId="89">
    <w:abstractNumId w:val="45"/>
  </w:num>
  <w:num w:numId="90">
    <w:abstractNumId w:val="96"/>
  </w:num>
  <w:num w:numId="91">
    <w:abstractNumId w:val="110"/>
  </w:num>
  <w:num w:numId="92">
    <w:abstractNumId w:val="77"/>
  </w:num>
  <w:num w:numId="93">
    <w:abstractNumId w:val="152"/>
  </w:num>
  <w:num w:numId="94">
    <w:abstractNumId w:val="97"/>
  </w:num>
  <w:num w:numId="95">
    <w:abstractNumId w:val="136"/>
  </w:num>
  <w:num w:numId="96">
    <w:abstractNumId w:val="71"/>
  </w:num>
  <w:num w:numId="97">
    <w:abstractNumId w:val="63"/>
  </w:num>
  <w:num w:numId="98">
    <w:abstractNumId w:val="117"/>
  </w:num>
  <w:num w:numId="99">
    <w:abstractNumId w:val="113"/>
  </w:num>
  <w:num w:numId="100">
    <w:abstractNumId w:val="93"/>
  </w:num>
  <w:num w:numId="101">
    <w:abstractNumId w:val="89"/>
  </w:num>
  <w:num w:numId="102">
    <w:abstractNumId w:val="120"/>
  </w:num>
  <w:num w:numId="103">
    <w:abstractNumId w:val="42"/>
  </w:num>
  <w:num w:numId="104">
    <w:abstractNumId w:val="16"/>
  </w:num>
  <w:num w:numId="105">
    <w:abstractNumId w:val="5"/>
  </w:num>
  <w:num w:numId="106">
    <w:abstractNumId w:val="128"/>
  </w:num>
  <w:num w:numId="107">
    <w:abstractNumId w:val="19"/>
  </w:num>
  <w:num w:numId="108">
    <w:abstractNumId w:val="29"/>
  </w:num>
  <w:num w:numId="109">
    <w:abstractNumId w:val="13"/>
  </w:num>
  <w:num w:numId="110">
    <w:abstractNumId w:val="58"/>
  </w:num>
  <w:num w:numId="111">
    <w:abstractNumId w:val="43"/>
  </w:num>
  <w:num w:numId="112">
    <w:abstractNumId w:val="0"/>
  </w:num>
  <w:num w:numId="113">
    <w:abstractNumId w:val="7"/>
  </w:num>
  <w:num w:numId="114">
    <w:abstractNumId w:val="10"/>
  </w:num>
  <w:num w:numId="115">
    <w:abstractNumId w:val="91"/>
  </w:num>
  <w:num w:numId="116">
    <w:abstractNumId w:val="141"/>
  </w:num>
  <w:num w:numId="117">
    <w:abstractNumId w:val="37"/>
  </w:num>
  <w:num w:numId="118">
    <w:abstractNumId w:val="59"/>
  </w:num>
  <w:num w:numId="119">
    <w:abstractNumId w:val="82"/>
  </w:num>
  <w:num w:numId="120">
    <w:abstractNumId w:val="23"/>
  </w:num>
  <w:num w:numId="121">
    <w:abstractNumId w:val="137"/>
  </w:num>
  <w:num w:numId="122">
    <w:abstractNumId w:val="126"/>
  </w:num>
  <w:num w:numId="123">
    <w:abstractNumId w:val="41"/>
  </w:num>
  <w:num w:numId="124">
    <w:abstractNumId w:val="94"/>
  </w:num>
  <w:num w:numId="125">
    <w:abstractNumId w:val="131"/>
  </w:num>
  <w:num w:numId="126">
    <w:abstractNumId w:val="17"/>
  </w:num>
  <w:num w:numId="127">
    <w:abstractNumId w:val="44"/>
  </w:num>
  <w:num w:numId="128">
    <w:abstractNumId w:val="115"/>
  </w:num>
  <w:num w:numId="129">
    <w:abstractNumId w:val="134"/>
  </w:num>
  <w:num w:numId="130">
    <w:abstractNumId w:val="143"/>
  </w:num>
  <w:num w:numId="131">
    <w:abstractNumId w:val="14"/>
  </w:num>
  <w:num w:numId="132">
    <w:abstractNumId w:val="125"/>
  </w:num>
  <w:num w:numId="133">
    <w:abstractNumId w:val="15"/>
  </w:num>
  <w:num w:numId="134">
    <w:abstractNumId w:val="6"/>
  </w:num>
  <w:num w:numId="135">
    <w:abstractNumId w:val="86"/>
  </w:num>
  <w:num w:numId="136">
    <w:abstractNumId w:val="78"/>
  </w:num>
  <w:num w:numId="137">
    <w:abstractNumId w:val="50"/>
  </w:num>
  <w:num w:numId="138">
    <w:abstractNumId w:val="11"/>
  </w:num>
  <w:num w:numId="139">
    <w:abstractNumId w:val="150"/>
  </w:num>
  <w:num w:numId="140">
    <w:abstractNumId w:val="66"/>
  </w:num>
  <w:num w:numId="141">
    <w:abstractNumId w:val="30"/>
  </w:num>
  <w:num w:numId="142">
    <w:abstractNumId w:val="68"/>
  </w:num>
  <w:num w:numId="143">
    <w:abstractNumId w:val="33"/>
  </w:num>
  <w:num w:numId="144">
    <w:abstractNumId w:val="102"/>
  </w:num>
  <w:num w:numId="145">
    <w:abstractNumId w:val="99"/>
  </w:num>
  <w:num w:numId="146">
    <w:abstractNumId w:val="56"/>
  </w:num>
  <w:num w:numId="147">
    <w:abstractNumId w:val="122"/>
  </w:num>
  <w:num w:numId="148">
    <w:abstractNumId w:val="12"/>
  </w:num>
  <w:num w:numId="149">
    <w:abstractNumId w:val="36"/>
  </w:num>
  <w:num w:numId="150">
    <w:abstractNumId w:val="72"/>
  </w:num>
  <w:num w:numId="151">
    <w:abstractNumId w:val="148"/>
  </w:num>
  <w:num w:numId="152">
    <w:abstractNumId w:val="48"/>
  </w:num>
  <w:num w:numId="153">
    <w:abstractNumId w:val="49"/>
  </w:num>
  <w:num w:numId="154">
    <w:abstractNumId w:val="105"/>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20"/>
    <w:rsid w:val="00306A20"/>
    <w:rsid w:val="00411315"/>
    <w:rsid w:val="00BC1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48EE16-6735-493B-A152-45EF757FA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554"/>
    <w:rPr>
      <w:rFonts w:cs="Times New Roman"/>
    </w:rPr>
  </w:style>
  <w:style w:type="paragraph" w:styleId="Naslov1">
    <w:name w:val="heading 1"/>
    <w:basedOn w:val="Normal"/>
    <w:next w:val="Normal"/>
    <w:link w:val="Naslov1Char"/>
    <w:qFormat/>
    <w:rsid w:val="00900554"/>
    <w:pPr>
      <w:keepNext/>
      <w:spacing w:after="0" w:line="240" w:lineRule="auto"/>
      <w:outlineLvl w:val="0"/>
    </w:pPr>
    <w:rPr>
      <w:rFonts w:ascii="Times New Roman" w:eastAsia="Times New Roman" w:hAnsi="Times New Roman"/>
      <w:sz w:val="24"/>
      <w:szCs w:val="20"/>
    </w:rPr>
  </w:style>
  <w:style w:type="paragraph" w:styleId="Naslov2">
    <w:name w:val="heading 2"/>
    <w:basedOn w:val="Normal"/>
    <w:next w:val="Normal"/>
    <w:link w:val="Naslov2Char"/>
    <w:uiPriority w:val="9"/>
    <w:unhideWhenUsed/>
    <w:qFormat/>
    <w:rsid w:val="009005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D52C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character" w:customStyle="1" w:styleId="Naslov1Char">
    <w:name w:val="Naslov 1 Char"/>
    <w:basedOn w:val="Zadanifontodlomka"/>
    <w:link w:val="Naslov1"/>
    <w:rsid w:val="00900554"/>
    <w:rPr>
      <w:rFonts w:ascii="Times New Roman" w:eastAsia="Times New Roman" w:hAnsi="Times New Roman" w:cs="Times New Roman"/>
      <w:sz w:val="24"/>
      <w:szCs w:val="20"/>
      <w:lang w:val="hr-HR" w:eastAsia="hr-HR"/>
    </w:rPr>
  </w:style>
  <w:style w:type="character" w:customStyle="1" w:styleId="Naslov2Char">
    <w:name w:val="Naslov 2 Char"/>
    <w:basedOn w:val="Zadanifontodlomka"/>
    <w:link w:val="Naslov2"/>
    <w:uiPriority w:val="9"/>
    <w:rsid w:val="00900554"/>
    <w:rPr>
      <w:rFonts w:asciiTheme="majorHAnsi" w:eastAsiaTheme="majorEastAsia" w:hAnsiTheme="majorHAnsi" w:cstheme="majorBidi"/>
      <w:color w:val="2F5496" w:themeColor="accent1" w:themeShade="BF"/>
      <w:sz w:val="26"/>
      <w:szCs w:val="26"/>
      <w:lang w:val="hr-HR"/>
    </w:rPr>
  </w:style>
  <w:style w:type="paragraph" w:styleId="StandardWeb">
    <w:name w:val="Normal (Web)"/>
    <w:basedOn w:val="Normal"/>
    <w:uiPriority w:val="99"/>
    <w:unhideWhenUsed/>
    <w:rsid w:val="00900554"/>
    <w:pPr>
      <w:spacing w:before="100" w:beforeAutospacing="1" w:after="100" w:afterAutospacing="1" w:line="240" w:lineRule="auto"/>
    </w:pPr>
    <w:rPr>
      <w:rFonts w:ascii="Times New Roman" w:eastAsia="Times New Roman" w:hAnsi="Times New Roman"/>
      <w:sz w:val="24"/>
      <w:szCs w:val="24"/>
    </w:rPr>
  </w:style>
  <w:style w:type="character" w:styleId="Naglaeno">
    <w:name w:val="Strong"/>
    <w:uiPriority w:val="22"/>
    <w:qFormat/>
    <w:rsid w:val="00900554"/>
    <w:rPr>
      <w:b/>
      <w:bCs/>
    </w:rPr>
  </w:style>
  <w:style w:type="paragraph" w:styleId="Odlomakpopisa">
    <w:name w:val="List Paragraph"/>
    <w:basedOn w:val="Normal"/>
    <w:uiPriority w:val="34"/>
    <w:qFormat/>
    <w:rsid w:val="00900554"/>
    <w:pPr>
      <w:ind w:left="720"/>
    </w:pPr>
  </w:style>
  <w:style w:type="paragraph" w:styleId="Zaglavlje">
    <w:name w:val="header"/>
    <w:basedOn w:val="Normal"/>
    <w:link w:val="ZaglavljeChar"/>
    <w:uiPriority w:val="99"/>
    <w:unhideWhenUsed/>
    <w:rsid w:val="00900554"/>
    <w:pPr>
      <w:tabs>
        <w:tab w:val="center" w:pos="4536"/>
        <w:tab w:val="right" w:pos="9072"/>
      </w:tabs>
    </w:pPr>
  </w:style>
  <w:style w:type="character" w:customStyle="1" w:styleId="ZaglavljeChar">
    <w:name w:val="Zaglavlje Char"/>
    <w:basedOn w:val="Zadanifontodlomka"/>
    <w:link w:val="Zaglavlje"/>
    <w:uiPriority w:val="99"/>
    <w:rsid w:val="00900554"/>
    <w:rPr>
      <w:rFonts w:ascii="Calibri" w:eastAsia="Calibri" w:hAnsi="Calibri" w:cs="Times New Roman"/>
      <w:lang w:val="hr-HR"/>
    </w:rPr>
  </w:style>
  <w:style w:type="paragraph" w:styleId="Podnoje">
    <w:name w:val="footer"/>
    <w:basedOn w:val="Normal"/>
    <w:link w:val="PodnojeChar"/>
    <w:uiPriority w:val="99"/>
    <w:unhideWhenUsed/>
    <w:rsid w:val="00900554"/>
    <w:pPr>
      <w:tabs>
        <w:tab w:val="center" w:pos="4536"/>
        <w:tab w:val="right" w:pos="9072"/>
      </w:tabs>
    </w:pPr>
  </w:style>
  <w:style w:type="character" w:customStyle="1" w:styleId="PodnojeChar">
    <w:name w:val="Podnožje Char"/>
    <w:basedOn w:val="Zadanifontodlomka"/>
    <w:link w:val="Podnoje"/>
    <w:uiPriority w:val="99"/>
    <w:rsid w:val="00900554"/>
    <w:rPr>
      <w:rFonts w:ascii="Calibri" w:eastAsia="Calibri" w:hAnsi="Calibri" w:cs="Times New Roman"/>
      <w:lang w:val="hr-HR"/>
    </w:rPr>
  </w:style>
  <w:style w:type="paragraph" w:customStyle="1" w:styleId="Default">
    <w:name w:val="Default"/>
    <w:rsid w:val="009005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kstbaloniaChar">
    <w:name w:val="Tekst balončića Char"/>
    <w:basedOn w:val="Zadanifontodlomka"/>
    <w:link w:val="Tekstbalonia"/>
    <w:uiPriority w:val="99"/>
    <w:semiHidden/>
    <w:rsid w:val="00900554"/>
    <w:rPr>
      <w:rFonts w:ascii="Tahoma" w:eastAsia="Calibri" w:hAnsi="Tahoma" w:cs="Tahoma"/>
      <w:sz w:val="16"/>
      <w:szCs w:val="16"/>
      <w:lang w:val="hr-HR"/>
    </w:rPr>
  </w:style>
  <w:style w:type="paragraph" w:styleId="Tekstbalonia">
    <w:name w:val="Balloon Text"/>
    <w:basedOn w:val="Normal"/>
    <w:link w:val="TekstbaloniaChar"/>
    <w:uiPriority w:val="99"/>
    <w:semiHidden/>
    <w:unhideWhenUsed/>
    <w:rsid w:val="00900554"/>
    <w:pPr>
      <w:spacing w:after="0" w:line="240" w:lineRule="auto"/>
    </w:pPr>
    <w:rPr>
      <w:rFonts w:ascii="Tahoma" w:hAnsi="Tahoma" w:cs="Tahoma"/>
      <w:sz w:val="16"/>
      <w:szCs w:val="16"/>
    </w:rPr>
  </w:style>
  <w:style w:type="table" w:customStyle="1" w:styleId="Tablicareetke4-isticanje31">
    <w:name w:val="Tablica rešetke 4 - isticanje 31"/>
    <w:basedOn w:val="Obinatablica"/>
    <w:uiPriority w:val="49"/>
    <w:rsid w:val="0090055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icapopisa2-isticanje31">
    <w:name w:val="Tablica popisa 2 - isticanje 31"/>
    <w:basedOn w:val="Obinatablica"/>
    <w:uiPriority w:val="47"/>
    <w:rsid w:val="0090055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aslov3Char">
    <w:name w:val="Naslov 3 Char"/>
    <w:basedOn w:val="Zadanifontodlomka"/>
    <w:link w:val="Naslov3"/>
    <w:uiPriority w:val="9"/>
    <w:rsid w:val="00D52CCD"/>
    <w:rPr>
      <w:rFonts w:asciiTheme="majorHAnsi" w:eastAsiaTheme="majorEastAsia" w:hAnsiTheme="majorHAnsi" w:cstheme="majorBidi"/>
      <w:color w:val="1F3763" w:themeColor="accent1" w:themeShade="7F"/>
      <w:sz w:val="24"/>
      <w:szCs w:val="24"/>
      <w:lang w:val="hr-HR"/>
    </w:rPr>
  </w:style>
  <w:style w:type="table" w:customStyle="1" w:styleId="Tablicareetke2-isticanje51">
    <w:name w:val="Tablica rešetke 2 - isticanje 51"/>
    <w:basedOn w:val="Obinatablica"/>
    <w:uiPriority w:val="47"/>
    <w:rsid w:val="00D52CC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Obinatablica11">
    <w:name w:val="Obična tablica 11"/>
    <w:basedOn w:val="Obinatablica"/>
    <w:uiPriority w:val="41"/>
    <w:rsid w:val="007A61A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eetkatablice">
    <w:name w:val="Table Grid"/>
    <w:basedOn w:val="Obinatablica"/>
    <w:uiPriority w:val="59"/>
    <w:rsid w:val="007A6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C120CE"/>
    <w:pPr>
      <w:keepLines/>
      <w:spacing w:before="240" w:line="259" w:lineRule="auto"/>
      <w:outlineLvl w:val="9"/>
    </w:pPr>
    <w:rPr>
      <w:rFonts w:asciiTheme="majorHAnsi" w:eastAsiaTheme="majorEastAsia" w:hAnsiTheme="majorHAnsi" w:cstheme="majorBidi"/>
      <w:color w:val="2F5496" w:themeColor="accent1" w:themeShade="BF"/>
      <w:sz w:val="32"/>
      <w:szCs w:val="32"/>
      <w:lang w:val="en-GB" w:eastAsia="en-GB"/>
    </w:rPr>
  </w:style>
  <w:style w:type="paragraph" w:styleId="Sadraj1">
    <w:name w:val="toc 1"/>
    <w:basedOn w:val="Normal"/>
    <w:next w:val="Normal"/>
    <w:autoRedefine/>
    <w:uiPriority w:val="39"/>
    <w:unhideWhenUsed/>
    <w:rsid w:val="00C120CE"/>
    <w:pPr>
      <w:tabs>
        <w:tab w:val="right" w:leader="dot" w:pos="9060"/>
      </w:tabs>
      <w:spacing w:after="100"/>
    </w:pPr>
    <w:rPr>
      <w:rFonts w:ascii="Times New Roman" w:hAnsi="Times New Roman"/>
      <w:b/>
      <w:bCs/>
      <w:noProof/>
      <w:sz w:val="24"/>
      <w:szCs w:val="24"/>
    </w:rPr>
  </w:style>
  <w:style w:type="paragraph" w:styleId="Sadraj2">
    <w:name w:val="toc 2"/>
    <w:basedOn w:val="Normal"/>
    <w:next w:val="Normal"/>
    <w:autoRedefine/>
    <w:uiPriority w:val="39"/>
    <w:unhideWhenUsed/>
    <w:rsid w:val="00C120CE"/>
    <w:pPr>
      <w:spacing w:after="100"/>
      <w:ind w:left="220"/>
    </w:pPr>
  </w:style>
  <w:style w:type="paragraph" w:styleId="Sadraj3">
    <w:name w:val="toc 3"/>
    <w:basedOn w:val="Normal"/>
    <w:next w:val="Normal"/>
    <w:autoRedefine/>
    <w:uiPriority w:val="39"/>
    <w:unhideWhenUsed/>
    <w:rsid w:val="00C120CE"/>
    <w:pPr>
      <w:spacing w:after="100"/>
      <w:ind w:left="440"/>
    </w:pPr>
  </w:style>
  <w:style w:type="character" w:styleId="Hiperveza">
    <w:name w:val="Hyperlink"/>
    <w:basedOn w:val="Zadanifontodlomka"/>
    <w:uiPriority w:val="99"/>
    <w:unhideWhenUsed/>
    <w:rsid w:val="00C120CE"/>
    <w:rPr>
      <w:color w:val="0563C1" w:themeColor="hyperlink"/>
      <w:u w:val="single"/>
    </w:rPr>
  </w:style>
  <w:style w:type="paragraph" w:customStyle="1" w:styleId="Standard">
    <w:name w:val="Standard"/>
    <w:rsid w:val="00EB3E92"/>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Bezproreda">
    <w:name w:val="No Spacing"/>
    <w:uiPriority w:val="1"/>
    <w:qFormat/>
    <w:rsid w:val="0032124F"/>
    <w:pPr>
      <w:spacing w:after="0" w:line="240" w:lineRule="auto"/>
    </w:pPr>
  </w:style>
  <w:style w:type="table" w:styleId="Obinatablica1">
    <w:name w:val="Plain Table 1"/>
    <w:basedOn w:val="Obinatablica"/>
    <w:uiPriority w:val="41"/>
    <w:rsid w:val="00536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tblPr>
      <w:tblStyleRowBandSize w:val="1"/>
      <w:tblStyleColBandSize w:val="1"/>
      <w:tblCellMar>
        <w:top w:w="0" w:type="dxa"/>
        <w:left w:w="115" w:type="dxa"/>
        <w:bottom w:w="0" w:type="dxa"/>
        <w:right w:w="115"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tblPr>
      <w:tblStyleRowBandSize w:val="1"/>
      <w:tblStyleColBandSize w:val="1"/>
      <w:tblCellMar>
        <w:top w:w="0" w:type="dxa"/>
        <w:left w:w="115" w:type="dxa"/>
        <w:bottom w:w="0" w:type="dxa"/>
        <w:right w:w="115" w:type="dxa"/>
      </w:tblCellMar>
    </w:tblPr>
  </w:style>
  <w:style w:type="table" w:customStyle="1" w:styleId="af3">
    <w:basedOn w:val="TableNormal"/>
    <w:tblPr>
      <w:tblStyleRowBandSize w:val="1"/>
      <w:tblStyleColBandSize w:val="1"/>
      <w:tblCellMar>
        <w:top w:w="0" w:type="dxa"/>
        <w:left w:w="115" w:type="dxa"/>
        <w:bottom w:w="0" w:type="dxa"/>
        <w:right w:w="115" w:type="dxa"/>
      </w:tblCellMar>
    </w:tblPr>
  </w:style>
  <w:style w:type="table" w:customStyle="1" w:styleId="af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nnxE4AWMOcQN5+kPByvPowzdow==">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34144</Words>
  <Characters>194624</Characters>
  <Application>Microsoft Office Word</Application>
  <DocSecurity>0</DocSecurity>
  <Lines>1621</Lines>
  <Paragraphs>456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Ena Tadić</dc:creator>
  <cp:lastModifiedBy>Microsoftov račun</cp:lastModifiedBy>
  <cp:revision>2</cp:revision>
  <dcterms:created xsi:type="dcterms:W3CDTF">2022-10-21T05:25:00Z</dcterms:created>
  <dcterms:modified xsi:type="dcterms:W3CDTF">2022-10-21T05:25:00Z</dcterms:modified>
</cp:coreProperties>
</file>